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1265B" w14:textId="77777777" w:rsidR="00D054B7" w:rsidRPr="00D209E3" w:rsidRDefault="008B74D8">
      <w:pPr>
        <w:spacing w:line="200" w:lineRule="atLeast"/>
        <w:ind w:left="119"/>
        <w:rPr>
          <w:rFonts w:ascii="Times New Roman" w:eastAsia="Times New Roman" w:hAnsi="Times New Roman" w:cs="Times New Roman"/>
          <w:sz w:val="24"/>
          <w:szCs w:val="24"/>
        </w:rPr>
      </w:pPr>
      <w:r w:rsidRPr="00D209E3">
        <w:rPr>
          <w:rFonts w:ascii="Times New Roman" w:eastAsia="Times New Roman" w:hAnsi="Times New Roman" w:cs="Times New Roman"/>
          <w:sz w:val="24"/>
          <w:szCs w:val="24"/>
        </w:rPr>
        <w:t xml:space="preserve"> </w:t>
      </w:r>
      <w:r w:rsidR="00F96F55" w:rsidRPr="00D209E3">
        <w:rPr>
          <w:rFonts w:ascii="Times New Roman" w:eastAsia="Times New Roman" w:hAnsi="Times New Roman" w:cs="Times New Roman"/>
          <w:noProof/>
          <w:sz w:val="24"/>
          <w:szCs w:val="24"/>
        </w:rPr>
        <mc:AlternateContent>
          <mc:Choice Requires="wpg">
            <w:drawing>
              <wp:inline distT="0" distB="0" distL="0" distR="0" wp14:anchorId="28CE8693" wp14:editId="160D7A90">
                <wp:extent cx="6363335" cy="984250"/>
                <wp:effectExtent l="0" t="0" r="0" b="6350"/>
                <wp:docPr id="116"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3335" cy="984250"/>
                          <a:chOff x="15" y="15"/>
                          <a:chExt cx="10021" cy="1550"/>
                        </a:xfrm>
                      </wpg:grpSpPr>
                      <wpg:grpSp>
                        <wpg:cNvPr id="117" name="Group 129"/>
                        <wpg:cNvGrpSpPr>
                          <a:grpSpLocks/>
                        </wpg:cNvGrpSpPr>
                        <wpg:grpSpPr bwMode="auto">
                          <a:xfrm>
                            <a:off x="133" y="133"/>
                            <a:ext cx="9903" cy="617"/>
                            <a:chOff x="133" y="133"/>
                            <a:chExt cx="9903" cy="617"/>
                          </a:xfrm>
                        </wpg:grpSpPr>
                        <wps:wsp>
                          <wps:cNvPr id="118" name="Freeform 130"/>
                          <wps:cNvSpPr>
                            <a:spLocks/>
                          </wps:cNvSpPr>
                          <wps:spPr bwMode="auto">
                            <a:xfrm>
                              <a:off x="133" y="133"/>
                              <a:ext cx="9663" cy="377"/>
                            </a:xfrm>
                            <a:custGeom>
                              <a:avLst/>
                              <a:gdLst>
                                <a:gd name="T0" fmla="+- 0 133 133"/>
                                <a:gd name="T1" fmla="*/ T0 w 9663"/>
                                <a:gd name="T2" fmla="+- 0 133 133"/>
                                <a:gd name="T3" fmla="*/ 133 h 377"/>
                                <a:gd name="T4" fmla="+- 0 9795 133"/>
                                <a:gd name="T5" fmla="*/ T4 w 9663"/>
                                <a:gd name="T6" fmla="+- 0 133 133"/>
                                <a:gd name="T7" fmla="*/ 133 h 377"/>
                                <a:gd name="T8" fmla="+- 0 9795 133"/>
                                <a:gd name="T9" fmla="*/ T8 w 9663"/>
                                <a:gd name="T10" fmla="+- 0 510 133"/>
                                <a:gd name="T11" fmla="*/ 510 h 377"/>
                                <a:gd name="T12" fmla="+- 0 133 133"/>
                                <a:gd name="T13" fmla="*/ T12 w 9663"/>
                                <a:gd name="T14" fmla="+- 0 510 133"/>
                                <a:gd name="T15" fmla="*/ 510 h 377"/>
                                <a:gd name="T16" fmla="+- 0 133 133"/>
                                <a:gd name="T17" fmla="*/ T16 w 9663"/>
                                <a:gd name="T18" fmla="+- 0 133 133"/>
                                <a:gd name="T19" fmla="*/ 133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30"/>
                          <wps:cNvSpPr>
                            <a:spLocks/>
                          </wps:cNvSpPr>
                          <wps:spPr bwMode="auto">
                            <a:xfrm>
                              <a:off x="373" y="373"/>
                              <a:ext cx="9663" cy="377"/>
                            </a:xfrm>
                            <a:custGeom>
                              <a:avLst/>
                              <a:gdLst>
                                <a:gd name="T0" fmla="+- 0 133 133"/>
                                <a:gd name="T1" fmla="*/ T0 w 9663"/>
                                <a:gd name="T2" fmla="+- 0 133 133"/>
                                <a:gd name="T3" fmla="*/ 133 h 377"/>
                                <a:gd name="T4" fmla="+- 0 9795 133"/>
                                <a:gd name="T5" fmla="*/ T4 w 9663"/>
                                <a:gd name="T6" fmla="+- 0 133 133"/>
                                <a:gd name="T7" fmla="*/ 133 h 377"/>
                                <a:gd name="T8" fmla="+- 0 9795 133"/>
                                <a:gd name="T9" fmla="*/ T8 w 9663"/>
                                <a:gd name="T10" fmla="+- 0 510 133"/>
                                <a:gd name="T11" fmla="*/ 510 h 377"/>
                                <a:gd name="T12" fmla="+- 0 133 133"/>
                                <a:gd name="T13" fmla="*/ T12 w 9663"/>
                                <a:gd name="T14" fmla="+- 0 510 133"/>
                                <a:gd name="T15" fmla="*/ 510 h 377"/>
                                <a:gd name="T16" fmla="+- 0 133 133"/>
                                <a:gd name="T17" fmla="*/ T16 w 9663"/>
                                <a:gd name="T18" fmla="+- 0 133 133"/>
                                <a:gd name="T19" fmla="*/ 133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127"/>
                        <wpg:cNvGrpSpPr>
                          <a:grpSpLocks/>
                        </wpg:cNvGrpSpPr>
                        <wpg:grpSpPr bwMode="auto">
                          <a:xfrm>
                            <a:off x="15" y="30"/>
                            <a:ext cx="9898" cy="2"/>
                            <a:chOff x="15" y="30"/>
                            <a:chExt cx="9898" cy="2"/>
                          </a:xfrm>
                        </wpg:grpSpPr>
                        <wps:wsp>
                          <wps:cNvPr id="120" name="Freeform 128"/>
                          <wps:cNvSpPr>
                            <a:spLocks/>
                          </wps:cNvSpPr>
                          <wps:spPr bwMode="auto">
                            <a:xfrm>
                              <a:off x="15" y="30"/>
                              <a:ext cx="9898" cy="2"/>
                            </a:xfrm>
                            <a:custGeom>
                              <a:avLst/>
                              <a:gdLst>
                                <a:gd name="T0" fmla="+- 0 15 15"/>
                                <a:gd name="T1" fmla="*/ T0 w 9898"/>
                                <a:gd name="T2" fmla="+- 0 9913 15"/>
                                <a:gd name="T3" fmla="*/ T2 w 9898"/>
                              </a:gdLst>
                              <a:ahLst/>
                              <a:cxnLst>
                                <a:cxn ang="0">
                                  <a:pos x="T1" y="0"/>
                                </a:cxn>
                                <a:cxn ang="0">
                                  <a:pos x="T3" y="0"/>
                                </a:cxn>
                              </a:cxnLst>
                              <a:rect l="0" t="0" r="r" b="b"/>
                              <a:pathLst>
                                <a:path w="9898">
                                  <a:moveTo>
                                    <a:pt x="0" y="0"/>
                                  </a:moveTo>
                                  <a:lnTo>
                                    <a:pt x="98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125"/>
                        <wpg:cNvGrpSpPr>
                          <a:grpSpLocks/>
                        </wpg:cNvGrpSpPr>
                        <wpg:grpSpPr bwMode="auto">
                          <a:xfrm>
                            <a:off x="73" y="103"/>
                            <a:ext cx="9783" cy="2"/>
                            <a:chOff x="73" y="103"/>
                            <a:chExt cx="9783" cy="2"/>
                          </a:xfrm>
                        </wpg:grpSpPr>
                        <wps:wsp>
                          <wps:cNvPr id="122" name="Freeform 126"/>
                          <wps:cNvSpPr>
                            <a:spLocks/>
                          </wps:cNvSpPr>
                          <wps:spPr bwMode="auto">
                            <a:xfrm>
                              <a:off x="73" y="103"/>
                              <a:ext cx="9783" cy="2"/>
                            </a:xfrm>
                            <a:custGeom>
                              <a:avLst/>
                              <a:gdLst>
                                <a:gd name="T0" fmla="+- 0 73 73"/>
                                <a:gd name="T1" fmla="*/ T0 w 9783"/>
                                <a:gd name="T2" fmla="+- 0 9855 73"/>
                                <a:gd name="T3" fmla="*/ T2 w 9783"/>
                              </a:gdLst>
                              <a:ahLst/>
                              <a:cxnLst>
                                <a:cxn ang="0">
                                  <a:pos x="T1" y="0"/>
                                </a:cxn>
                                <a:cxn ang="0">
                                  <a:pos x="T3" y="0"/>
                                </a:cxn>
                              </a:cxnLst>
                              <a:rect l="0" t="0" r="r" b="b"/>
                              <a:pathLst>
                                <a:path w="9783">
                                  <a:moveTo>
                                    <a:pt x="0" y="0"/>
                                  </a:moveTo>
                                  <a:lnTo>
                                    <a:pt x="978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23"/>
                        <wpg:cNvGrpSpPr>
                          <a:grpSpLocks/>
                        </wpg:cNvGrpSpPr>
                        <wpg:grpSpPr bwMode="auto">
                          <a:xfrm>
                            <a:off x="103" y="133"/>
                            <a:ext cx="2" cy="1133"/>
                            <a:chOff x="103" y="133"/>
                            <a:chExt cx="2" cy="1133"/>
                          </a:xfrm>
                        </wpg:grpSpPr>
                        <wps:wsp>
                          <wps:cNvPr id="124" name="Freeform 124"/>
                          <wps:cNvSpPr>
                            <a:spLocks/>
                          </wps:cNvSpPr>
                          <wps:spPr bwMode="auto">
                            <a:xfrm>
                              <a:off x="103" y="133"/>
                              <a:ext cx="2" cy="1133"/>
                            </a:xfrm>
                            <a:custGeom>
                              <a:avLst/>
                              <a:gdLst>
                                <a:gd name="T0" fmla="+- 0 133 133"/>
                                <a:gd name="T1" fmla="*/ 133 h 1133"/>
                                <a:gd name="T2" fmla="+- 0 1266 133"/>
                                <a:gd name="T3" fmla="*/ 1266 h 1133"/>
                              </a:gdLst>
                              <a:ahLst/>
                              <a:cxnLst>
                                <a:cxn ang="0">
                                  <a:pos x="0" y="T1"/>
                                </a:cxn>
                                <a:cxn ang="0">
                                  <a:pos x="0" y="T3"/>
                                </a:cxn>
                              </a:cxnLst>
                              <a:rect l="0" t="0" r="r" b="b"/>
                              <a:pathLst>
                                <a:path h="1133">
                                  <a:moveTo>
                                    <a:pt x="0" y="0"/>
                                  </a:moveTo>
                                  <a:lnTo>
                                    <a:pt x="0" y="113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21"/>
                        <wpg:cNvGrpSpPr>
                          <a:grpSpLocks/>
                        </wpg:cNvGrpSpPr>
                        <wpg:grpSpPr bwMode="auto">
                          <a:xfrm>
                            <a:off x="9825" y="133"/>
                            <a:ext cx="2" cy="1133"/>
                            <a:chOff x="9825" y="133"/>
                            <a:chExt cx="2" cy="1133"/>
                          </a:xfrm>
                        </wpg:grpSpPr>
                        <wps:wsp>
                          <wps:cNvPr id="126" name="Freeform 122"/>
                          <wps:cNvSpPr>
                            <a:spLocks/>
                          </wps:cNvSpPr>
                          <wps:spPr bwMode="auto">
                            <a:xfrm>
                              <a:off x="9825" y="133"/>
                              <a:ext cx="2" cy="1133"/>
                            </a:xfrm>
                            <a:custGeom>
                              <a:avLst/>
                              <a:gdLst>
                                <a:gd name="T0" fmla="+- 0 133 133"/>
                                <a:gd name="T1" fmla="*/ 133 h 1133"/>
                                <a:gd name="T2" fmla="+- 0 1266 133"/>
                                <a:gd name="T3" fmla="*/ 1266 h 1133"/>
                              </a:gdLst>
                              <a:ahLst/>
                              <a:cxnLst>
                                <a:cxn ang="0">
                                  <a:pos x="0" y="T1"/>
                                </a:cxn>
                                <a:cxn ang="0">
                                  <a:pos x="0" y="T3"/>
                                </a:cxn>
                              </a:cxnLst>
                              <a:rect l="0" t="0" r="r" b="b"/>
                              <a:pathLst>
                                <a:path h="1133">
                                  <a:moveTo>
                                    <a:pt x="0" y="0"/>
                                  </a:moveTo>
                                  <a:lnTo>
                                    <a:pt x="0" y="113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19"/>
                        <wpg:cNvGrpSpPr>
                          <a:grpSpLocks/>
                        </wpg:cNvGrpSpPr>
                        <wpg:grpSpPr bwMode="auto">
                          <a:xfrm>
                            <a:off x="133" y="510"/>
                            <a:ext cx="9663" cy="377"/>
                            <a:chOff x="133" y="510"/>
                            <a:chExt cx="9663" cy="377"/>
                          </a:xfrm>
                        </wpg:grpSpPr>
                        <wps:wsp>
                          <wps:cNvPr id="128" name="Freeform 120"/>
                          <wps:cNvSpPr>
                            <a:spLocks/>
                          </wps:cNvSpPr>
                          <wps:spPr bwMode="auto">
                            <a:xfrm>
                              <a:off x="133" y="510"/>
                              <a:ext cx="9663" cy="377"/>
                            </a:xfrm>
                            <a:custGeom>
                              <a:avLst/>
                              <a:gdLst>
                                <a:gd name="T0" fmla="+- 0 133 133"/>
                                <a:gd name="T1" fmla="*/ T0 w 9663"/>
                                <a:gd name="T2" fmla="+- 0 510 510"/>
                                <a:gd name="T3" fmla="*/ 510 h 377"/>
                                <a:gd name="T4" fmla="+- 0 9795 133"/>
                                <a:gd name="T5" fmla="*/ T4 w 9663"/>
                                <a:gd name="T6" fmla="+- 0 510 510"/>
                                <a:gd name="T7" fmla="*/ 510 h 377"/>
                                <a:gd name="T8" fmla="+- 0 9795 133"/>
                                <a:gd name="T9" fmla="*/ T8 w 9663"/>
                                <a:gd name="T10" fmla="+- 0 887 510"/>
                                <a:gd name="T11" fmla="*/ 887 h 377"/>
                                <a:gd name="T12" fmla="+- 0 133 133"/>
                                <a:gd name="T13" fmla="*/ T12 w 9663"/>
                                <a:gd name="T14" fmla="+- 0 887 510"/>
                                <a:gd name="T15" fmla="*/ 887 h 377"/>
                                <a:gd name="T16" fmla="+- 0 133 133"/>
                                <a:gd name="T17" fmla="*/ T16 w 9663"/>
                                <a:gd name="T18" fmla="+- 0 510 510"/>
                                <a:gd name="T19" fmla="*/ 510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17"/>
                        <wpg:cNvGrpSpPr>
                          <a:grpSpLocks/>
                        </wpg:cNvGrpSpPr>
                        <wpg:grpSpPr bwMode="auto">
                          <a:xfrm>
                            <a:off x="133" y="887"/>
                            <a:ext cx="9663" cy="380"/>
                            <a:chOff x="133" y="887"/>
                            <a:chExt cx="9663" cy="380"/>
                          </a:xfrm>
                        </wpg:grpSpPr>
                        <wps:wsp>
                          <wps:cNvPr id="130" name="Freeform 118"/>
                          <wps:cNvSpPr>
                            <a:spLocks/>
                          </wps:cNvSpPr>
                          <wps:spPr bwMode="auto">
                            <a:xfrm>
                              <a:off x="133" y="887"/>
                              <a:ext cx="9663" cy="380"/>
                            </a:xfrm>
                            <a:custGeom>
                              <a:avLst/>
                              <a:gdLst>
                                <a:gd name="T0" fmla="+- 0 133 133"/>
                                <a:gd name="T1" fmla="*/ T0 w 9663"/>
                                <a:gd name="T2" fmla="+- 0 887 887"/>
                                <a:gd name="T3" fmla="*/ 887 h 380"/>
                                <a:gd name="T4" fmla="+- 0 9795 133"/>
                                <a:gd name="T5" fmla="*/ T4 w 9663"/>
                                <a:gd name="T6" fmla="+- 0 887 887"/>
                                <a:gd name="T7" fmla="*/ 887 h 380"/>
                                <a:gd name="T8" fmla="+- 0 9795 133"/>
                                <a:gd name="T9" fmla="*/ T8 w 9663"/>
                                <a:gd name="T10" fmla="+- 0 1266 887"/>
                                <a:gd name="T11" fmla="*/ 1266 h 380"/>
                                <a:gd name="T12" fmla="+- 0 133 133"/>
                                <a:gd name="T13" fmla="*/ T12 w 9663"/>
                                <a:gd name="T14" fmla="+- 0 1266 887"/>
                                <a:gd name="T15" fmla="*/ 1266 h 380"/>
                                <a:gd name="T16" fmla="+- 0 133 133"/>
                                <a:gd name="T17" fmla="*/ T16 w 9663"/>
                                <a:gd name="T18" fmla="+- 0 887 887"/>
                                <a:gd name="T19" fmla="*/ 887 h 380"/>
                              </a:gdLst>
                              <a:ahLst/>
                              <a:cxnLst>
                                <a:cxn ang="0">
                                  <a:pos x="T1" y="T3"/>
                                </a:cxn>
                                <a:cxn ang="0">
                                  <a:pos x="T5" y="T7"/>
                                </a:cxn>
                                <a:cxn ang="0">
                                  <a:pos x="T9" y="T11"/>
                                </a:cxn>
                                <a:cxn ang="0">
                                  <a:pos x="T13" y="T15"/>
                                </a:cxn>
                                <a:cxn ang="0">
                                  <a:pos x="T17" y="T19"/>
                                </a:cxn>
                              </a:cxnLst>
                              <a:rect l="0" t="0" r="r" b="b"/>
                              <a:pathLst>
                                <a:path w="9663" h="380">
                                  <a:moveTo>
                                    <a:pt x="0" y="0"/>
                                  </a:moveTo>
                                  <a:lnTo>
                                    <a:pt x="9662" y="0"/>
                                  </a:lnTo>
                                  <a:lnTo>
                                    <a:pt x="9662" y="379"/>
                                  </a:lnTo>
                                  <a:lnTo>
                                    <a:pt x="0" y="379"/>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15"/>
                        <wpg:cNvGrpSpPr>
                          <a:grpSpLocks/>
                        </wpg:cNvGrpSpPr>
                        <wpg:grpSpPr bwMode="auto">
                          <a:xfrm>
                            <a:off x="30" y="15"/>
                            <a:ext cx="2" cy="1368"/>
                            <a:chOff x="30" y="15"/>
                            <a:chExt cx="2" cy="1368"/>
                          </a:xfrm>
                        </wpg:grpSpPr>
                        <wps:wsp>
                          <wps:cNvPr id="132" name="Freeform 116"/>
                          <wps:cNvSpPr>
                            <a:spLocks/>
                          </wps:cNvSpPr>
                          <wps:spPr bwMode="auto">
                            <a:xfrm>
                              <a:off x="30" y="15"/>
                              <a:ext cx="2" cy="1368"/>
                            </a:xfrm>
                            <a:custGeom>
                              <a:avLst/>
                              <a:gdLst>
                                <a:gd name="T0" fmla="+- 0 15 15"/>
                                <a:gd name="T1" fmla="*/ 15 h 1368"/>
                                <a:gd name="T2" fmla="+- 0 1383 15"/>
                                <a:gd name="T3" fmla="*/ 1383 h 1368"/>
                              </a:gdLst>
                              <a:ahLst/>
                              <a:cxnLst>
                                <a:cxn ang="0">
                                  <a:pos x="0" y="T1"/>
                                </a:cxn>
                                <a:cxn ang="0">
                                  <a:pos x="0" y="T3"/>
                                </a:cxn>
                              </a:cxnLst>
                              <a:rect l="0" t="0" r="r" b="b"/>
                              <a:pathLst>
                                <a:path h="1368">
                                  <a:moveTo>
                                    <a:pt x="0" y="0"/>
                                  </a:moveTo>
                                  <a:lnTo>
                                    <a:pt x="0" y="1368"/>
                                  </a:lnTo>
                                </a:path>
                              </a:pathLst>
                            </a:custGeom>
                            <a:noFill/>
                            <a:ln w="19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13"/>
                        <wpg:cNvGrpSpPr>
                          <a:grpSpLocks/>
                        </wpg:cNvGrpSpPr>
                        <wpg:grpSpPr bwMode="auto">
                          <a:xfrm>
                            <a:off x="15" y="1369"/>
                            <a:ext cx="9898" cy="2"/>
                            <a:chOff x="15" y="1369"/>
                            <a:chExt cx="9898" cy="2"/>
                          </a:xfrm>
                        </wpg:grpSpPr>
                        <wps:wsp>
                          <wps:cNvPr id="134" name="Freeform 114"/>
                          <wps:cNvSpPr>
                            <a:spLocks/>
                          </wps:cNvSpPr>
                          <wps:spPr bwMode="auto">
                            <a:xfrm>
                              <a:off x="15" y="1369"/>
                              <a:ext cx="9898" cy="2"/>
                            </a:xfrm>
                            <a:custGeom>
                              <a:avLst/>
                              <a:gdLst>
                                <a:gd name="T0" fmla="+- 0 15 15"/>
                                <a:gd name="T1" fmla="*/ T0 w 9898"/>
                                <a:gd name="T2" fmla="+- 0 9913 15"/>
                                <a:gd name="T3" fmla="*/ T2 w 9898"/>
                              </a:gdLst>
                              <a:ahLst/>
                              <a:cxnLst>
                                <a:cxn ang="0">
                                  <a:pos x="T1" y="0"/>
                                </a:cxn>
                                <a:cxn ang="0">
                                  <a:pos x="T3" y="0"/>
                                </a:cxn>
                              </a:cxnLst>
                              <a:rect l="0" t="0" r="r" b="b"/>
                              <a:pathLst>
                                <a:path w="9898">
                                  <a:moveTo>
                                    <a:pt x="0" y="0"/>
                                  </a:moveTo>
                                  <a:lnTo>
                                    <a:pt x="98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11"/>
                        <wpg:cNvGrpSpPr>
                          <a:grpSpLocks/>
                        </wpg:cNvGrpSpPr>
                        <wpg:grpSpPr bwMode="auto">
                          <a:xfrm>
                            <a:off x="73" y="1296"/>
                            <a:ext cx="9783" cy="2"/>
                            <a:chOff x="73" y="1296"/>
                            <a:chExt cx="9783" cy="2"/>
                          </a:xfrm>
                        </wpg:grpSpPr>
                        <wps:wsp>
                          <wps:cNvPr id="136" name="Freeform 112"/>
                          <wps:cNvSpPr>
                            <a:spLocks/>
                          </wps:cNvSpPr>
                          <wps:spPr bwMode="auto">
                            <a:xfrm>
                              <a:off x="73" y="1296"/>
                              <a:ext cx="9783" cy="2"/>
                            </a:xfrm>
                            <a:custGeom>
                              <a:avLst/>
                              <a:gdLst>
                                <a:gd name="T0" fmla="+- 0 73 73"/>
                                <a:gd name="T1" fmla="*/ T0 w 9783"/>
                                <a:gd name="T2" fmla="+- 0 9855 73"/>
                                <a:gd name="T3" fmla="*/ T2 w 9783"/>
                              </a:gdLst>
                              <a:ahLst/>
                              <a:cxnLst>
                                <a:cxn ang="0">
                                  <a:pos x="T1" y="0"/>
                                </a:cxn>
                                <a:cxn ang="0">
                                  <a:pos x="T3" y="0"/>
                                </a:cxn>
                              </a:cxnLst>
                              <a:rect l="0" t="0" r="r" b="b"/>
                              <a:pathLst>
                                <a:path w="9783">
                                  <a:moveTo>
                                    <a:pt x="0" y="0"/>
                                  </a:moveTo>
                                  <a:lnTo>
                                    <a:pt x="978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08"/>
                        <wpg:cNvGrpSpPr>
                          <a:grpSpLocks/>
                        </wpg:cNvGrpSpPr>
                        <wpg:grpSpPr bwMode="auto">
                          <a:xfrm>
                            <a:off x="750" y="15"/>
                            <a:ext cx="9151" cy="1550"/>
                            <a:chOff x="750" y="15"/>
                            <a:chExt cx="9151" cy="1550"/>
                          </a:xfrm>
                        </wpg:grpSpPr>
                        <wps:wsp>
                          <wps:cNvPr id="138" name="Freeform 110"/>
                          <wps:cNvSpPr>
                            <a:spLocks/>
                          </wps:cNvSpPr>
                          <wps:spPr bwMode="auto">
                            <a:xfrm>
                              <a:off x="9899" y="15"/>
                              <a:ext cx="2" cy="1368"/>
                            </a:xfrm>
                            <a:custGeom>
                              <a:avLst/>
                              <a:gdLst>
                                <a:gd name="T0" fmla="+- 0 15 15"/>
                                <a:gd name="T1" fmla="*/ 15 h 1368"/>
                                <a:gd name="T2" fmla="+- 0 1383 15"/>
                                <a:gd name="T3" fmla="*/ 1383 h 1368"/>
                              </a:gdLst>
                              <a:ahLst/>
                              <a:cxnLst>
                                <a:cxn ang="0">
                                  <a:pos x="0" y="T1"/>
                                </a:cxn>
                                <a:cxn ang="0">
                                  <a:pos x="0" y="T3"/>
                                </a:cxn>
                              </a:cxnLst>
                              <a:rect l="0" t="0" r="r" b="b"/>
                              <a:pathLst>
                                <a:path h="1368">
                                  <a:moveTo>
                                    <a:pt x="0" y="0"/>
                                  </a:moveTo>
                                  <a:lnTo>
                                    <a:pt x="0" y="1368"/>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Text Box 109"/>
                          <wps:cNvSpPr txBox="1">
                            <a:spLocks noChangeArrowheads="1"/>
                          </wps:cNvSpPr>
                          <wps:spPr bwMode="auto">
                            <a:xfrm>
                              <a:off x="750" y="133"/>
                              <a:ext cx="9076" cy="1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2370D" w14:textId="77777777" w:rsidR="00EB1601" w:rsidRPr="004209B6" w:rsidRDefault="00EB1601" w:rsidP="004209B6">
                                <w:pPr>
                                  <w:pStyle w:val="Heading1"/>
                                  <w:spacing w:before="43"/>
                                  <w:ind w:left="0" w:right="229" w:firstLine="0"/>
                                  <w:jc w:val="center"/>
                                  <w:rPr>
                                    <w:spacing w:val="-1"/>
                                    <w:sz w:val="32"/>
                                    <w:szCs w:val="32"/>
                                  </w:rPr>
                                </w:pPr>
                                <w:r w:rsidRPr="004209B6">
                                  <w:rPr>
                                    <w:spacing w:val="-1"/>
                                    <w:sz w:val="32"/>
                                    <w:szCs w:val="32"/>
                                  </w:rPr>
                                  <w:t xml:space="preserve">REQUEST FOR APPLICATION FOR A DISTRICT OF COLUMBIA SUPPLY SCHEDULE </w:t>
                                </w:r>
                                <w:r>
                                  <w:rPr>
                                    <w:spacing w:val="-1"/>
                                    <w:sz w:val="32"/>
                                    <w:szCs w:val="32"/>
                                  </w:rPr>
                                  <w:t xml:space="preserve">(DCSS) </w:t>
                                </w:r>
                                <w:r w:rsidRPr="004209B6">
                                  <w:rPr>
                                    <w:spacing w:val="-1"/>
                                    <w:sz w:val="32"/>
                                    <w:szCs w:val="32"/>
                                  </w:rPr>
                                  <w:t>CONTRACT</w:t>
                                </w:r>
                              </w:p>
                            </w:txbxContent>
                          </wps:txbx>
                          <wps:bodyPr rot="0" vert="horz" wrap="square" lIns="0" tIns="0" rIns="0" bIns="0" anchor="t" anchorCtr="0" upright="1">
                            <a:noAutofit/>
                          </wps:bodyPr>
                        </wps:wsp>
                      </wpg:grpSp>
                    </wpg:wgp>
                  </a:graphicData>
                </a:graphic>
              </wp:inline>
            </w:drawing>
          </mc:Choice>
          <mc:Fallback>
            <w:pict>
              <v:group w14:anchorId="63A36244" id="Group 107" o:spid="_x0000_s1026" style="width:501.05pt;height:77.5pt;mso-position-horizontal-relative:char;mso-position-vertical-relative:line" coordorigin="15,15" coordsize="10021,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">
                <v:group id="Group 129" o:spid="_x0000_s1027" style="position:absolute;left:133;top:133;width:9903;height:617" coordorigin="133,133" coordsize="9903,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">
                  <v:shape id="Freeform 130" o:spid="_x0000_s1028" style="position:absolute;left:133;top:133;width:9663;height:377;visibility:visible;mso-wrap-style:square;v-text-anchor:top" coordsize="966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" path="m,l9662,r,377l,377,,xe" fillcolor="#ccc" stroked="f">
                    <v:path arrowok="t" o:connecttype="custom" o:connectlocs="0,133;9662,133;9662,510;0,510;0,133" o:connectangles="0,0,0,0,0"/>
                  </v:shape>
                  <v:shape id="Freeform 130" o:spid="_x0000_s1029" style="position:absolute;left:373;top:373;width:9663;height:377;visibility:visible;mso-wrap-style:square;v-text-anchor:top" coordsize="966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" path="m,l9662,r,377l,377,,xe" fillcolor="#ccc" stroked="f">
                    <v:path arrowok="t" o:connecttype="custom" o:connectlocs="0,133;9662,133;9662,510;0,510;0,133" o:connectangles="0,0,0,0,0"/>
                  </v:shape>
                </v:group>
                <v:group id="Group 127" o:spid="_x0000_s1030" style="position:absolute;left:15;top:30;width:9898;height:2" coordorigin="15,30" coordsize="98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">
                  <v:shape id="Freeform 128" o:spid="_x0000_s1031" style="position:absolute;left:15;top:30;width:9898;height:2;visibility:visible;mso-wrap-style:square;v-text-anchor:top" coordsize="98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" path="m,l9898,e" filled="f" strokeweight="1.54pt">
                    <v:path arrowok="t" o:connecttype="custom" o:connectlocs="0,0;9898,0" o:connectangles="0,0"/>
                  </v:shape>
                </v:group>
                <v:group id="Group 125" o:spid="_x0000_s1032" style="position:absolute;left:73;top:103;width:9783;height:2" coordorigin="73,103" coordsize="9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">
                  <v:shape id="Freeform 126" o:spid="_x0000_s1033" style="position:absolute;left:73;top:103;width:9783;height:2;visibility:visible;mso-wrap-style:square;v-text-anchor:top" coordsize="9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" path="m,l9782,e" filled="f" strokeweight="3.1pt">
                    <v:path arrowok="t" o:connecttype="custom" o:connectlocs="0,0;9782,0" o:connectangles="0,0"/>
                  </v:shape>
                </v:group>
                <v:group id="Group 123" o:spid="_x0000_s1034" style="position:absolute;left:103;top:133;width:2;height:1133" coordorigin="103,133" coordsize="2,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">
                  <v:shape id="Freeform 124" o:spid="_x0000_s1035" style="position:absolute;left:103;top:133;width:2;height:1133;visibility:visible;mso-wrap-style:square;v-text-anchor:top" coordsize="2,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" path="m,l,1133e" filled="f" strokeweight="3.1pt">
                    <v:path arrowok="t" o:connecttype="custom" o:connectlocs="0,133;0,1266" o:connectangles="0,0"/>
                  </v:shape>
                </v:group>
                <v:group id="Group 121" o:spid="_x0000_s1036" style="position:absolute;left:9825;top:133;width:2;height:1133" coordorigin="9825,133" coordsize="2,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">
                  <v:shape id="Freeform 122" o:spid="_x0000_s1037" style="position:absolute;left:9825;top:133;width:2;height:1133;visibility:visible;mso-wrap-style:square;v-text-anchor:top" coordsize="2,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" path="m,l,1133e" filled="f" strokeweight="3.1pt">
                    <v:path arrowok="t" o:connecttype="custom" o:connectlocs="0,133;0,1266" o:connectangles="0,0"/>
                  </v:shape>
                </v:group>
                <v:group id="Group 119" o:spid="_x0000_s1038" style="position:absolute;left:133;top:510;width:9663;height:377" coordorigin="133,510" coordsize="966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">
                  <v:shape id="Freeform 120" o:spid="_x0000_s1039" style="position:absolute;left:133;top:510;width:9663;height:377;visibility:visible;mso-wrap-style:square;v-text-anchor:top" coordsize="966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" path="m,l9662,r,377l,377,,xe" fillcolor="#ccc" stroked="f">
                    <v:path arrowok="t" o:connecttype="custom" o:connectlocs="0,510;9662,510;9662,887;0,887;0,510" o:connectangles="0,0,0,0,0"/>
                  </v:shape>
                </v:group>
                <v:group id="Group 117" o:spid="_x0000_s1040" style="position:absolute;left:133;top:887;width:9663;height:380" coordorigin="133,887" coordsize="966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">
                  <v:shape id="Freeform 118" o:spid="_x0000_s1041" style="position:absolute;left:133;top:887;width:9663;height:380;visibility:visible;mso-wrap-style:square;v-text-anchor:top" coordsize="966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" path="m,l9662,r,379l,379,,xe" fillcolor="#ccc" stroked="f">
                    <v:path arrowok="t" o:connecttype="custom" o:connectlocs="0,887;9662,887;9662,1266;0,1266;0,887" o:connectangles="0,0,0,0,0"/>
                  </v:shape>
                </v:group>
                <v:group id="Group 115" o:spid="_x0000_s1042" style="position:absolute;left:30;top:15;width:2;height:1368" coordorigin="30,15" coordsize="2,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">
                  <v:shape id="Freeform 116" o:spid="_x0000_s1043" style="position:absolute;left:30;top:15;width:2;height:1368;visibility:visible;mso-wrap-style:square;v-text-anchor:top" coordsize="2,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" path="m,l,1368e" filled="f" strokeweight="1.53pt">
                    <v:path arrowok="t" o:connecttype="custom" o:connectlocs="0,15;0,1383" o:connectangles="0,0"/>
                  </v:shape>
                </v:group>
                <v:group id="Group 113" o:spid="_x0000_s1044" style="position:absolute;left:15;top:1369;width:9898;height:2" coordorigin="15,1369" coordsize="98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">
                  <v:shape id="Freeform 114" o:spid="_x0000_s1045" style="position:absolute;left:15;top:1369;width:9898;height:2;visibility:visible;mso-wrap-style:square;v-text-anchor:top" coordsize="98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" path="m,l9898,e" filled="f" strokeweight="1.54pt">
                    <v:path arrowok="t" o:connecttype="custom" o:connectlocs="0,0;9898,0" o:connectangles="0,0"/>
                  </v:shape>
                </v:group>
                <v:group id="Group 111" o:spid="_x0000_s1046" style="position:absolute;left:73;top:1296;width:9783;height:2" coordorigin="73,1296" coordsize="9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">
                  <v:shape id="Freeform 112" o:spid="_x0000_s1047" style="position:absolute;left:73;top:1296;width:9783;height:2;visibility:visible;mso-wrap-style:square;v-text-anchor:top" coordsize="9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" path="m,l9782,e" filled="f" strokeweight="3.1pt">
                    <v:path arrowok="t" o:connecttype="custom" o:connectlocs="0,0;9782,0" o:connectangles="0,0"/>
                  </v:shape>
                </v:group>
                <v:group id="Group 108" o:spid="_x0000_s1048" style="position:absolute;left:750;top:15;width:9151;height:1550" coordorigin="750,15" coordsize="9151,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">
                  <v:shape id="Freeform 110" o:spid="_x0000_s1049" style="position:absolute;left:9899;top:15;width:2;height:1368;visibility:visible;mso-wrap-style:square;v-text-anchor:top" coordsize="2,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" path="m,l,1368e" filled="f" strokeweight="1.54pt">
                    <v:path arrowok="t" o:connecttype="custom" o:connectlocs="0,15;0,1383" o:connectangles="0,0"/>
                  </v:shape>
                  <v:shapetype id="_x0000_t202" coordsize="21600,21600" o:spt="202" path="m,l,21600r21600,l21600,xe">
                    <v:stroke joinstyle="miter"/>
                    <v:path gradientshapeok="t" o:connecttype="rect"/>
                  </v:shapetype>
                  <v:shape id="Text Box 109" o:spid="_x0000_s1050" type="#_x0000_t202" style="position:absolute;left:750;top:133;width:9076;height:1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" filled="f" stroked="f">
                    <v:textbox inset="0,0,0,0">
                      <w:txbxContent>
                        <w:p w:rsidR="00EB1601" w:rsidRPr="004209B6" w:rsidRDefault="00EB1601" w:rsidP="004209B6">
                          <w:pPr>
                            <w:pStyle w:val="Heading1"/>
                            <w:spacing w:before="43"/>
                            <w:ind w:left="0" w:right="229" w:firstLine="0"/>
                            <w:jc w:val="center"/>
                            <w:rPr>
                              <w:spacing w:val="-1"/>
                              <w:sz w:val="32"/>
                              <w:szCs w:val="32"/>
                            </w:rPr>
                          </w:pPr>
                          <w:r w:rsidRPr="004209B6">
                            <w:rPr>
                              <w:spacing w:val="-1"/>
                              <w:sz w:val="32"/>
                              <w:szCs w:val="32"/>
                            </w:rPr>
                            <w:t xml:space="preserve">REQUEST FOR APPLICATION FOR A DISTRICT OF COLUMBIA SUPPLY SCHEDULE </w:t>
                          </w:r>
                          <w:r>
                            <w:rPr>
                              <w:spacing w:val="-1"/>
                              <w:sz w:val="32"/>
                              <w:szCs w:val="32"/>
                            </w:rPr>
                            <w:t xml:space="preserve">(DCSS) </w:t>
                          </w:r>
                          <w:r w:rsidRPr="004209B6">
                            <w:rPr>
                              <w:spacing w:val="-1"/>
                              <w:sz w:val="32"/>
                              <w:szCs w:val="32"/>
                            </w:rPr>
                            <w:t>CONTRACT</w:t>
                          </w:r>
                        </w:p>
                      </w:txbxContent>
                    </v:textbox>
                  </v:shape>
                </v:group>
                <w10:anchorlock/>
              </v:group>
            </w:pict>
          </mc:Fallback>
        </mc:AlternateContent>
      </w:r>
    </w:p>
    <w:p w14:paraId="2C195DA2" w14:textId="77777777" w:rsidR="00D054B7" w:rsidRPr="00D209E3" w:rsidRDefault="00D054B7">
      <w:pPr>
        <w:spacing w:before="6"/>
        <w:rPr>
          <w:rFonts w:ascii="Times New Roman" w:eastAsia="Times New Roman" w:hAnsi="Times New Roman" w:cs="Times New Roman"/>
          <w:sz w:val="24"/>
          <w:szCs w:val="24"/>
        </w:rPr>
      </w:pPr>
    </w:p>
    <w:p w14:paraId="6429CAE5" w14:textId="77777777" w:rsidR="00D054B7" w:rsidRPr="000B14C4" w:rsidRDefault="000A5A30" w:rsidP="00F24926">
      <w:pPr>
        <w:spacing w:before="64"/>
        <w:ind w:left="346"/>
        <w:jc w:val="center"/>
        <w:rPr>
          <w:rFonts w:ascii="Times New Roman" w:eastAsia="Times New Roman" w:hAnsi="Times New Roman" w:cs="Times New Roman"/>
          <w:sz w:val="24"/>
          <w:szCs w:val="24"/>
        </w:rPr>
      </w:pPr>
      <w:r w:rsidRPr="000B14C4">
        <w:rPr>
          <w:rFonts w:ascii="Times New Roman" w:hAnsi="Times New Roman" w:cs="Times New Roman"/>
          <w:b/>
          <w:spacing w:val="-1"/>
          <w:sz w:val="24"/>
          <w:szCs w:val="24"/>
        </w:rPr>
        <w:t>INTRODUCTION</w:t>
      </w:r>
    </w:p>
    <w:p w14:paraId="32599220" w14:textId="77777777" w:rsidR="00D054B7" w:rsidRPr="00D209E3" w:rsidRDefault="00D054B7" w:rsidP="00F24926">
      <w:pPr>
        <w:spacing w:before="7"/>
        <w:rPr>
          <w:rFonts w:ascii="Times New Roman" w:eastAsia="Times New Roman" w:hAnsi="Times New Roman" w:cs="Times New Roman"/>
          <w:b/>
          <w:bCs/>
          <w:sz w:val="24"/>
          <w:szCs w:val="24"/>
        </w:rPr>
      </w:pPr>
    </w:p>
    <w:p w14:paraId="3147B4C9" w14:textId="77777777" w:rsidR="00D054B7" w:rsidRPr="00D209E3" w:rsidRDefault="000A5A30" w:rsidP="00C42C62">
      <w:pPr>
        <w:tabs>
          <w:tab w:val="left" w:pos="10080"/>
        </w:tabs>
        <w:rPr>
          <w:rFonts w:ascii="Times New Roman" w:eastAsia="Times New Roman" w:hAnsi="Times New Roman" w:cs="Times New Roman"/>
          <w:sz w:val="24"/>
          <w:szCs w:val="24"/>
        </w:rPr>
      </w:pPr>
      <w:r w:rsidRPr="00D209E3">
        <w:rPr>
          <w:rFonts w:ascii="Times New Roman" w:hAnsi="Times New Roman" w:cs="Times New Roman"/>
          <w:sz w:val="24"/>
          <w:szCs w:val="24"/>
        </w:rPr>
        <w:t>The</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Government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Office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5"/>
          <w:sz w:val="24"/>
          <w:szCs w:val="24"/>
        </w:rPr>
        <w:t xml:space="preserve"> </w:t>
      </w:r>
      <w:r w:rsidRPr="00D209E3">
        <w:rPr>
          <w:rFonts w:ascii="Times New Roman" w:hAnsi="Times New Roman" w:cs="Times New Roman"/>
          <w:sz w:val="24"/>
          <w:szCs w:val="24"/>
        </w:rPr>
        <w:t>Contracting</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8"/>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51"/>
          <w:w w:val="99"/>
          <w:sz w:val="24"/>
          <w:szCs w:val="24"/>
        </w:rPr>
        <w:t xml:space="preserve"> </w:t>
      </w:r>
      <w:r w:rsidRPr="00D209E3">
        <w:rPr>
          <w:rFonts w:ascii="Times New Roman" w:hAnsi="Times New Roman" w:cs="Times New Roman"/>
          <w:sz w:val="24"/>
          <w:szCs w:val="24"/>
        </w:rPr>
        <w:t>(OCP),</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hereby</w:t>
      </w:r>
      <w:r w:rsidRPr="00D209E3">
        <w:rPr>
          <w:rFonts w:ascii="Times New Roman" w:hAnsi="Times New Roman" w:cs="Times New Roman"/>
          <w:spacing w:val="-15"/>
          <w:sz w:val="24"/>
          <w:szCs w:val="24"/>
        </w:rPr>
        <w:t xml:space="preserve"> </w:t>
      </w:r>
      <w:r w:rsidR="00B2112A" w:rsidRPr="00D209E3">
        <w:rPr>
          <w:rFonts w:ascii="Times New Roman" w:hAnsi="Times New Roman" w:cs="Times New Roman"/>
          <w:spacing w:val="-1"/>
          <w:sz w:val="24"/>
          <w:szCs w:val="24"/>
        </w:rPr>
        <w:t>request</w:t>
      </w:r>
      <w:r w:rsidR="00AB7376" w:rsidRPr="00D209E3">
        <w:rPr>
          <w:rFonts w:ascii="Times New Roman" w:hAnsi="Times New Roman" w:cs="Times New Roman"/>
          <w:spacing w:val="-1"/>
          <w:sz w:val="24"/>
          <w:szCs w:val="24"/>
        </w:rPr>
        <w:t>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applications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to</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establish</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a</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Multiple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Award</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Schedule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for</w:t>
      </w:r>
      <w:r w:rsidR="000223AE">
        <w:rPr>
          <w:rFonts w:ascii="Times New Roman" w:hAnsi="Times New Roman" w:cs="Times New Roman"/>
          <w:sz w:val="24"/>
          <w:szCs w:val="24"/>
        </w:rPr>
        <w:t xml:space="preserve"> </w:t>
      </w:r>
      <w:r w:rsidR="000223AE" w:rsidRPr="00050B58">
        <w:rPr>
          <w:rFonts w:ascii="Times New Roman" w:hAnsi="Times New Roman" w:cs="Times New Roman"/>
          <w:b/>
          <w:sz w:val="24"/>
          <w:szCs w:val="24"/>
          <w:u w:val="single"/>
        </w:rPr>
        <w:t>Furniture &amp; Furniture Management Services</w:t>
      </w:r>
      <w:r w:rsidRPr="00050B58">
        <w:rPr>
          <w:rFonts w:ascii="Times New Roman" w:hAnsi="Times New Roman" w:cs="Times New Roman"/>
          <w:b/>
          <w:spacing w:val="-10"/>
          <w:sz w:val="24"/>
          <w:szCs w:val="24"/>
          <w:u w:val="single"/>
        </w:rPr>
        <w:t xml:space="preserve"> </w:t>
      </w:r>
      <w:r w:rsidRPr="00D209E3">
        <w:rPr>
          <w:rFonts w:ascii="Times New Roman" w:hAnsi="Times New Roman" w:cs="Times New Roman"/>
          <w:sz w:val="24"/>
          <w:szCs w:val="24"/>
        </w:rPr>
        <w:t>pursuant</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to</w:t>
      </w:r>
      <w:r w:rsidR="005D1D07" w:rsidRPr="00D209E3">
        <w:rPr>
          <w:rFonts w:ascii="Times New Roman" w:hAnsi="Times New Roman" w:cs="Times New Roman"/>
          <w:sz w:val="24"/>
          <w:szCs w:val="24"/>
        </w:rPr>
        <w:t xml:space="preserve"> </w:t>
      </w:r>
      <w:r w:rsidR="004463FA" w:rsidRPr="00D209E3">
        <w:rPr>
          <w:rFonts w:ascii="Times New Roman" w:hAnsi="Times New Roman" w:cs="Times New Roman"/>
          <w:sz w:val="24"/>
          <w:szCs w:val="24"/>
        </w:rPr>
        <w:t xml:space="preserve">the </w:t>
      </w:r>
      <w:r w:rsidR="005D1D07" w:rsidRPr="00D209E3">
        <w:rPr>
          <w:rFonts w:ascii="Times New Roman" w:hAnsi="Times New Roman" w:cs="Times New Roman"/>
          <w:sz w:val="24"/>
          <w:szCs w:val="24"/>
        </w:rPr>
        <w:t xml:space="preserve">Procurement Practices Reform Act of 2010, effective April 8, 2011 (D.C. </w:t>
      </w:r>
      <w:r w:rsidR="00AB7376" w:rsidRPr="00D209E3">
        <w:rPr>
          <w:rFonts w:ascii="Times New Roman" w:hAnsi="Times New Roman" w:cs="Times New Roman"/>
          <w:sz w:val="24"/>
          <w:szCs w:val="24"/>
        </w:rPr>
        <w:t xml:space="preserve">Law 18-371; D.C. Official Code </w:t>
      </w:r>
      <w:r w:rsidR="005D1D07" w:rsidRPr="00D209E3">
        <w:rPr>
          <w:rFonts w:ascii="Times New Roman" w:hAnsi="Times New Roman" w:cs="Times New Roman"/>
          <w:sz w:val="24"/>
          <w:szCs w:val="24"/>
        </w:rPr>
        <w:t xml:space="preserve">§ 2-351.01 </w:t>
      </w:r>
      <w:r w:rsidR="005D1D07" w:rsidRPr="00D209E3">
        <w:rPr>
          <w:rFonts w:ascii="Times New Roman" w:hAnsi="Times New Roman" w:cs="Times New Roman"/>
          <w:i/>
          <w:sz w:val="24"/>
          <w:szCs w:val="24"/>
        </w:rPr>
        <w:t>et seq</w:t>
      </w:r>
      <w:r w:rsidR="005D1D07" w:rsidRPr="00D209E3">
        <w:rPr>
          <w:rFonts w:ascii="Times New Roman" w:hAnsi="Times New Roman" w:cs="Times New Roman"/>
          <w:sz w:val="24"/>
          <w:szCs w:val="24"/>
        </w:rPr>
        <w:t>.,</w:t>
      </w:r>
      <w:r w:rsidR="004463FA" w:rsidRPr="00D209E3">
        <w:rPr>
          <w:rFonts w:ascii="Times New Roman" w:hAnsi="Times New Roman" w:cs="Times New Roman"/>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4"/>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Supply</w:t>
      </w:r>
      <w:r w:rsidRPr="00D209E3">
        <w:rPr>
          <w:rFonts w:ascii="Times New Roman" w:hAnsi="Times New Roman" w:cs="Times New Roman"/>
          <w:spacing w:val="-13"/>
          <w:sz w:val="24"/>
          <w:szCs w:val="24"/>
        </w:rPr>
        <w:t xml:space="preserve"> </w:t>
      </w:r>
      <w:r w:rsidRPr="00D209E3">
        <w:rPr>
          <w:rFonts w:ascii="Times New Roman" w:hAnsi="Times New Roman" w:cs="Times New Roman"/>
          <w:sz w:val="24"/>
          <w:szCs w:val="24"/>
        </w:rPr>
        <w:t>Schedule</w:t>
      </w:r>
      <w:r w:rsidRPr="00D209E3">
        <w:rPr>
          <w:rFonts w:ascii="Times New Roman" w:hAnsi="Times New Roman" w:cs="Times New Roman"/>
          <w:spacing w:val="29"/>
          <w:w w:val="99"/>
          <w:sz w:val="24"/>
          <w:szCs w:val="24"/>
        </w:rPr>
        <w:t xml:space="preserve"> </w:t>
      </w:r>
      <w:r w:rsidRPr="00D209E3">
        <w:rPr>
          <w:rFonts w:ascii="Times New Roman" w:hAnsi="Times New Roman" w:cs="Times New Roman"/>
          <w:spacing w:val="-1"/>
          <w:sz w:val="24"/>
          <w:szCs w:val="24"/>
        </w:rPr>
        <w:t>(DCSS)</w:t>
      </w:r>
      <w:r w:rsidRPr="00D209E3">
        <w:rPr>
          <w:rFonts w:ascii="Times New Roman" w:hAnsi="Times New Roman" w:cs="Times New Roman"/>
          <w:spacing w:val="-11"/>
          <w:sz w:val="24"/>
          <w:szCs w:val="24"/>
        </w:rPr>
        <w:t xml:space="preserve"> </w:t>
      </w:r>
      <w:r w:rsidRPr="00D209E3">
        <w:rPr>
          <w:rFonts w:ascii="Times New Roman" w:hAnsi="Times New Roman" w:cs="Times New Roman"/>
          <w:spacing w:val="-1"/>
          <w:sz w:val="24"/>
          <w:szCs w:val="24"/>
        </w:rPr>
        <w:t>Program.</w:t>
      </w:r>
      <w:r w:rsidR="0053188D" w:rsidRPr="00D209E3">
        <w:rPr>
          <w:rFonts w:ascii="Times New Roman" w:hAnsi="Times New Roman" w:cs="Times New Roman"/>
          <w:spacing w:val="-1"/>
          <w:sz w:val="24"/>
          <w:szCs w:val="24"/>
        </w:rPr>
        <w:t xml:space="preserve"> </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0"/>
          <w:sz w:val="24"/>
          <w:szCs w:val="24"/>
        </w:rPr>
        <w:t xml:space="preserve"> </w:t>
      </w:r>
      <w:r w:rsidR="009E4C65" w:rsidRPr="00D209E3">
        <w:rPr>
          <w:rFonts w:ascii="Times New Roman" w:hAnsi="Times New Roman" w:cs="Times New Roman"/>
          <w:spacing w:val="-10"/>
          <w:sz w:val="24"/>
          <w:szCs w:val="24"/>
        </w:rPr>
        <w:t xml:space="preserve">DCSS </w:t>
      </w:r>
      <w:r w:rsidR="009E4C65" w:rsidRPr="00D209E3">
        <w:rPr>
          <w:rFonts w:ascii="Times New Roman" w:hAnsi="Times New Roman" w:cs="Times New Roman"/>
          <w:sz w:val="24"/>
          <w:szCs w:val="24"/>
        </w:rPr>
        <w:t>Program</w:t>
      </w:r>
      <w:r w:rsidR="009E4C65" w:rsidRPr="00D209E3">
        <w:rPr>
          <w:rFonts w:ascii="Times New Roman" w:hAnsi="Times New Roman" w:cs="Times New Roman"/>
          <w:spacing w:val="-12"/>
          <w:sz w:val="24"/>
          <w:szCs w:val="24"/>
        </w:rPr>
        <w:t xml:space="preserve"> </w:t>
      </w:r>
      <w:r w:rsidRPr="00D209E3">
        <w:rPr>
          <w:rFonts w:ascii="Times New Roman" w:hAnsi="Times New Roman" w:cs="Times New Roman"/>
          <w:sz w:val="24"/>
          <w:szCs w:val="24"/>
        </w:rPr>
        <w:t>provides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11"/>
          <w:sz w:val="24"/>
          <w:szCs w:val="24"/>
        </w:rPr>
        <w:t xml:space="preserve"> </w:t>
      </w:r>
      <w:r w:rsidRPr="00D209E3">
        <w:rPr>
          <w:rFonts w:ascii="Times New Roman" w:hAnsi="Times New Roman" w:cs="Times New Roman"/>
          <w:spacing w:val="-1"/>
          <w:sz w:val="24"/>
          <w:szCs w:val="24"/>
        </w:rPr>
        <w:t>customer</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agencies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with</w:t>
      </w:r>
      <w:r w:rsidRPr="00D209E3">
        <w:rPr>
          <w:rFonts w:ascii="Times New Roman" w:hAnsi="Times New Roman" w:cs="Times New Roman"/>
          <w:spacing w:val="-10"/>
          <w:sz w:val="24"/>
          <w:szCs w:val="24"/>
        </w:rPr>
        <w:t xml:space="preserve"> </w:t>
      </w:r>
      <w:r w:rsidRPr="00D209E3">
        <w:rPr>
          <w:rFonts w:ascii="Times New Roman" w:hAnsi="Times New Roman" w:cs="Times New Roman"/>
          <w:spacing w:val="-1"/>
          <w:sz w:val="24"/>
          <w:szCs w:val="24"/>
        </w:rPr>
        <w:t>competitive</w:t>
      </w:r>
      <w:r w:rsidRPr="00D209E3">
        <w:rPr>
          <w:rFonts w:ascii="Times New Roman" w:hAnsi="Times New Roman" w:cs="Times New Roman"/>
          <w:spacing w:val="47"/>
          <w:w w:val="99"/>
          <w:sz w:val="24"/>
          <w:szCs w:val="24"/>
        </w:rPr>
        <w:t xml:space="preserve"> </w:t>
      </w:r>
      <w:r w:rsidRPr="00D209E3">
        <w:rPr>
          <w:rFonts w:ascii="Times New Roman" w:hAnsi="Times New Roman" w:cs="Times New Roman"/>
          <w:sz w:val="24"/>
          <w:szCs w:val="24"/>
        </w:rPr>
        <w:t>choice</w:t>
      </w:r>
      <w:r w:rsidR="005D1D07" w:rsidRPr="00D209E3">
        <w:rPr>
          <w:rFonts w:ascii="Times New Roman" w:hAnsi="Times New Roman" w:cs="Times New Roman"/>
          <w:sz w:val="24"/>
          <w:szCs w:val="24"/>
        </w:rPr>
        <w:t>s</w:t>
      </w:r>
      <w:r w:rsidRPr="00D209E3">
        <w:rPr>
          <w:rFonts w:ascii="Times New Roman" w:hAnsi="Times New Roman" w:cs="Times New Roman"/>
          <w:sz w:val="24"/>
          <w:szCs w:val="24"/>
        </w:rPr>
        <w: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reduced</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processing</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time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increased</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levels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pacing w:val="-1"/>
          <w:sz w:val="24"/>
          <w:szCs w:val="24"/>
        </w:rPr>
        <w:t>utilization</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008B2258" w:rsidRPr="00D209E3">
        <w:rPr>
          <w:rFonts w:ascii="Times New Roman" w:hAnsi="Times New Roman" w:cs="Times New Roman"/>
          <w:spacing w:val="-6"/>
          <w:sz w:val="24"/>
          <w:szCs w:val="24"/>
        </w:rPr>
        <w:t xml:space="preserve"> </w:t>
      </w:r>
      <w:r w:rsidR="0031624B" w:rsidRPr="00D209E3">
        <w:rPr>
          <w:rFonts w:ascii="Times New Roman" w:hAnsi="Times New Roman" w:cs="Times New Roman"/>
          <w:spacing w:val="-1"/>
          <w:sz w:val="24"/>
          <w:szCs w:val="24"/>
        </w:rPr>
        <w:t>Certified</w:t>
      </w:r>
      <w:r w:rsidR="0031624B" w:rsidRPr="00D209E3">
        <w:rPr>
          <w:rFonts w:ascii="Times New Roman" w:hAnsi="Times New Roman" w:cs="Times New Roman"/>
          <w:sz w:val="24"/>
          <w:szCs w:val="24"/>
        </w:rPr>
        <w:t xml:space="preserve"> Business Enterprises (CBEs).</w:t>
      </w:r>
    </w:p>
    <w:p w14:paraId="26EF50B9" w14:textId="77777777" w:rsidR="00D054B7" w:rsidRPr="00D209E3" w:rsidRDefault="00D054B7" w:rsidP="00C24A9D">
      <w:pPr>
        <w:rPr>
          <w:rFonts w:ascii="Times New Roman" w:eastAsia="Times New Roman" w:hAnsi="Times New Roman" w:cs="Times New Roman"/>
          <w:sz w:val="24"/>
          <w:szCs w:val="24"/>
        </w:rPr>
      </w:pPr>
    </w:p>
    <w:p w14:paraId="45F88A8B" w14:textId="77777777" w:rsidR="00D054B7" w:rsidRPr="00D209E3" w:rsidRDefault="000A5A30" w:rsidP="00C42C62">
      <w:pPr>
        <w:rPr>
          <w:rFonts w:ascii="Times New Roman" w:eastAsia="Times New Roman" w:hAnsi="Times New Roman" w:cs="Times New Roman"/>
          <w:sz w:val="24"/>
          <w:szCs w:val="24"/>
        </w:rPr>
      </w:pPr>
      <w:r w:rsidRPr="00F97BA0">
        <w:rPr>
          <w:rFonts w:ascii="Times New Roman" w:hAnsi="Times New Roman" w:cs="Times New Roman"/>
          <w:sz w:val="24"/>
          <w:szCs w:val="24"/>
        </w:rPr>
        <w:t>The</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pacing w:val="-9"/>
          <w:sz w:val="24"/>
          <w:szCs w:val="24"/>
        </w:rPr>
        <w:t xml:space="preserve">applicant must agree to enter into a contract in the form of the </w:t>
      </w:r>
      <w:r w:rsidRPr="00F97BA0">
        <w:rPr>
          <w:rFonts w:ascii="Times New Roman" w:hAnsi="Times New Roman" w:cs="Times New Roman"/>
          <w:sz w:val="24"/>
          <w:szCs w:val="24"/>
        </w:rPr>
        <w:t>DCSS</w:t>
      </w:r>
      <w:r w:rsidRPr="00F97BA0">
        <w:rPr>
          <w:rFonts w:ascii="Times New Roman" w:hAnsi="Times New Roman" w:cs="Times New Roman"/>
          <w:spacing w:val="-8"/>
          <w:sz w:val="24"/>
          <w:szCs w:val="24"/>
        </w:rPr>
        <w:t xml:space="preserve"> </w:t>
      </w:r>
      <w:r w:rsidR="009E4C65" w:rsidRPr="00F97BA0">
        <w:rPr>
          <w:rFonts w:ascii="Times New Roman" w:hAnsi="Times New Roman" w:cs="Times New Roman"/>
          <w:spacing w:val="-1"/>
          <w:sz w:val="24"/>
          <w:szCs w:val="24"/>
        </w:rPr>
        <w:t>Contract</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z w:val="24"/>
          <w:szCs w:val="24"/>
        </w:rPr>
        <w:t>attached as Attachment A</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and</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pacing w:val="-9"/>
          <w:sz w:val="24"/>
          <w:szCs w:val="24"/>
        </w:rPr>
        <w:t xml:space="preserve">agree to be bound by the </w:t>
      </w:r>
      <w:r w:rsidRPr="00F97BA0">
        <w:rPr>
          <w:rFonts w:ascii="Times New Roman" w:hAnsi="Times New Roman" w:cs="Times New Roman"/>
          <w:sz w:val="24"/>
          <w:szCs w:val="24"/>
        </w:rPr>
        <w:t>District</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of</w:t>
      </w:r>
      <w:r w:rsidRPr="00F97BA0">
        <w:rPr>
          <w:rFonts w:ascii="Times New Roman" w:hAnsi="Times New Roman" w:cs="Times New Roman"/>
          <w:spacing w:val="-6"/>
          <w:sz w:val="24"/>
          <w:szCs w:val="24"/>
        </w:rPr>
        <w:t xml:space="preserve"> </w:t>
      </w:r>
      <w:r w:rsidRPr="00F97BA0">
        <w:rPr>
          <w:rFonts w:ascii="Times New Roman" w:hAnsi="Times New Roman" w:cs="Times New Roman"/>
          <w:spacing w:val="-1"/>
          <w:sz w:val="24"/>
          <w:szCs w:val="24"/>
        </w:rPr>
        <w:t>Columbia</w:t>
      </w:r>
      <w:r w:rsidRPr="00F97BA0">
        <w:rPr>
          <w:rFonts w:ascii="Times New Roman" w:hAnsi="Times New Roman" w:cs="Times New Roman"/>
          <w:spacing w:val="-9"/>
          <w:sz w:val="24"/>
          <w:szCs w:val="24"/>
        </w:rPr>
        <w:t xml:space="preserve"> </w:t>
      </w:r>
      <w:r w:rsidRPr="00F97BA0">
        <w:rPr>
          <w:rFonts w:ascii="Times New Roman" w:hAnsi="Times New Roman" w:cs="Times New Roman"/>
          <w:sz w:val="24"/>
          <w:szCs w:val="24"/>
        </w:rPr>
        <w:t>Standard</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Contract</w:t>
      </w:r>
      <w:r w:rsidRPr="00F97BA0">
        <w:rPr>
          <w:rFonts w:ascii="Times New Roman" w:hAnsi="Times New Roman" w:cs="Times New Roman"/>
          <w:spacing w:val="33"/>
          <w:w w:val="99"/>
          <w:sz w:val="24"/>
          <w:szCs w:val="24"/>
        </w:rPr>
        <w:t xml:space="preserve"> </w:t>
      </w:r>
      <w:r w:rsidRPr="00F97BA0">
        <w:rPr>
          <w:rFonts w:ascii="Times New Roman" w:hAnsi="Times New Roman" w:cs="Times New Roman"/>
          <w:sz w:val="24"/>
          <w:szCs w:val="24"/>
        </w:rPr>
        <w:t>Provisions</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for</w:t>
      </w:r>
      <w:r w:rsidRPr="00F97BA0">
        <w:rPr>
          <w:rFonts w:ascii="Times New Roman" w:hAnsi="Times New Roman" w:cs="Times New Roman"/>
          <w:spacing w:val="-10"/>
          <w:sz w:val="24"/>
          <w:szCs w:val="24"/>
        </w:rPr>
        <w:t xml:space="preserve"> </w:t>
      </w:r>
      <w:r w:rsidRPr="00F97BA0">
        <w:rPr>
          <w:rFonts w:ascii="Times New Roman" w:hAnsi="Times New Roman" w:cs="Times New Roman"/>
          <w:sz w:val="24"/>
          <w:szCs w:val="24"/>
        </w:rPr>
        <w:t>Use</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with</w:t>
      </w:r>
      <w:r w:rsidRPr="00F97BA0">
        <w:rPr>
          <w:rFonts w:ascii="Times New Roman" w:hAnsi="Times New Roman" w:cs="Times New Roman"/>
          <w:spacing w:val="-10"/>
          <w:sz w:val="24"/>
          <w:szCs w:val="24"/>
        </w:rPr>
        <w:t xml:space="preserve"> </w:t>
      </w:r>
      <w:r w:rsidRPr="00F97BA0">
        <w:rPr>
          <w:rFonts w:ascii="Times New Roman" w:hAnsi="Times New Roman" w:cs="Times New Roman"/>
          <w:sz w:val="24"/>
          <w:szCs w:val="24"/>
        </w:rPr>
        <w:t>District</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of</w:t>
      </w:r>
      <w:r w:rsidRPr="00F97BA0">
        <w:rPr>
          <w:rFonts w:ascii="Times New Roman" w:hAnsi="Times New Roman" w:cs="Times New Roman"/>
          <w:spacing w:val="-7"/>
          <w:sz w:val="24"/>
          <w:szCs w:val="24"/>
        </w:rPr>
        <w:t xml:space="preserve"> </w:t>
      </w:r>
      <w:r w:rsidRPr="00F97BA0">
        <w:rPr>
          <w:rFonts w:ascii="Times New Roman" w:hAnsi="Times New Roman" w:cs="Times New Roman"/>
          <w:spacing w:val="-1"/>
          <w:sz w:val="24"/>
          <w:szCs w:val="24"/>
        </w:rPr>
        <w:t>Columbia</w:t>
      </w:r>
      <w:r w:rsidRPr="00F97BA0">
        <w:rPr>
          <w:rFonts w:ascii="Times New Roman" w:hAnsi="Times New Roman" w:cs="Times New Roman"/>
          <w:spacing w:val="-11"/>
          <w:sz w:val="24"/>
          <w:szCs w:val="24"/>
        </w:rPr>
        <w:t xml:space="preserve"> </w:t>
      </w:r>
      <w:r w:rsidRPr="00F97BA0">
        <w:rPr>
          <w:rFonts w:ascii="Times New Roman" w:hAnsi="Times New Roman" w:cs="Times New Roman"/>
          <w:spacing w:val="-1"/>
          <w:sz w:val="24"/>
          <w:szCs w:val="24"/>
        </w:rPr>
        <w:t>Government</w:t>
      </w:r>
      <w:r w:rsidRPr="00F97BA0">
        <w:rPr>
          <w:rFonts w:ascii="Times New Roman" w:hAnsi="Times New Roman" w:cs="Times New Roman"/>
          <w:spacing w:val="-10"/>
          <w:sz w:val="24"/>
          <w:szCs w:val="24"/>
        </w:rPr>
        <w:t xml:space="preserve"> </w:t>
      </w:r>
      <w:r w:rsidR="00AB7376" w:rsidRPr="00F97BA0">
        <w:rPr>
          <w:rFonts w:ascii="Times New Roman" w:hAnsi="Times New Roman" w:cs="Times New Roman"/>
          <w:spacing w:val="-1"/>
          <w:sz w:val="24"/>
          <w:szCs w:val="24"/>
        </w:rPr>
        <w:t xml:space="preserve">Supplies and </w:t>
      </w:r>
      <w:r w:rsidRPr="00F97BA0">
        <w:rPr>
          <w:rFonts w:ascii="Times New Roman" w:hAnsi="Times New Roman" w:cs="Times New Roman"/>
          <w:spacing w:val="-1"/>
          <w:sz w:val="24"/>
          <w:szCs w:val="24"/>
        </w:rPr>
        <w:t>Services</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Contracts</w:t>
      </w:r>
      <w:r w:rsidRPr="00F97BA0">
        <w:rPr>
          <w:rFonts w:ascii="Times New Roman" w:hAnsi="Times New Roman" w:cs="Times New Roman"/>
          <w:spacing w:val="-10"/>
          <w:sz w:val="24"/>
          <w:szCs w:val="24"/>
        </w:rPr>
        <w:t xml:space="preserve"> </w:t>
      </w:r>
      <w:r w:rsidR="009E4C65" w:rsidRPr="00F97BA0">
        <w:rPr>
          <w:rFonts w:ascii="Times New Roman" w:hAnsi="Times New Roman" w:cs="Times New Roman"/>
          <w:sz w:val="24"/>
          <w:szCs w:val="24"/>
        </w:rPr>
        <w:t>attached</w:t>
      </w:r>
      <w:r w:rsidR="009E4C65" w:rsidRPr="00D209E3">
        <w:rPr>
          <w:rFonts w:ascii="Times New Roman" w:hAnsi="Times New Roman" w:cs="Times New Roman"/>
          <w:sz w:val="24"/>
          <w:szCs w:val="24"/>
        </w:rPr>
        <w:t xml:space="preserve"> as Attachment B.</w:t>
      </w:r>
      <w:r w:rsidRPr="00D209E3">
        <w:rPr>
          <w:rFonts w:ascii="Times New Roman" w:hAnsi="Times New Roman" w:cs="Times New Roman"/>
          <w:spacing w:val="-7"/>
          <w:sz w:val="24"/>
          <w:szCs w:val="24"/>
        </w:rPr>
        <w:t xml:space="preserve"> </w:t>
      </w:r>
      <w:r w:rsidR="00F57158"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It</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is</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critical</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that</w:t>
      </w:r>
      <w:r w:rsidRPr="00D209E3">
        <w:rPr>
          <w:rFonts w:ascii="Times New Roman" w:hAnsi="Times New Roman" w:cs="Times New Roman"/>
          <w:spacing w:val="-7"/>
          <w:sz w:val="24"/>
          <w:szCs w:val="24"/>
        </w:rPr>
        <w:t xml:space="preserve"> </w:t>
      </w:r>
      <w:r w:rsidRPr="00D209E3">
        <w:rPr>
          <w:rFonts w:ascii="Times New Roman" w:hAnsi="Times New Roman" w:cs="Times New Roman"/>
          <w:spacing w:val="-3"/>
          <w:sz w:val="24"/>
          <w:szCs w:val="24"/>
        </w:rPr>
        <w:t>you</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review</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25"/>
          <w:w w:val="99"/>
          <w:sz w:val="24"/>
          <w:szCs w:val="24"/>
        </w:rPr>
        <w:t xml:space="preserve"> </w:t>
      </w:r>
      <w:r w:rsidRPr="00D209E3">
        <w:rPr>
          <w:rFonts w:ascii="Times New Roman" w:hAnsi="Times New Roman" w:cs="Times New Roman"/>
          <w:sz w:val="24"/>
          <w:szCs w:val="24"/>
        </w:rPr>
        <w:t>DCSS</w:t>
      </w:r>
      <w:r w:rsidRPr="00D209E3">
        <w:rPr>
          <w:rFonts w:ascii="Times New Roman" w:hAnsi="Times New Roman" w:cs="Times New Roman"/>
          <w:spacing w:val="-9"/>
          <w:sz w:val="24"/>
          <w:szCs w:val="24"/>
        </w:rPr>
        <w:t xml:space="preserve"> </w:t>
      </w:r>
      <w:r w:rsidR="009E4C65" w:rsidRPr="00D209E3">
        <w:rPr>
          <w:rFonts w:ascii="Times New Roman" w:hAnsi="Times New Roman" w:cs="Times New Roman"/>
          <w:spacing w:val="-9"/>
          <w:sz w:val="24"/>
          <w:szCs w:val="24"/>
        </w:rPr>
        <w:t>contract t</w:t>
      </w:r>
      <w:r w:rsidRPr="00D209E3">
        <w:rPr>
          <w:rFonts w:ascii="Times New Roman" w:hAnsi="Times New Roman" w:cs="Times New Roman"/>
          <w:spacing w:val="-1"/>
          <w:sz w:val="24"/>
          <w:szCs w:val="24"/>
        </w:rPr>
        <w:t>erms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9"/>
          <w:sz w:val="24"/>
          <w:szCs w:val="24"/>
        </w:rPr>
        <w:t xml:space="preserve"> </w:t>
      </w:r>
      <w:r w:rsidR="009E4C65" w:rsidRPr="00D209E3">
        <w:rPr>
          <w:rFonts w:ascii="Times New Roman" w:hAnsi="Times New Roman" w:cs="Times New Roman"/>
          <w:spacing w:val="-1"/>
          <w:sz w:val="24"/>
          <w:szCs w:val="24"/>
        </w:rPr>
        <w:t>conditions</w:t>
      </w:r>
      <w:r w:rsidR="009E4C65" w:rsidRPr="00D209E3">
        <w:rPr>
          <w:rFonts w:ascii="Times New Roman" w:hAnsi="Times New Roman" w:cs="Times New Roman"/>
          <w:spacing w:val="-8"/>
          <w:sz w:val="24"/>
          <w:szCs w:val="24"/>
        </w:rPr>
        <w:t xml:space="preserve"> </w:t>
      </w:r>
      <w:r w:rsidR="00C24A9D" w:rsidRPr="00D209E3">
        <w:rPr>
          <w:rFonts w:ascii="Times New Roman" w:hAnsi="Times New Roman" w:cs="Times New Roman"/>
          <w:spacing w:val="-8"/>
          <w:sz w:val="24"/>
          <w:szCs w:val="24"/>
        </w:rPr>
        <w:t xml:space="preserve">(Contract) </w:t>
      </w:r>
      <w:r w:rsidRPr="00D209E3">
        <w:rPr>
          <w:rFonts w:ascii="Times New Roman" w:hAnsi="Times New Roman" w:cs="Times New Roman"/>
          <w:sz w:val="24"/>
          <w:szCs w:val="24"/>
        </w:rPr>
        <w:t>and</w:t>
      </w:r>
      <w:r w:rsidRPr="00D209E3">
        <w:rPr>
          <w:rFonts w:ascii="Times New Roman" w:hAnsi="Times New Roman" w:cs="Times New Roman"/>
          <w:spacing w:val="-9"/>
          <w:sz w:val="24"/>
          <w:szCs w:val="24"/>
        </w:rPr>
        <w:t xml:space="preserve"> </w:t>
      </w:r>
      <w:r w:rsidR="00C24A9D" w:rsidRPr="00D209E3">
        <w:rPr>
          <w:rFonts w:ascii="Times New Roman" w:hAnsi="Times New Roman" w:cs="Times New Roman"/>
          <w:spacing w:val="-9"/>
          <w:sz w:val="24"/>
          <w:szCs w:val="24"/>
        </w:rPr>
        <w:t xml:space="preserve">the </w:t>
      </w:r>
      <w:r w:rsidRPr="00D209E3">
        <w:rPr>
          <w:rFonts w:ascii="Times New Roman" w:hAnsi="Times New Roman" w:cs="Times New Roman"/>
          <w:sz w:val="24"/>
          <w:szCs w:val="24"/>
        </w:rPr>
        <w:t>Standard</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Provisions</w:t>
      </w:r>
      <w:r w:rsidR="00AB7376" w:rsidRPr="00D209E3">
        <w:rPr>
          <w:rFonts w:ascii="Times New Roman" w:hAnsi="Times New Roman" w:cs="Times New Roman"/>
          <w:sz w:val="24"/>
          <w:szCs w:val="24"/>
        </w:rPr>
        <w:t xml:space="preserve"> (SCP)</w:t>
      </w:r>
      <w:r w:rsidR="00C24A9D" w:rsidRPr="00D209E3">
        <w:rPr>
          <w:rFonts w:ascii="Times New Roman" w:hAnsi="Times New Roman" w:cs="Times New Roman"/>
          <w:sz w:val="24"/>
          <w:szCs w:val="24"/>
        </w:rPr>
        <w:t xml:space="preserve"> before completing the application process.</w:t>
      </w:r>
    </w:p>
    <w:p w14:paraId="6AE7DF52" w14:textId="77777777" w:rsidR="00D054B7" w:rsidRPr="00D209E3" w:rsidRDefault="00D054B7" w:rsidP="00F24926">
      <w:pPr>
        <w:spacing w:before="6"/>
        <w:rPr>
          <w:rFonts w:ascii="Times New Roman" w:eastAsia="Times New Roman" w:hAnsi="Times New Roman" w:cs="Times New Roman"/>
          <w:sz w:val="24"/>
          <w:szCs w:val="24"/>
        </w:rPr>
      </w:pPr>
    </w:p>
    <w:p w14:paraId="5137D653" w14:textId="4CA123E4" w:rsidR="00A27CEA" w:rsidRDefault="00A27CEA" w:rsidP="00A27CEA">
      <w:pPr>
        <w:pStyle w:val="BodyText"/>
        <w:spacing w:before="84"/>
        <w:ind w:left="0"/>
        <w:rPr>
          <w:rFonts w:cs="Times New Roman"/>
          <w:spacing w:val="-1"/>
        </w:rPr>
      </w:pPr>
      <w:r>
        <w:rPr>
          <w:rFonts w:cs="Times New Roman"/>
        </w:rPr>
        <w:t>For</w:t>
      </w:r>
      <w:r>
        <w:rPr>
          <w:rFonts w:cs="Times New Roman"/>
          <w:spacing w:val="-12"/>
        </w:rPr>
        <w:t xml:space="preserve"> </w:t>
      </w:r>
      <w:r>
        <w:rPr>
          <w:rFonts w:cs="Times New Roman"/>
          <w:spacing w:val="-1"/>
        </w:rPr>
        <w:t>information,</w:t>
      </w:r>
      <w:r>
        <w:rPr>
          <w:rFonts w:cs="Times New Roman"/>
          <w:spacing w:val="-11"/>
        </w:rPr>
        <w:t xml:space="preserve"> </w:t>
      </w:r>
      <w:r>
        <w:rPr>
          <w:rFonts w:cs="Times New Roman"/>
        </w:rPr>
        <w:t>please</w:t>
      </w:r>
      <w:r>
        <w:rPr>
          <w:rFonts w:cs="Times New Roman"/>
          <w:spacing w:val="-11"/>
        </w:rPr>
        <w:t xml:space="preserve"> </w:t>
      </w:r>
      <w:r>
        <w:rPr>
          <w:rFonts w:cs="Times New Roman"/>
        </w:rPr>
        <w:t xml:space="preserve">contact James Webb, (202) 724-4021, </w:t>
      </w:r>
      <w:hyperlink r:id="rId8" w:history="1">
        <w:r>
          <w:rPr>
            <w:rStyle w:val="Hyperlink"/>
            <w:rFonts w:cs="Times New Roman"/>
          </w:rPr>
          <w:t>james.webb@dc.gov</w:t>
        </w:r>
      </w:hyperlink>
      <w:r>
        <w:rPr>
          <w:rFonts w:cs="Times New Roman"/>
          <w:spacing w:val="-1"/>
        </w:rPr>
        <w:t>.</w:t>
      </w:r>
    </w:p>
    <w:p w14:paraId="2FD358AE" w14:textId="77777777" w:rsidR="00EC53CC" w:rsidRPr="00D209E3" w:rsidRDefault="00EC53CC" w:rsidP="00C42C62">
      <w:pPr>
        <w:rPr>
          <w:rFonts w:ascii="Times New Roman" w:eastAsia="Times New Roman" w:hAnsi="Times New Roman" w:cs="Times New Roman"/>
          <w:sz w:val="24"/>
          <w:szCs w:val="24"/>
        </w:rPr>
      </w:pPr>
    </w:p>
    <w:p w14:paraId="59FDE593" w14:textId="77777777" w:rsidR="00D054B7" w:rsidRPr="00D209E3" w:rsidRDefault="000A5A30" w:rsidP="00C42C62">
      <w:pPr>
        <w:pStyle w:val="Heading1"/>
        <w:ind w:left="0" w:right="716" w:firstLine="0"/>
        <w:rPr>
          <w:rFonts w:cs="Times New Roman"/>
          <w:b w:val="0"/>
        </w:rPr>
      </w:pPr>
      <w:r w:rsidRPr="00D209E3">
        <w:rPr>
          <w:rFonts w:cs="Times New Roman"/>
          <w:b w:val="0"/>
        </w:rPr>
        <w:t>The</w:t>
      </w:r>
      <w:r w:rsidRPr="00D209E3">
        <w:rPr>
          <w:rFonts w:cs="Times New Roman"/>
          <w:b w:val="0"/>
          <w:spacing w:val="-1"/>
        </w:rPr>
        <w:t xml:space="preserve"> </w:t>
      </w:r>
      <w:r w:rsidR="005D1D07" w:rsidRPr="00D209E3">
        <w:rPr>
          <w:rFonts w:cs="Times New Roman"/>
          <w:b w:val="0"/>
          <w:spacing w:val="-1"/>
        </w:rPr>
        <w:t>DCSS</w:t>
      </w:r>
      <w:r w:rsidRPr="00D209E3">
        <w:rPr>
          <w:rFonts w:cs="Times New Roman"/>
          <w:b w:val="0"/>
        </w:rPr>
        <w:t xml:space="preserve"> is </w:t>
      </w:r>
      <w:r w:rsidRPr="00D209E3">
        <w:rPr>
          <w:rFonts w:cs="Times New Roman"/>
          <w:b w:val="0"/>
          <w:spacing w:val="-1"/>
        </w:rPr>
        <w:t>designated</w:t>
      </w:r>
      <w:r w:rsidRPr="00D209E3">
        <w:rPr>
          <w:rFonts w:cs="Times New Roman"/>
          <w:b w:val="0"/>
        </w:rPr>
        <w:t xml:space="preserve"> </w:t>
      </w:r>
      <w:r w:rsidR="00AB7376" w:rsidRPr="00D209E3">
        <w:rPr>
          <w:rFonts w:cs="Times New Roman"/>
          <w:u w:val="single"/>
        </w:rPr>
        <w:t>only</w:t>
      </w:r>
      <w:r w:rsidR="00AB7376" w:rsidRPr="00D209E3">
        <w:rPr>
          <w:rFonts w:cs="Times New Roman"/>
          <w:b w:val="0"/>
        </w:rPr>
        <w:t xml:space="preserve"> for vendors that are </w:t>
      </w:r>
      <w:r w:rsidR="004463FA" w:rsidRPr="00D209E3">
        <w:rPr>
          <w:rFonts w:cs="Times New Roman"/>
          <w:b w:val="0"/>
        </w:rPr>
        <w:t>CBEs</w:t>
      </w:r>
      <w:r w:rsidR="00AB7376" w:rsidRPr="00D209E3">
        <w:rPr>
          <w:rFonts w:cs="Times New Roman"/>
          <w:b w:val="0"/>
        </w:rPr>
        <w:t xml:space="preserve"> under the provisions of the “Small and Certified Business Enterprise Development and Assistance Act of 2014”, D.C. Official Code § 2-218.01 </w:t>
      </w:r>
      <w:r w:rsidR="00AB7376" w:rsidRPr="00D209E3">
        <w:rPr>
          <w:rFonts w:cs="Times New Roman"/>
          <w:b w:val="0"/>
          <w:i/>
        </w:rPr>
        <w:t>et seq</w:t>
      </w:r>
      <w:r w:rsidR="00AB7376" w:rsidRPr="00D209E3">
        <w:rPr>
          <w:rFonts w:cs="Times New Roman"/>
          <w:b w:val="0"/>
        </w:rPr>
        <w:t xml:space="preserve">., as amended. </w:t>
      </w:r>
      <w:r w:rsidR="00AB7376" w:rsidRPr="00D209E3">
        <w:rPr>
          <w:rFonts w:cs="Times New Roman"/>
          <w:b w:val="0"/>
          <w:bCs w:val="0"/>
        </w:rPr>
        <w:t xml:space="preserve">       </w:t>
      </w:r>
      <w:r w:rsidR="00AB7376" w:rsidRPr="00D209E3">
        <w:rPr>
          <w:rFonts w:cs="Times New Roman"/>
          <w:b w:val="0"/>
        </w:rPr>
        <w:t xml:space="preserve"> </w:t>
      </w:r>
    </w:p>
    <w:p w14:paraId="7C5D147C" w14:textId="77777777" w:rsidR="004463FA" w:rsidRPr="00CD31DA" w:rsidRDefault="004463FA" w:rsidP="00C42C62">
      <w:pPr>
        <w:pStyle w:val="Heading1"/>
        <w:ind w:left="0" w:right="716" w:firstLine="0"/>
        <w:rPr>
          <w:rFonts w:cs="Times New Roman"/>
          <w:b w:val="0"/>
        </w:rPr>
      </w:pPr>
    </w:p>
    <w:p w14:paraId="19E7E251" w14:textId="77777777" w:rsidR="00E82BE4" w:rsidRPr="00CD31DA" w:rsidRDefault="00A43C33" w:rsidP="00C42C62">
      <w:pPr>
        <w:spacing w:line="246" w:lineRule="auto"/>
        <w:rPr>
          <w:rFonts w:ascii="Times New Roman" w:eastAsia="Times New Roman" w:hAnsi="Times New Roman" w:cs="Times New Roman"/>
          <w:bCs/>
          <w:sz w:val="24"/>
          <w:szCs w:val="24"/>
        </w:rPr>
      </w:pPr>
      <w:r w:rsidRPr="00CD31DA">
        <w:rPr>
          <w:rFonts w:ascii="Times New Roman" w:eastAsia="Times New Roman" w:hAnsi="Times New Roman" w:cs="Times New Roman"/>
          <w:bCs/>
          <w:sz w:val="24"/>
          <w:szCs w:val="24"/>
        </w:rPr>
        <w:t xml:space="preserve">For information on the CBE certification process, vendors </w:t>
      </w:r>
      <w:r w:rsidR="004463FA" w:rsidRPr="00CD31DA">
        <w:rPr>
          <w:rFonts w:ascii="Times New Roman" w:eastAsia="Times New Roman" w:hAnsi="Times New Roman" w:cs="Times New Roman"/>
          <w:bCs/>
          <w:sz w:val="24"/>
          <w:szCs w:val="24"/>
        </w:rPr>
        <w:t>must</w:t>
      </w:r>
      <w:r w:rsidRPr="00CD31DA">
        <w:rPr>
          <w:rFonts w:ascii="Times New Roman" w:eastAsia="Times New Roman" w:hAnsi="Times New Roman" w:cs="Times New Roman"/>
          <w:bCs/>
          <w:sz w:val="24"/>
          <w:szCs w:val="24"/>
        </w:rPr>
        <w:t xml:space="preserve"> contact the Department of Small and Local Business Development (DSLBD) at (202) 727-3900</w:t>
      </w:r>
      <w:r w:rsidR="00E20D69">
        <w:rPr>
          <w:rFonts w:ascii="Times New Roman" w:eastAsia="Times New Roman" w:hAnsi="Times New Roman" w:cs="Times New Roman"/>
          <w:bCs/>
          <w:sz w:val="24"/>
          <w:szCs w:val="24"/>
        </w:rPr>
        <w:t>.</w:t>
      </w:r>
    </w:p>
    <w:p w14:paraId="6FE20E45" w14:textId="77777777" w:rsidR="00E82BE4" w:rsidRPr="00D209E3" w:rsidRDefault="00E82BE4" w:rsidP="00CD31DA">
      <w:pPr>
        <w:pStyle w:val="BodyText"/>
        <w:ind w:left="360" w:right="111"/>
        <w:rPr>
          <w:rFonts w:cs="Times New Roman"/>
        </w:rPr>
        <w:sectPr w:rsidR="00E82BE4" w:rsidRPr="00D209E3" w:rsidSect="00FA61F7">
          <w:footerReference w:type="default" r:id="rId9"/>
          <w:pgSz w:w="12240" w:h="15840"/>
          <w:pgMar w:top="806" w:right="1080" w:bottom="1440" w:left="1080" w:header="0" w:footer="620" w:gutter="0"/>
          <w:pgNumType w:start="1"/>
          <w:cols w:space="720"/>
          <w:titlePg/>
          <w:docGrid w:linePitch="299"/>
        </w:sectPr>
      </w:pPr>
    </w:p>
    <w:p w14:paraId="4E4A6CE5" w14:textId="77777777" w:rsidR="00013DDF" w:rsidRPr="00D209E3" w:rsidRDefault="000A5A30" w:rsidP="00013DDF">
      <w:pPr>
        <w:spacing w:before="43"/>
        <w:ind w:left="4435" w:right="4536" w:hanging="1555"/>
        <w:jc w:val="center"/>
        <w:rPr>
          <w:rFonts w:ascii="Times New Roman" w:hAnsi="Times New Roman" w:cs="Times New Roman"/>
          <w:b/>
          <w:spacing w:val="26"/>
          <w:sz w:val="24"/>
          <w:szCs w:val="24"/>
        </w:rPr>
      </w:pPr>
      <w:r w:rsidRPr="00D209E3">
        <w:rPr>
          <w:rFonts w:ascii="Times New Roman" w:hAnsi="Times New Roman" w:cs="Times New Roman"/>
          <w:b/>
          <w:spacing w:val="-1"/>
          <w:sz w:val="24"/>
          <w:szCs w:val="24"/>
        </w:rPr>
        <w:lastRenderedPageBreak/>
        <w:t xml:space="preserve">SECTION </w:t>
      </w:r>
      <w:r w:rsidRPr="00D209E3">
        <w:rPr>
          <w:rFonts w:ascii="Times New Roman" w:hAnsi="Times New Roman" w:cs="Times New Roman"/>
          <w:b/>
          <w:sz w:val="24"/>
          <w:szCs w:val="24"/>
        </w:rPr>
        <w:t>1</w:t>
      </w:r>
      <w:r w:rsidRPr="00D209E3">
        <w:rPr>
          <w:rFonts w:ascii="Times New Roman" w:hAnsi="Times New Roman" w:cs="Times New Roman"/>
          <w:b/>
          <w:spacing w:val="26"/>
          <w:sz w:val="24"/>
          <w:szCs w:val="24"/>
        </w:rPr>
        <w:t xml:space="preserve"> </w:t>
      </w:r>
    </w:p>
    <w:p w14:paraId="1840628A" w14:textId="77777777" w:rsidR="00D054B7" w:rsidRPr="00D209E3" w:rsidRDefault="000A5A30" w:rsidP="00013DDF">
      <w:pPr>
        <w:spacing w:before="43"/>
        <w:ind w:left="4435" w:right="4536" w:hanging="1555"/>
        <w:jc w:val="center"/>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OVERVIEW</w:t>
      </w:r>
    </w:p>
    <w:p w14:paraId="7910F756" w14:textId="77777777" w:rsidR="00D054B7" w:rsidRPr="00D209E3" w:rsidRDefault="00D054B7">
      <w:pPr>
        <w:spacing w:before="7"/>
        <w:rPr>
          <w:rFonts w:ascii="Times New Roman" w:eastAsia="Times New Roman" w:hAnsi="Times New Roman" w:cs="Times New Roman"/>
          <w:b/>
          <w:bCs/>
          <w:sz w:val="24"/>
          <w:szCs w:val="24"/>
        </w:rPr>
      </w:pPr>
    </w:p>
    <w:p w14:paraId="1AED88B8" w14:textId="77777777" w:rsidR="00D054B7" w:rsidRPr="00D209E3" w:rsidRDefault="000A5A30" w:rsidP="00C42C62">
      <w:pPr>
        <w:tabs>
          <w:tab w:val="left" w:pos="10340"/>
        </w:tabs>
        <w:spacing w:before="6"/>
        <w:ind w:left="2880" w:right="-10" w:hanging="2640"/>
        <w:rPr>
          <w:rFonts w:ascii="Times New Roman" w:eastAsia="Times New Roman" w:hAnsi="Times New Roman" w:cs="Times New Roman"/>
          <w:sz w:val="24"/>
          <w:szCs w:val="24"/>
        </w:rPr>
      </w:pPr>
      <w:r w:rsidRPr="00D209E3">
        <w:rPr>
          <w:rFonts w:ascii="Times New Roman" w:hAnsi="Times New Roman" w:cs="Times New Roman"/>
          <w:b/>
          <w:position w:val="10"/>
          <w:sz w:val="24"/>
          <w:szCs w:val="24"/>
        </w:rPr>
        <w:t>How</w:t>
      </w:r>
      <w:r w:rsidRPr="00D209E3">
        <w:rPr>
          <w:rFonts w:ascii="Times New Roman" w:hAnsi="Times New Roman" w:cs="Times New Roman"/>
          <w:b/>
          <w:spacing w:val="3"/>
          <w:position w:val="10"/>
          <w:sz w:val="24"/>
          <w:szCs w:val="24"/>
        </w:rPr>
        <w:t xml:space="preserve"> </w:t>
      </w:r>
      <w:r w:rsidRPr="00D209E3">
        <w:rPr>
          <w:rFonts w:ascii="Times New Roman" w:hAnsi="Times New Roman" w:cs="Times New Roman"/>
          <w:b/>
          <w:spacing w:val="-1"/>
          <w:position w:val="10"/>
          <w:sz w:val="24"/>
          <w:szCs w:val="24"/>
        </w:rPr>
        <w:t>Do</w:t>
      </w:r>
      <w:r w:rsidRPr="00D209E3">
        <w:rPr>
          <w:rFonts w:ascii="Times New Roman" w:hAnsi="Times New Roman" w:cs="Times New Roman"/>
          <w:b/>
          <w:position w:val="10"/>
          <w:sz w:val="24"/>
          <w:szCs w:val="24"/>
        </w:rPr>
        <w:t xml:space="preserve"> We </w:t>
      </w:r>
      <w:r w:rsidRPr="00D209E3">
        <w:rPr>
          <w:rFonts w:ascii="Times New Roman" w:hAnsi="Times New Roman" w:cs="Times New Roman"/>
          <w:b/>
          <w:spacing w:val="-1"/>
          <w:position w:val="10"/>
          <w:sz w:val="24"/>
          <w:szCs w:val="24"/>
        </w:rPr>
        <w:t>Do</w:t>
      </w:r>
      <w:r w:rsidRPr="00D209E3">
        <w:rPr>
          <w:rFonts w:ascii="Times New Roman" w:hAnsi="Times New Roman" w:cs="Times New Roman"/>
          <w:b/>
          <w:position w:val="10"/>
          <w:sz w:val="24"/>
          <w:szCs w:val="24"/>
        </w:rPr>
        <w:t xml:space="preserve"> It?</w:t>
      </w:r>
      <w:r w:rsidRPr="00D209E3">
        <w:rPr>
          <w:rFonts w:ascii="Times New Roman" w:hAnsi="Times New Roman" w:cs="Times New Roman"/>
          <w:b/>
          <w:position w:val="10"/>
          <w:sz w:val="24"/>
          <w:szCs w:val="24"/>
        </w:rPr>
        <w:tab/>
      </w:r>
      <w:r w:rsidRPr="00D209E3">
        <w:rPr>
          <w:rFonts w:ascii="Times New Roman" w:hAnsi="Times New Roman" w:cs="Times New Roman"/>
          <w:sz w:val="24"/>
          <w:szCs w:val="24"/>
        </w:rPr>
        <w:t>The applicant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offers </w:t>
      </w:r>
      <w:r w:rsidR="0031624B" w:rsidRPr="00D209E3">
        <w:rPr>
          <w:rFonts w:ascii="Times New Roman" w:hAnsi="Times New Roman" w:cs="Times New Roman"/>
          <w:sz w:val="24"/>
          <w:szCs w:val="24"/>
        </w:rPr>
        <w:t xml:space="preserve">supplies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services</w:t>
      </w:r>
      <w:r w:rsidRPr="00D209E3">
        <w:rPr>
          <w:rFonts w:ascii="Times New Roman" w:hAnsi="Times New Roman" w:cs="Times New Roman"/>
          <w:sz w:val="24"/>
          <w:szCs w:val="24"/>
        </w:rPr>
        <w:t xml:space="preserve"> (within the scope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DCSS)</w:t>
      </w:r>
      <w:r w:rsidR="00013DDF" w:rsidRPr="00D209E3">
        <w:rPr>
          <w:rFonts w:ascii="Times New Roman" w:hAnsi="Times New Roman" w:cs="Times New Roman"/>
          <w:sz w:val="24"/>
          <w:szCs w:val="24"/>
        </w:rPr>
        <w:t xml:space="preserve"> an</w:t>
      </w:r>
      <w:r w:rsidRPr="00D209E3">
        <w:rPr>
          <w:rFonts w:ascii="Times New Roman" w:hAnsi="Times New Roman" w:cs="Times New Roman"/>
          <w:sz w:val="24"/>
          <w:szCs w:val="24"/>
        </w:rPr>
        <w:t>d adopts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offers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prices from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an</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existing</w:t>
      </w:r>
      <w:r w:rsidRPr="00D209E3">
        <w:rPr>
          <w:rFonts w:ascii="Times New Roman" w:hAnsi="Times New Roman" w:cs="Times New Roman"/>
          <w:spacing w:val="-2"/>
          <w:sz w:val="24"/>
          <w:szCs w:val="24"/>
        </w:rPr>
        <w:t xml:space="preserve"> </w:t>
      </w:r>
      <w:r w:rsidR="0078142F" w:rsidRPr="00D209E3">
        <w:rPr>
          <w:rFonts w:ascii="Times New Roman" w:hAnsi="Times New Roman" w:cs="Times New Roman"/>
          <w:sz w:val="24"/>
          <w:szCs w:val="24"/>
        </w:rPr>
        <w:t xml:space="preserve">federal </w:t>
      </w:r>
      <w:r w:rsidR="0078142F" w:rsidRPr="00D209E3">
        <w:rPr>
          <w:rFonts w:ascii="Times New Roman" w:hAnsi="Times New Roman" w:cs="Times New Roman"/>
          <w:spacing w:val="2"/>
          <w:sz w:val="24"/>
          <w:szCs w:val="24"/>
        </w:rPr>
        <w:t>contract</w:t>
      </w:r>
      <w:r w:rsidRPr="00D209E3">
        <w:rPr>
          <w:rFonts w:ascii="Times New Roman" w:hAnsi="Times New Roman" w:cs="Times New Roman"/>
          <w:sz w:val="24"/>
          <w:szCs w:val="24"/>
        </w:rPr>
        <w:t xml:space="preserve">. </w:t>
      </w:r>
      <w:r w:rsidR="002E16C6" w:rsidRPr="00D209E3">
        <w:rPr>
          <w:rFonts w:ascii="Times New Roman" w:hAnsi="Times New Roman" w:cs="Times New Roman"/>
          <w:sz w:val="24"/>
          <w:szCs w:val="24"/>
        </w:rPr>
        <w:t xml:space="preserve"> </w:t>
      </w:r>
      <w:r w:rsidRPr="00D209E3">
        <w:rPr>
          <w:rFonts w:ascii="Times New Roman" w:hAnsi="Times New Roman" w:cs="Times New Roman"/>
          <w:spacing w:val="-2"/>
          <w:sz w:val="24"/>
          <w:szCs w:val="24"/>
        </w:rPr>
        <w:t>If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applicant</w:t>
      </w:r>
      <w:r w:rsidRPr="00D209E3">
        <w:rPr>
          <w:rFonts w:ascii="Times New Roman" w:hAnsi="Times New Roman" w:cs="Times New Roman"/>
          <w:spacing w:val="30"/>
          <w:sz w:val="24"/>
          <w:szCs w:val="24"/>
        </w:rPr>
        <w:t xml:space="preserve"> </w:t>
      </w:r>
      <w:r w:rsidRPr="00D209E3">
        <w:rPr>
          <w:rFonts w:ascii="Times New Roman" w:hAnsi="Times New Roman" w:cs="Times New Roman"/>
          <w:sz w:val="24"/>
          <w:szCs w:val="24"/>
        </w:rPr>
        <w:t>already</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has a federal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consistent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with</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 xml:space="preserve">DCSS </w:t>
      </w:r>
      <w:r w:rsidRPr="00D209E3">
        <w:rPr>
          <w:rFonts w:ascii="Times New Roman" w:hAnsi="Times New Roman" w:cs="Times New Roman"/>
          <w:sz w:val="24"/>
          <w:szCs w:val="24"/>
        </w:rPr>
        <w:t xml:space="preserve">scope, </w:t>
      </w:r>
      <w:r w:rsidR="0031624B" w:rsidRPr="00D209E3">
        <w:rPr>
          <w:rFonts w:ascii="Times New Roman" w:hAnsi="Times New Roman" w:cs="Times New Roman"/>
          <w:sz w:val="24"/>
          <w:szCs w:val="24"/>
        </w:rPr>
        <w:t xml:space="preserve">prices no greater than those </w:t>
      </w:r>
      <w:r w:rsidRPr="00D209E3">
        <w:rPr>
          <w:rFonts w:ascii="Times New Roman" w:hAnsi="Times New Roman" w:cs="Times New Roman"/>
          <w:sz w:val="24"/>
          <w:szCs w:val="24"/>
        </w:rPr>
        <w:t>from</w:t>
      </w:r>
      <w:r w:rsidRPr="00D209E3">
        <w:rPr>
          <w:rFonts w:ascii="Times New Roman" w:hAnsi="Times New Roman" w:cs="Times New Roman"/>
          <w:spacing w:val="29"/>
          <w:sz w:val="24"/>
          <w:szCs w:val="24"/>
        </w:rPr>
        <w:t xml:space="preserve"> </w:t>
      </w:r>
      <w:r w:rsidRPr="00D209E3">
        <w:rPr>
          <w:rFonts w:ascii="Times New Roman" w:hAnsi="Times New Roman" w:cs="Times New Roman"/>
          <w:sz w:val="24"/>
          <w:szCs w:val="24"/>
        </w:rPr>
        <w:t>that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0031624B" w:rsidRPr="00D209E3">
        <w:rPr>
          <w:rFonts w:ascii="Times New Roman" w:hAnsi="Times New Roman" w:cs="Times New Roman"/>
          <w:spacing w:val="-2"/>
          <w:sz w:val="24"/>
          <w:szCs w:val="24"/>
        </w:rPr>
        <w:t>shall</w:t>
      </w:r>
      <w:r w:rsidR="0031624B"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be</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offered.</w:t>
      </w:r>
    </w:p>
    <w:p w14:paraId="25A2B2AB" w14:textId="77777777" w:rsidR="00D054B7" w:rsidRPr="00D209E3" w:rsidRDefault="00D054B7" w:rsidP="00F24926">
      <w:pPr>
        <w:spacing w:before="6"/>
        <w:rPr>
          <w:rFonts w:ascii="Times New Roman" w:eastAsia="Times New Roman" w:hAnsi="Times New Roman" w:cs="Times New Roman"/>
          <w:sz w:val="24"/>
          <w:szCs w:val="24"/>
        </w:rPr>
      </w:pPr>
    </w:p>
    <w:p w14:paraId="6DAD09F5" w14:textId="77777777" w:rsidR="00D054B7" w:rsidRPr="00D209E3" w:rsidRDefault="000A5A30" w:rsidP="00C42C62">
      <w:pPr>
        <w:ind w:left="2880" w:right="-10"/>
        <w:rPr>
          <w:rFonts w:ascii="Times New Roman" w:eastAsia="Times New Roman" w:hAnsi="Times New Roman" w:cs="Times New Roman"/>
          <w:sz w:val="24"/>
          <w:szCs w:val="24"/>
        </w:rPr>
      </w:pPr>
      <w:r w:rsidRPr="00D209E3">
        <w:rPr>
          <w:rFonts w:ascii="Times New Roman" w:hAnsi="Times New Roman" w:cs="Times New Roman"/>
          <w:sz w:val="24"/>
          <w:szCs w:val="24"/>
        </w:rPr>
        <w:t xml:space="preserve">The </w:t>
      </w:r>
      <w:r w:rsidR="00324C0D" w:rsidRPr="00D209E3">
        <w:rPr>
          <w:rFonts w:ascii="Times New Roman" w:hAnsi="Times New Roman" w:cs="Times New Roman"/>
          <w:sz w:val="24"/>
          <w:szCs w:val="24"/>
        </w:rPr>
        <w:t>approved applicant</w:t>
      </w:r>
      <w:r w:rsidRPr="00D209E3">
        <w:rPr>
          <w:rFonts w:ascii="Times New Roman" w:hAnsi="Times New Roman" w:cs="Times New Roman"/>
          <w:spacing w:val="5"/>
          <w:sz w:val="24"/>
          <w:szCs w:val="24"/>
        </w:rPr>
        <w:t xml:space="preserve"> </w:t>
      </w:r>
      <w:r w:rsidR="007B22D4" w:rsidRPr="00D209E3">
        <w:rPr>
          <w:rFonts w:ascii="Times New Roman" w:hAnsi="Times New Roman" w:cs="Times New Roman"/>
          <w:sz w:val="24"/>
          <w:szCs w:val="24"/>
        </w:rPr>
        <w:t xml:space="preserve">will </w:t>
      </w:r>
      <w:r w:rsidR="00324C0D" w:rsidRPr="00D209E3">
        <w:rPr>
          <w:rFonts w:ascii="Times New Roman" w:hAnsi="Times New Roman" w:cs="Times New Roman"/>
          <w:sz w:val="24"/>
          <w:szCs w:val="24"/>
        </w:rPr>
        <w:t xml:space="preserve">enter into a </w:t>
      </w:r>
      <w:r w:rsidR="00324C0D" w:rsidRPr="0034108B">
        <w:rPr>
          <w:rFonts w:ascii="Times New Roman" w:hAnsi="Times New Roman" w:cs="Times New Roman"/>
          <w:sz w:val="24"/>
          <w:szCs w:val="24"/>
        </w:rPr>
        <w:t xml:space="preserve">contract </w:t>
      </w:r>
      <w:r w:rsidR="00C24A9D" w:rsidRPr="0034108B">
        <w:rPr>
          <w:rFonts w:ascii="Times New Roman" w:hAnsi="Times New Roman" w:cs="Times New Roman"/>
          <w:sz w:val="24"/>
          <w:szCs w:val="24"/>
        </w:rPr>
        <w:t xml:space="preserve">(Attachment A) </w:t>
      </w:r>
      <w:r w:rsidR="00324C0D" w:rsidRPr="0034108B">
        <w:rPr>
          <w:rFonts w:ascii="Times New Roman" w:hAnsi="Times New Roman" w:cs="Times New Roman"/>
          <w:sz w:val="24"/>
          <w:szCs w:val="24"/>
        </w:rPr>
        <w:t>with</w:t>
      </w:r>
      <w:r w:rsidR="00324C0D" w:rsidRPr="00D209E3">
        <w:rPr>
          <w:rFonts w:ascii="Times New Roman" w:hAnsi="Times New Roman" w:cs="Times New Roman"/>
          <w:sz w:val="24"/>
          <w:szCs w:val="24"/>
        </w:rPr>
        <w:t xml:space="preserve"> the </w:t>
      </w:r>
      <w:r w:rsidRPr="00D209E3">
        <w:rPr>
          <w:rFonts w:ascii="Times New Roman" w:hAnsi="Times New Roman" w:cs="Times New Roman"/>
          <w:sz w:val="24"/>
          <w:szCs w:val="24"/>
        </w:rPr>
        <w:t>District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37"/>
          <w:sz w:val="24"/>
          <w:szCs w:val="24"/>
        </w:rPr>
        <w:t xml:space="preserve"> </w:t>
      </w:r>
      <w:r w:rsidR="00324C0D" w:rsidRPr="00D209E3">
        <w:rPr>
          <w:rFonts w:ascii="Times New Roman" w:hAnsi="Times New Roman" w:cs="Times New Roman"/>
          <w:spacing w:val="37"/>
          <w:sz w:val="24"/>
          <w:szCs w:val="24"/>
        </w:rPr>
        <w:t xml:space="preserve">which will include </w:t>
      </w:r>
      <w:r w:rsidR="00C24A9D" w:rsidRPr="00D209E3">
        <w:rPr>
          <w:rFonts w:ascii="Times New Roman" w:hAnsi="Times New Roman" w:cs="Times New Roman"/>
          <w:sz w:val="24"/>
          <w:szCs w:val="24"/>
        </w:rPr>
        <w:t>DCSS</w:t>
      </w:r>
      <w:r w:rsidR="00C24A9D"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terms</w:t>
      </w:r>
      <w:r w:rsidRPr="00D209E3">
        <w:rPr>
          <w:rFonts w:ascii="Times New Roman" w:hAnsi="Times New Roman" w:cs="Times New Roman"/>
          <w:sz w:val="24"/>
          <w:szCs w:val="24"/>
        </w:rPr>
        <w:t xml:space="preserve"> and conditions and ordering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procedures that</w:t>
      </w:r>
      <w:r w:rsidRPr="00D209E3">
        <w:rPr>
          <w:rFonts w:ascii="Times New Roman" w:hAnsi="Times New Roman" w:cs="Times New Roman"/>
          <w:spacing w:val="1"/>
          <w:sz w:val="24"/>
          <w:szCs w:val="24"/>
        </w:rPr>
        <w:t xml:space="preserve"> </w:t>
      </w:r>
      <w:r w:rsidR="0031624B" w:rsidRPr="00D209E3">
        <w:rPr>
          <w:rFonts w:ascii="Times New Roman" w:hAnsi="Times New Roman" w:cs="Times New Roman"/>
          <w:sz w:val="24"/>
          <w:szCs w:val="24"/>
        </w:rPr>
        <w:t xml:space="preserve">follow </w:t>
      </w:r>
      <w:r w:rsidRPr="00D209E3">
        <w:rPr>
          <w:rFonts w:ascii="Times New Roman" w:hAnsi="Times New Roman" w:cs="Times New Roman"/>
          <w:sz w:val="24"/>
          <w:szCs w:val="24"/>
        </w:rPr>
        <w:t>District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24"/>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codes, policies</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and guidelines.</w:t>
      </w:r>
    </w:p>
    <w:p w14:paraId="2263F2EB" w14:textId="77777777" w:rsidR="00D054B7" w:rsidRPr="00D209E3" w:rsidRDefault="00D054B7" w:rsidP="00F24926">
      <w:pPr>
        <w:spacing w:before="6"/>
        <w:rPr>
          <w:rFonts w:ascii="Times New Roman" w:eastAsia="Times New Roman" w:hAnsi="Times New Roman" w:cs="Times New Roman"/>
          <w:sz w:val="24"/>
          <w:szCs w:val="24"/>
        </w:rPr>
      </w:pPr>
    </w:p>
    <w:p w14:paraId="6F6ADF09" w14:textId="77777777" w:rsidR="00D054B7" w:rsidRPr="00D209E3" w:rsidRDefault="000A5A30" w:rsidP="007B22D4">
      <w:pPr>
        <w:ind w:left="2880" w:right="104"/>
        <w:rPr>
          <w:rFonts w:ascii="Times New Roman" w:eastAsia="Times New Roman" w:hAnsi="Times New Roman" w:cs="Times New Roman"/>
          <w:sz w:val="24"/>
          <w:szCs w:val="24"/>
        </w:rPr>
      </w:pPr>
      <w:r w:rsidRPr="00D209E3">
        <w:rPr>
          <w:rFonts w:ascii="Times New Roman" w:hAnsi="Times New Roman" w:cs="Times New Roman"/>
          <w:spacing w:val="-1"/>
          <w:sz w:val="24"/>
          <w:szCs w:val="24"/>
        </w:rPr>
        <w:t>Once</w:t>
      </w:r>
      <w:r w:rsidRPr="00D209E3">
        <w:rPr>
          <w:rFonts w:ascii="Times New Roman" w:hAnsi="Times New Roman" w:cs="Times New Roman"/>
          <w:sz w:val="24"/>
          <w:szCs w:val="24"/>
        </w:rPr>
        <w:t xml:space="preserve"> the </w:t>
      </w:r>
      <w:r w:rsidR="00C42C62">
        <w:rPr>
          <w:rFonts w:ascii="Times New Roman" w:hAnsi="Times New Roman" w:cs="Times New Roman"/>
          <w:sz w:val="24"/>
          <w:szCs w:val="24"/>
        </w:rPr>
        <w:t>c</w:t>
      </w:r>
      <w:r w:rsidR="00C24A9D" w:rsidRPr="00D209E3">
        <w:rPr>
          <w:rFonts w:ascii="Times New Roman" w:hAnsi="Times New Roman" w:cs="Times New Roman"/>
          <w:sz w:val="24"/>
          <w:szCs w:val="24"/>
        </w:rPr>
        <w:t>ontract</w:t>
      </w:r>
      <w:r w:rsidR="00C24A9D"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has been </w:t>
      </w:r>
      <w:r w:rsidRPr="00D209E3">
        <w:rPr>
          <w:rFonts w:ascii="Times New Roman" w:hAnsi="Times New Roman" w:cs="Times New Roman"/>
          <w:spacing w:val="-1"/>
          <w:sz w:val="24"/>
          <w:szCs w:val="24"/>
        </w:rPr>
        <w:t>awarded,</w:t>
      </w:r>
      <w:r w:rsidRPr="00D209E3">
        <w:rPr>
          <w:rFonts w:ascii="Times New Roman" w:hAnsi="Times New Roman" w:cs="Times New Roman"/>
          <w:sz w:val="24"/>
          <w:szCs w:val="24"/>
        </w:rPr>
        <w:t xml:space="preserve"> the </w:t>
      </w:r>
      <w:r w:rsidR="00324C0D" w:rsidRPr="00D209E3">
        <w:rPr>
          <w:rFonts w:ascii="Times New Roman" w:hAnsi="Times New Roman" w:cs="Times New Roman"/>
          <w:sz w:val="24"/>
          <w:szCs w:val="24"/>
        </w:rPr>
        <w:t>contractor</w:t>
      </w:r>
      <w:r w:rsidR="00324C0D" w:rsidRPr="00D209E3">
        <w:rPr>
          <w:rFonts w:ascii="Times New Roman" w:hAnsi="Times New Roman" w:cs="Times New Roman"/>
          <w:spacing w:val="3"/>
          <w:sz w:val="24"/>
          <w:szCs w:val="24"/>
        </w:rPr>
        <w:t xml:space="preserve"> </w:t>
      </w:r>
      <w:r w:rsidRPr="00D209E3">
        <w:rPr>
          <w:rFonts w:ascii="Times New Roman" w:hAnsi="Times New Roman" w:cs="Times New Roman"/>
          <w:spacing w:val="-1"/>
          <w:sz w:val="24"/>
          <w:szCs w:val="24"/>
        </w:rPr>
        <w:t>markets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services</w:t>
      </w:r>
      <w:r w:rsidRPr="00D209E3">
        <w:rPr>
          <w:rFonts w:ascii="Times New Roman" w:hAnsi="Times New Roman" w:cs="Times New Roman"/>
          <w:sz w:val="24"/>
          <w:szCs w:val="24"/>
        </w:rPr>
        <w:t xml:space="preserve"> and</w:t>
      </w:r>
      <w:r w:rsidRPr="00D209E3">
        <w:rPr>
          <w:rFonts w:ascii="Times New Roman" w:hAnsi="Times New Roman" w:cs="Times New Roman"/>
          <w:spacing w:val="45"/>
          <w:sz w:val="24"/>
          <w:szCs w:val="24"/>
        </w:rPr>
        <w:t xml:space="preserve"> </w:t>
      </w:r>
      <w:r w:rsidRPr="00D209E3">
        <w:rPr>
          <w:rFonts w:ascii="Times New Roman" w:hAnsi="Times New Roman" w:cs="Times New Roman"/>
          <w:sz w:val="24"/>
          <w:szCs w:val="24"/>
        </w:rPr>
        <w:t>supplies, distributes the authorized price list</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provides</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DCSS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staff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with a</w:t>
      </w:r>
      <w:r w:rsidRPr="00D209E3">
        <w:rPr>
          <w:rFonts w:ascii="Times New Roman" w:hAnsi="Times New Roman" w:cs="Times New Roman"/>
          <w:spacing w:val="38"/>
          <w:sz w:val="24"/>
          <w:szCs w:val="24"/>
        </w:rPr>
        <w:t xml:space="preserve"> </w:t>
      </w:r>
      <w:r w:rsidR="007B22D4" w:rsidRPr="00D209E3">
        <w:rPr>
          <w:rFonts w:ascii="Times New Roman" w:hAnsi="Times New Roman" w:cs="Times New Roman"/>
          <w:sz w:val="24"/>
          <w:szCs w:val="24"/>
        </w:rPr>
        <w:t>monthly</w:t>
      </w:r>
      <w:r w:rsidR="007B22D4"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report</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all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sales transactions. </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customer</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 xml:space="preserve">agency </w:t>
      </w:r>
      <w:r w:rsidRPr="00D209E3">
        <w:rPr>
          <w:rFonts w:ascii="Times New Roman" w:hAnsi="Times New Roman" w:cs="Times New Roman"/>
          <w:spacing w:val="-2"/>
          <w:sz w:val="24"/>
          <w:szCs w:val="24"/>
        </w:rPr>
        <w:t xml:space="preserve">may </w:t>
      </w:r>
      <w:r w:rsidRPr="00D209E3">
        <w:rPr>
          <w:rFonts w:ascii="Times New Roman" w:hAnsi="Times New Roman" w:cs="Times New Roman"/>
          <w:sz w:val="24"/>
          <w:szCs w:val="24"/>
        </w:rPr>
        <w:t>order</w:t>
      </w:r>
      <w:r w:rsidRPr="00D209E3">
        <w:rPr>
          <w:rFonts w:ascii="Times New Roman" w:hAnsi="Times New Roman" w:cs="Times New Roman"/>
          <w:spacing w:val="36"/>
          <w:sz w:val="24"/>
          <w:szCs w:val="24"/>
        </w:rPr>
        <w:t xml:space="preserve"> </w:t>
      </w:r>
      <w:r w:rsidRPr="00D209E3">
        <w:rPr>
          <w:rFonts w:ascii="Times New Roman" w:hAnsi="Times New Roman" w:cs="Times New Roman"/>
          <w:spacing w:val="-1"/>
          <w:sz w:val="24"/>
          <w:szCs w:val="24"/>
        </w:rPr>
        <w:t>through</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 xml:space="preserve">OCP </w:t>
      </w:r>
      <w:r w:rsidRPr="00D209E3">
        <w:rPr>
          <w:rFonts w:ascii="Times New Roman" w:hAnsi="Times New Roman" w:cs="Times New Roman"/>
          <w:sz w:val="24"/>
          <w:szCs w:val="24"/>
        </w:rPr>
        <w:t>or</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utilize a </w:t>
      </w:r>
      <w:r w:rsidR="00324C0D" w:rsidRPr="00D209E3">
        <w:rPr>
          <w:rFonts w:ascii="Times New Roman" w:hAnsi="Times New Roman" w:cs="Times New Roman"/>
          <w:sz w:val="24"/>
          <w:szCs w:val="24"/>
        </w:rPr>
        <w:t xml:space="preserve">District of Columbia </w:t>
      </w:r>
      <w:r w:rsidRPr="00D209E3">
        <w:rPr>
          <w:rFonts w:ascii="Times New Roman" w:hAnsi="Times New Roman" w:cs="Times New Roman"/>
          <w:sz w:val="24"/>
          <w:szCs w:val="24"/>
        </w:rPr>
        <w:t>purchase card</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to order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directly</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from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00324C0D" w:rsidRPr="00D209E3">
        <w:rPr>
          <w:rFonts w:ascii="Times New Roman" w:hAnsi="Times New Roman" w:cs="Times New Roman"/>
          <w:sz w:val="24"/>
          <w:szCs w:val="24"/>
        </w:rPr>
        <w:t>contractor</w:t>
      </w:r>
      <w:r w:rsidR="00324C0D"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to</w:t>
      </w:r>
      <w:r w:rsidRPr="00D209E3">
        <w:rPr>
          <w:rFonts w:ascii="Times New Roman" w:hAnsi="Times New Roman" w:cs="Times New Roman"/>
          <w:spacing w:val="30"/>
          <w:sz w:val="24"/>
          <w:szCs w:val="24"/>
        </w:rPr>
        <w:t xml:space="preserve"> </w:t>
      </w:r>
      <w:r w:rsidRPr="00D209E3">
        <w:rPr>
          <w:rFonts w:ascii="Times New Roman" w:hAnsi="Times New Roman" w:cs="Times New Roman"/>
          <w:spacing w:val="-1"/>
          <w:sz w:val="24"/>
          <w:szCs w:val="24"/>
        </w:rPr>
        <w:t>receive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0031624B" w:rsidRPr="00D209E3">
        <w:rPr>
          <w:rFonts w:ascii="Times New Roman" w:hAnsi="Times New Roman" w:cs="Times New Roman"/>
          <w:spacing w:val="-1"/>
          <w:sz w:val="24"/>
          <w:szCs w:val="24"/>
        </w:rPr>
        <w:t>supplies</w:t>
      </w:r>
      <w:r w:rsidR="0031624B"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services.</w:t>
      </w:r>
    </w:p>
    <w:p w14:paraId="71FB48EA" w14:textId="77777777" w:rsidR="00D054B7" w:rsidRPr="00D209E3" w:rsidRDefault="00D054B7">
      <w:pPr>
        <w:spacing w:before="5"/>
        <w:rPr>
          <w:rFonts w:ascii="Times New Roman" w:eastAsia="Times New Roman" w:hAnsi="Times New Roman" w:cs="Times New Roman"/>
          <w:sz w:val="24"/>
          <w:szCs w:val="24"/>
        </w:rPr>
      </w:pPr>
    </w:p>
    <w:p w14:paraId="50292188" w14:textId="77777777" w:rsidR="00D054B7" w:rsidRPr="000B14C4" w:rsidRDefault="00F96F55">
      <w:pPr>
        <w:spacing w:line="30" w:lineRule="atLeast"/>
        <w:ind w:left="2988"/>
        <w:rPr>
          <w:rFonts w:ascii="Times New Roman" w:eastAsia="Times New Roman" w:hAnsi="Times New Roman" w:cs="Times New Roman"/>
          <w:sz w:val="24"/>
          <w:szCs w:val="24"/>
        </w:rPr>
      </w:pPr>
      <w:r w:rsidRPr="000B14C4">
        <w:rPr>
          <w:rFonts w:ascii="Times New Roman" w:eastAsia="Times New Roman" w:hAnsi="Times New Roman" w:cs="Times New Roman"/>
          <w:noProof/>
          <w:sz w:val="24"/>
          <w:szCs w:val="24"/>
        </w:rPr>
        <mc:AlternateContent>
          <mc:Choice Requires="wpg">
            <w:drawing>
              <wp:inline distT="0" distB="0" distL="0" distR="0" wp14:anchorId="1E23B2E4" wp14:editId="5A92A0BB">
                <wp:extent cx="4591685" cy="19685"/>
                <wp:effectExtent l="9525" t="9525" r="8890" b="8890"/>
                <wp:docPr id="111"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685" cy="19685"/>
                          <a:chOff x="0" y="0"/>
                          <a:chExt cx="7231" cy="31"/>
                        </a:xfrm>
                      </wpg:grpSpPr>
                      <wpg:grpSp>
                        <wpg:cNvPr id="112" name="Group 103"/>
                        <wpg:cNvGrpSpPr>
                          <a:grpSpLocks/>
                        </wpg:cNvGrpSpPr>
                        <wpg:grpSpPr bwMode="auto">
                          <a:xfrm>
                            <a:off x="15" y="15"/>
                            <a:ext cx="7200" cy="2"/>
                            <a:chOff x="15" y="15"/>
                            <a:chExt cx="7200" cy="2"/>
                          </a:xfrm>
                        </wpg:grpSpPr>
                        <wps:wsp>
                          <wps:cNvPr id="113" name="Freeform 104"/>
                          <wps:cNvSpPr>
                            <a:spLocks/>
                          </wps:cNvSpPr>
                          <wps:spPr bwMode="auto">
                            <a:xfrm>
                              <a:off x="15" y="15"/>
                              <a:ext cx="7200" cy="2"/>
                            </a:xfrm>
                            <a:custGeom>
                              <a:avLst/>
                              <a:gdLst>
                                <a:gd name="T0" fmla="+- 0 15 15"/>
                                <a:gd name="T1" fmla="*/ T0 w 7200"/>
                                <a:gd name="T2" fmla="+- 0 7215 15"/>
                                <a:gd name="T3" fmla="*/ T2 w 7200"/>
                              </a:gdLst>
                              <a:ahLst/>
                              <a:cxnLst>
                                <a:cxn ang="0">
                                  <a:pos x="T1" y="0"/>
                                </a:cxn>
                                <a:cxn ang="0">
                                  <a:pos x="T3" y="0"/>
                                </a:cxn>
                              </a:cxnLst>
                              <a:rect l="0" t="0" r="r" b="b"/>
                              <a:pathLst>
                                <a:path w="7200">
                                  <a:moveTo>
                                    <a:pt x="0" y="0"/>
                                  </a:moveTo>
                                  <a:lnTo>
                                    <a:pt x="720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53A7F9F" id="Group 102" o:spid="_x0000_s1026" style="width:361.55pt;height:1.55pt;mso-position-horizontal-relative:char;mso-position-vertical-relative:line" coordsize="723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">
                <v:group id="Group 103" o:spid="_x0000_s1027" style="position:absolute;left:15;top:15;width:7200;height:2" coordorigin="15,15" coordsize="7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">
                  <v:shape id="Freeform 104" o:spid="_x0000_s1028" style="position:absolute;left:15;top:15;width:7200;height:2;visibility:visible;mso-wrap-style:square;v-text-anchor:top" coordsize="7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" path="m,l7200,e" filled="f" strokeweight="1.54pt">
                    <v:path arrowok="t" o:connecttype="custom" o:connectlocs="0,0;7200,0" o:connectangles="0,0"/>
                  </v:shape>
                </v:group>
                <w10:anchorlock/>
              </v:group>
            </w:pict>
          </mc:Fallback>
        </mc:AlternateContent>
      </w:r>
    </w:p>
    <w:p w14:paraId="54F8473B" w14:textId="77777777" w:rsidR="00D054B7" w:rsidRPr="00D209E3" w:rsidRDefault="00D054B7">
      <w:pPr>
        <w:spacing w:line="30" w:lineRule="atLeast"/>
        <w:rPr>
          <w:rFonts w:ascii="Times New Roman" w:eastAsia="Times New Roman" w:hAnsi="Times New Roman" w:cs="Times New Roman"/>
          <w:sz w:val="24"/>
          <w:szCs w:val="24"/>
        </w:rPr>
        <w:sectPr w:rsidR="00D054B7" w:rsidRPr="00D209E3">
          <w:pgSz w:w="12240" w:h="15840"/>
          <w:pgMar w:top="1120" w:right="860" w:bottom="820" w:left="1040" w:header="0" w:footer="620" w:gutter="0"/>
          <w:cols w:space="720"/>
        </w:sectPr>
      </w:pPr>
    </w:p>
    <w:p w14:paraId="53D180B1" w14:textId="77777777" w:rsidR="00DC6835" w:rsidRPr="00D209E3" w:rsidRDefault="00DC6835">
      <w:pPr>
        <w:spacing w:line="245" w:lineRule="auto"/>
        <w:ind w:left="236"/>
        <w:rPr>
          <w:rFonts w:ascii="Times New Roman" w:hAnsi="Times New Roman" w:cs="Times New Roman"/>
          <w:b/>
          <w:spacing w:val="-1"/>
          <w:sz w:val="24"/>
          <w:szCs w:val="24"/>
        </w:rPr>
      </w:pPr>
    </w:p>
    <w:p w14:paraId="2742F379" w14:textId="77777777" w:rsidR="00D054B7" w:rsidRPr="00D209E3" w:rsidRDefault="000A5A30">
      <w:pPr>
        <w:spacing w:line="245" w:lineRule="auto"/>
        <w:ind w:left="23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What</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if</w:t>
      </w:r>
      <w:r w:rsidRPr="00D209E3">
        <w:rPr>
          <w:rFonts w:ascii="Times New Roman" w:hAnsi="Times New Roman" w:cs="Times New Roman"/>
          <w:b/>
          <w:spacing w:val="3"/>
          <w:sz w:val="24"/>
          <w:szCs w:val="24"/>
        </w:rPr>
        <w:t xml:space="preserve"> </w:t>
      </w:r>
      <w:r w:rsidRPr="00D209E3">
        <w:rPr>
          <w:rFonts w:ascii="Times New Roman" w:hAnsi="Times New Roman" w:cs="Times New Roman"/>
          <w:b/>
          <w:sz w:val="24"/>
          <w:szCs w:val="24"/>
        </w:rPr>
        <w:t xml:space="preserve">my </w:t>
      </w:r>
      <w:r w:rsidRPr="00D209E3">
        <w:rPr>
          <w:rFonts w:ascii="Times New Roman" w:hAnsi="Times New Roman" w:cs="Times New Roman"/>
          <w:b/>
          <w:spacing w:val="-1"/>
          <w:sz w:val="24"/>
          <w:szCs w:val="24"/>
        </w:rPr>
        <w:t>company</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offers</w:t>
      </w:r>
      <w:r w:rsidRPr="00D209E3">
        <w:rPr>
          <w:rFonts w:ascii="Times New Roman" w:hAnsi="Times New Roman" w:cs="Times New Roman"/>
          <w:b/>
          <w:spacing w:val="29"/>
          <w:sz w:val="24"/>
          <w:szCs w:val="24"/>
        </w:rPr>
        <w:t xml:space="preserve"> </w:t>
      </w:r>
      <w:r w:rsidRPr="00D209E3">
        <w:rPr>
          <w:rFonts w:ascii="Times New Roman" w:hAnsi="Times New Roman" w:cs="Times New Roman"/>
          <w:b/>
          <w:sz w:val="24"/>
          <w:szCs w:val="24"/>
        </w:rPr>
        <w:t xml:space="preserve">similar </w:t>
      </w:r>
      <w:r w:rsidRPr="00D209E3">
        <w:rPr>
          <w:rFonts w:ascii="Times New Roman" w:hAnsi="Times New Roman" w:cs="Times New Roman"/>
          <w:b/>
          <w:spacing w:val="-1"/>
          <w:sz w:val="24"/>
          <w:szCs w:val="24"/>
        </w:rPr>
        <w:t>supplies</w:t>
      </w:r>
      <w:r w:rsidRPr="00D209E3">
        <w:rPr>
          <w:rFonts w:ascii="Times New Roman" w:hAnsi="Times New Roman" w:cs="Times New Roman"/>
          <w:b/>
          <w:sz w:val="24"/>
          <w:szCs w:val="24"/>
        </w:rPr>
        <w:t xml:space="preserve"> or services</w:t>
      </w:r>
      <w:r w:rsidRPr="00D209E3">
        <w:rPr>
          <w:rFonts w:ascii="Times New Roman" w:hAnsi="Times New Roman" w:cs="Times New Roman"/>
          <w:b/>
          <w:spacing w:val="22"/>
          <w:sz w:val="24"/>
          <w:szCs w:val="24"/>
        </w:rPr>
        <w:t xml:space="preserve"> </w:t>
      </w:r>
      <w:r w:rsidRPr="00D209E3">
        <w:rPr>
          <w:rFonts w:ascii="Times New Roman" w:hAnsi="Times New Roman" w:cs="Times New Roman"/>
          <w:b/>
          <w:spacing w:val="-1"/>
          <w:sz w:val="24"/>
          <w:szCs w:val="24"/>
        </w:rPr>
        <w:t>under</w:t>
      </w:r>
      <w:r w:rsidRPr="00D209E3">
        <w:rPr>
          <w:rFonts w:ascii="Times New Roman" w:hAnsi="Times New Roman" w:cs="Times New Roman"/>
          <w:b/>
          <w:sz w:val="24"/>
          <w:szCs w:val="24"/>
        </w:rPr>
        <w:t xml:space="preserve"> a federal</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multiple</w:t>
      </w:r>
      <w:r w:rsidRPr="00D209E3">
        <w:rPr>
          <w:rFonts w:ascii="Times New Roman" w:hAnsi="Times New Roman" w:cs="Times New Roman"/>
          <w:b/>
          <w:spacing w:val="25"/>
          <w:sz w:val="24"/>
          <w:szCs w:val="24"/>
        </w:rPr>
        <w:t xml:space="preserve"> </w:t>
      </w:r>
      <w:r w:rsidRPr="00D209E3">
        <w:rPr>
          <w:rFonts w:ascii="Times New Roman" w:hAnsi="Times New Roman" w:cs="Times New Roman"/>
          <w:b/>
          <w:sz w:val="24"/>
          <w:szCs w:val="24"/>
        </w:rPr>
        <w:t xml:space="preserve">award or </w:t>
      </w:r>
      <w:r w:rsidRPr="00D209E3">
        <w:rPr>
          <w:rFonts w:ascii="Times New Roman" w:hAnsi="Times New Roman" w:cs="Times New Roman"/>
          <w:b/>
          <w:spacing w:val="-1"/>
          <w:sz w:val="24"/>
          <w:szCs w:val="24"/>
        </w:rPr>
        <w:t>other</w:t>
      </w:r>
      <w:r w:rsidRPr="00D209E3">
        <w:rPr>
          <w:rFonts w:ascii="Times New Roman" w:hAnsi="Times New Roman" w:cs="Times New Roman"/>
          <w:b/>
          <w:sz w:val="24"/>
          <w:szCs w:val="24"/>
        </w:rPr>
        <w:t xml:space="preserve"> federal</w:t>
      </w:r>
      <w:r w:rsidRPr="00D209E3">
        <w:rPr>
          <w:rFonts w:ascii="Times New Roman" w:hAnsi="Times New Roman" w:cs="Times New Roman"/>
          <w:b/>
          <w:spacing w:val="29"/>
          <w:sz w:val="24"/>
          <w:szCs w:val="24"/>
        </w:rPr>
        <w:t xml:space="preserve"> </w:t>
      </w:r>
      <w:r w:rsidRPr="00D209E3">
        <w:rPr>
          <w:rFonts w:ascii="Times New Roman" w:hAnsi="Times New Roman" w:cs="Times New Roman"/>
          <w:b/>
          <w:spacing w:val="-1"/>
          <w:sz w:val="24"/>
          <w:szCs w:val="24"/>
        </w:rPr>
        <w:t>contract?</w:t>
      </w:r>
      <w:r w:rsidRPr="00D209E3">
        <w:rPr>
          <w:rFonts w:ascii="Times New Roman" w:hAnsi="Times New Roman" w:cs="Times New Roman"/>
          <w:b/>
          <w:spacing w:val="55"/>
          <w:sz w:val="24"/>
          <w:szCs w:val="24"/>
        </w:rPr>
        <w:t xml:space="preserve"> </w:t>
      </w:r>
      <w:r w:rsidRPr="00D209E3">
        <w:rPr>
          <w:rFonts w:ascii="Times New Roman" w:hAnsi="Times New Roman" w:cs="Times New Roman"/>
          <w:b/>
          <w:spacing w:val="-1"/>
          <w:sz w:val="24"/>
          <w:szCs w:val="24"/>
        </w:rPr>
        <w:t>What</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if</w:t>
      </w:r>
      <w:r w:rsidRPr="00D209E3">
        <w:rPr>
          <w:rFonts w:ascii="Times New Roman" w:hAnsi="Times New Roman" w:cs="Times New Roman"/>
          <w:b/>
          <w:spacing w:val="3"/>
          <w:sz w:val="24"/>
          <w:szCs w:val="24"/>
        </w:rPr>
        <w:t xml:space="preserve"> </w:t>
      </w:r>
      <w:r w:rsidRPr="00D209E3">
        <w:rPr>
          <w:rFonts w:ascii="Times New Roman" w:hAnsi="Times New Roman" w:cs="Times New Roman"/>
          <w:b/>
          <w:sz w:val="24"/>
          <w:szCs w:val="24"/>
        </w:rPr>
        <w:t>my</w:t>
      </w:r>
      <w:r w:rsidRPr="00D209E3">
        <w:rPr>
          <w:rFonts w:ascii="Times New Roman" w:hAnsi="Times New Roman" w:cs="Times New Roman"/>
          <w:b/>
          <w:spacing w:val="24"/>
          <w:sz w:val="24"/>
          <w:szCs w:val="24"/>
        </w:rPr>
        <w:t xml:space="preserve"> </w:t>
      </w:r>
      <w:r w:rsidRPr="00D209E3">
        <w:rPr>
          <w:rFonts w:ascii="Times New Roman" w:hAnsi="Times New Roman" w:cs="Times New Roman"/>
          <w:b/>
          <w:spacing w:val="-1"/>
          <w:sz w:val="24"/>
          <w:szCs w:val="24"/>
        </w:rPr>
        <w:t>company</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does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not</w:t>
      </w:r>
      <w:r w:rsidRPr="00D209E3">
        <w:rPr>
          <w:rFonts w:ascii="Times New Roman" w:hAnsi="Times New Roman" w:cs="Times New Roman"/>
          <w:b/>
          <w:spacing w:val="1"/>
          <w:sz w:val="24"/>
          <w:szCs w:val="24"/>
        </w:rPr>
        <w:t xml:space="preserve"> </w:t>
      </w:r>
      <w:r w:rsidRPr="00D209E3">
        <w:rPr>
          <w:rFonts w:ascii="Times New Roman" w:hAnsi="Times New Roman" w:cs="Times New Roman"/>
          <w:b/>
          <w:spacing w:val="-1"/>
          <w:sz w:val="24"/>
          <w:szCs w:val="24"/>
        </w:rPr>
        <w:t>have</w:t>
      </w:r>
      <w:r w:rsidRPr="00D209E3">
        <w:rPr>
          <w:rFonts w:ascii="Times New Roman" w:hAnsi="Times New Roman" w:cs="Times New Roman"/>
          <w:b/>
          <w:sz w:val="24"/>
          <w:szCs w:val="24"/>
        </w:rPr>
        <w:t xml:space="preserve"> a</w:t>
      </w:r>
      <w:r w:rsidRPr="00D209E3">
        <w:rPr>
          <w:rFonts w:ascii="Times New Roman" w:hAnsi="Times New Roman" w:cs="Times New Roman"/>
          <w:b/>
          <w:spacing w:val="27"/>
          <w:sz w:val="24"/>
          <w:szCs w:val="24"/>
        </w:rPr>
        <w:t xml:space="preserve"> </w:t>
      </w:r>
      <w:r w:rsidRPr="00D209E3">
        <w:rPr>
          <w:rFonts w:ascii="Times New Roman" w:hAnsi="Times New Roman" w:cs="Times New Roman"/>
          <w:b/>
          <w:sz w:val="24"/>
          <w:szCs w:val="24"/>
        </w:rPr>
        <w:t>federal</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multiple</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award or</w:t>
      </w:r>
      <w:r w:rsidRPr="00D209E3">
        <w:rPr>
          <w:rFonts w:ascii="Times New Roman" w:hAnsi="Times New Roman" w:cs="Times New Roman"/>
          <w:b/>
          <w:spacing w:val="26"/>
          <w:sz w:val="24"/>
          <w:szCs w:val="24"/>
        </w:rPr>
        <w:t xml:space="preserve"> </w:t>
      </w:r>
      <w:r w:rsidRPr="00D209E3">
        <w:rPr>
          <w:rFonts w:ascii="Times New Roman" w:hAnsi="Times New Roman" w:cs="Times New Roman"/>
          <w:b/>
          <w:spacing w:val="-1"/>
          <w:sz w:val="24"/>
          <w:szCs w:val="24"/>
        </w:rPr>
        <w:t>other</w:t>
      </w:r>
      <w:r w:rsidRPr="00D209E3">
        <w:rPr>
          <w:rFonts w:ascii="Times New Roman" w:hAnsi="Times New Roman" w:cs="Times New Roman"/>
          <w:b/>
          <w:sz w:val="24"/>
          <w:szCs w:val="24"/>
        </w:rPr>
        <w:t xml:space="preserve"> federal</w:t>
      </w:r>
      <w:r w:rsidRPr="00D209E3">
        <w:rPr>
          <w:rFonts w:ascii="Times New Roman" w:hAnsi="Times New Roman" w:cs="Times New Roman"/>
          <w:b/>
          <w:spacing w:val="2"/>
          <w:sz w:val="24"/>
          <w:szCs w:val="24"/>
        </w:rPr>
        <w:t xml:space="preserve"> </w:t>
      </w:r>
      <w:r w:rsidRPr="00D209E3">
        <w:rPr>
          <w:rFonts w:ascii="Times New Roman" w:hAnsi="Times New Roman" w:cs="Times New Roman"/>
          <w:b/>
          <w:spacing w:val="-1"/>
          <w:sz w:val="24"/>
          <w:szCs w:val="24"/>
        </w:rPr>
        <w:t>contract?</w:t>
      </w:r>
    </w:p>
    <w:p w14:paraId="4E833562" w14:textId="77777777" w:rsidR="00D054B7" w:rsidRPr="00D209E3" w:rsidRDefault="000A5A30">
      <w:pPr>
        <w:spacing w:before="10"/>
        <w:rPr>
          <w:rFonts w:ascii="Times New Roman" w:eastAsia="Times New Roman" w:hAnsi="Times New Roman" w:cs="Times New Roman"/>
          <w:b/>
          <w:bCs/>
          <w:sz w:val="24"/>
          <w:szCs w:val="24"/>
        </w:rPr>
      </w:pPr>
      <w:r w:rsidRPr="00D209E3">
        <w:rPr>
          <w:rFonts w:ascii="Times New Roman" w:hAnsi="Times New Roman" w:cs="Times New Roman"/>
          <w:sz w:val="24"/>
          <w:szCs w:val="24"/>
        </w:rPr>
        <w:br w:type="column"/>
      </w:r>
    </w:p>
    <w:p w14:paraId="1AA3D4EF" w14:textId="77777777" w:rsidR="00D054B7" w:rsidRPr="00D209E3" w:rsidRDefault="000A5A30" w:rsidP="007B22D4">
      <w:pPr>
        <w:spacing w:line="245" w:lineRule="auto"/>
        <w:ind w:right="428"/>
        <w:jc w:val="both"/>
        <w:rPr>
          <w:rFonts w:ascii="Times New Roman" w:eastAsia="Times New Roman" w:hAnsi="Times New Roman" w:cs="Times New Roman"/>
          <w:sz w:val="24"/>
          <w:szCs w:val="24"/>
        </w:rPr>
      </w:pP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has a federal</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consistent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with</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the scope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shall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to the District</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prices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are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 xml:space="preserve">no </w:t>
      </w:r>
      <w:r w:rsidRPr="00D209E3">
        <w:rPr>
          <w:rFonts w:ascii="Times New Roman" w:eastAsia="Times New Roman" w:hAnsi="Times New Roman" w:cs="Times New Roman"/>
          <w:spacing w:val="-1"/>
          <w:sz w:val="24"/>
          <w:szCs w:val="24"/>
        </w:rPr>
        <w:t>greater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than the</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applicant’s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z w:val="24"/>
          <w:szCs w:val="24"/>
        </w:rPr>
        <w:t xml:space="preserve">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p>
    <w:p w14:paraId="1A2C909F" w14:textId="77777777" w:rsidR="00D054B7" w:rsidRPr="00D209E3" w:rsidRDefault="00D054B7">
      <w:pPr>
        <w:spacing w:before="6"/>
        <w:rPr>
          <w:rFonts w:ascii="Times New Roman" w:eastAsia="Times New Roman" w:hAnsi="Times New Roman" w:cs="Times New Roman"/>
          <w:sz w:val="24"/>
          <w:szCs w:val="24"/>
        </w:rPr>
      </w:pPr>
    </w:p>
    <w:p w14:paraId="3AB4D54A" w14:textId="77777777" w:rsidR="00D054B7" w:rsidRPr="00D209E3" w:rsidRDefault="000A5A30" w:rsidP="007B22D4">
      <w:pPr>
        <w:spacing w:line="245" w:lineRule="auto"/>
        <w:ind w:right="306"/>
        <w:rPr>
          <w:rFonts w:ascii="Times New Roman" w:eastAsia="Times New Roman" w:hAnsi="Times New Roman" w:cs="Times New Roman"/>
          <w:sz w:val="24"/>
          <w:szCs w:val="24"/>
        </w:rPr>
      </w:pP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does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have</w:t>
      </w:r>
      <w:r w:rsidRPr="00D209E3">
        <w:rPr>
          <w:rFonts w:ascii="Times New Roman" w:eastAsia="Times New Roman" w:hAnsi="Times New Roman" w:cs="Times New Roman"/>
          <w:sz w:val="24"/>
          <w:szCs w:val="24"/>
        </w:rPr>
        <w:t xml:space="preserve"> its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it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may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adopt the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schedule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or</w:t>
      </w:r>
      <w:r w:rsidRPr="00D209E3">
        <w:rPr>
          <w:rFonts w:ascii="Times New Roman" w:eastAsia="Times New Roman" w:hAnsi="Times New Roman" w:cs="Times New Roman"/>
          <w:spacing w:val="28"/>
          <w:sz w:val="24"/>
          <w:szCs w:val="24"/>
        </w:rPr>
        <w:t xml:space="preserve">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within the scope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pacing w:val="-2"/>
          <w:sz w:val="24"/>
          <w:szCs w:val="24"/>
        </w:rPr>
        <w:t>In</w:t>
      </w:r>
      <w:r w:rsidRPr="00D209E3">
        <w:rPr>
          <w:rFonts w:ascii="Times New Roman" w:eastAsia="Times New Roman" w:hAnsi="Times New Roman" w:cs="Times New Roman"/>
          <w:sz w:val="24"/>
          <w:szCs w:val="24"/>
        </w:rPr>
        <w:t xml:space="preserve"> this </w:t>
      </w:r>
      <w:r w:rsidR="007B22D4" w:rsidRPr="00D209E3">
        <w:rPr>
          <w:rFonts w:ascii="Times New Roman" w:eastAsia="Times New Roman" w:hAnsi="Times New Roman" w:cs="Times New Roman"/>
          <w:spacing w:val="-1"/>
          <w:sz w:val="24"/>
          <w:szCs w:val="24"/>
        </w:rPr>
        <w:t>case</w:t>
      </w:r>
      <w:r w:rsidRPr="00D209E3">
        <w:rPr>
          <w:rFonts w:ascii="Times New Roman" w:eastAsia="Times New Roman" w:hAnsi="Times New Roman" w:cs="Times New Roman"/>
          <w:spacing w:val="-1"/>
          <w:sz w:val="24"/>
          <w:szCs w:val="24"/>
        </w:rPr>
        <w:t>,</w:t>
      </w:r>
      <w:r w:rsidRPr="00D209E3">
        <w:rPr>
          <w:rFonts w:ascii="Times New Roman" w:eastAsia="Times New Roman" w:hAnsi="Times New Roman" w:cs="Times New Roman"/>
          <w:sz w:val="24"/>
          <w:szCs w:val="24"/>
        </w:rPr>
        <w:t xml:space="preserve"> the applicant’s prices</w:t>
      </w:r>
      <w:r w:rsidRPr="00D209E3">
        <w:rPr>
          <w:rFonts w:ascii="Times New Roman" w:eastAsia="Times New Roman" w:hAnsi="Times New Roman" w:cs="Times New Roman"/>
          <w:spacing w:val="48"/>
          <w:sz w:val="24"/>
          <w:szCs w:val="24"/>
        </w:rPr>
        <w:t xml:space="preserve"> </w:t>
      </w:r>
      <w:r w:rsidRPr="00D209E3">
        <w:rPr>
          <w:rFonts w:ascii="Times New Roman" w:eastAsia="Times New Roman" w:hAnsi="Times New Roman" w:cs="Times New Roman"/>
          <w:sz w:val="24"/>
          <w:szCs w:val="24"/>
        </w:rPr>
        <w:t>shall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no </w:t>
      </w:r>
      <w:r w:rsidRPr="00D209E3">
        <w:rPr>
          <w:rFonts w:ascii="Times New Roman" w:eastAsia="Times New Roman" w:hAnsi="Times New Roman" w:cs="Times New Roman"/>
          <w:spacing w:val="-1"/>
          <w:sz w:val="24"/>
          <w:szCs w:val="24"/>
        </w:rPr>
        <w:t>greater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than the adopted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prices. </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2"/>
          <w:sz w:val="24"/>
          <w:szCs w:val="24"/>
        </w:rPr>
        <w:t>In</w:t>
      </w:r>
      <w:r w:rsidRPr="00D209E3">
        <w:rPr>
          <w:rFonts w:ascii="Times New Roman" w:eastAsia="Times New Roman" w:hAnsi="Times New Roman" w:cs="Times New Roman"/>
          <w:sz w:val="24"/>
          <w:szCs w:val="24"/>
        </w:rPr>
        <w:t xml:space="preserve"> order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to </w:t>
      </w:r>
      <w:r w:rsidRPr="00D209E3">
        <w:rPr>
          <w:rFonts w:ascii="Times New Roman" w:eastAsia="Times New Roman" w:hAnsi="Times New Roman" w:cs="Times New Roman"/>
          <w:spacing w:val="-1"/>
          <w:sz w:val="24"/>
          <w:szCs w:val="24"/>
        </w:rPr>
        <w:t>avoid</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z w:val="24"/>
          <w:szCs w:val="24"/>
        </w:rPr>
        <w:t>seriously</w:t>
      </w:r>
      <w:r w:rsidRPr="00D209E3">
        <w:rPr>
          <w:rFonts w:ascii="Times New Roman" w:eastAsia="Times New Roman" w:hAnsi="Times New Roman" w:cs="Times New Roman"/>
          <w:spacing w:val="-3"/>
          <w:sz w:val="24"/>
          <w:szCs w:val="24"/>
        </w:rPr>
        <w:t xml:space="preserve"> </w:t>
      </w:r>
      <w:r w:rsidR="0078142F" w:rsidRPr="00D209E3">
        <w:rPr>
          <w:rFonts w:ascii="Times New Roman" w:eastAsia="Times New Roman" w:hAnsi="Times New Roman" w:cs="Times New Roman"/>
          <w:sz w:val="24"/>
          <w:szCs w:val="24"/>
        </w:rPr>
        <w:t>underpricing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overpricing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its </w:t>
      </w:r>
      <w:r w:rsidR="0031624B"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services, 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is</w:t>
      </w:r>
      <w:r w:rsidRPr="00D209E3">
        <w:rPr>
          <w:rFonts w:ascii="Times New Roman" w:eastAsia="Times New Roman" w:hAnsi="Times New Roman" w:cs="Times New Roman"/>
          <w:spacing w:val="40"/>
          <w:sz w:val="24"/>
          <w:szCs w:val="24"/>
        </w:rPr>
        <w:t xml:space="preserve"> </w:t>
      </w:r>
      <w:r w:rsidRPr="00D209E3">
        <w:rPr>
          <w:rFonts w:ascii="Times New Roman" w:eastAsia="Times New Roman" w:hAnsi="Times New Roman" w:cs="Times New Roman"/>
          <w:spacing w:val="-1"/>
          <w:sz w:val="24"/>
          <w:szCs w:val="24"/>
        </w:rPr>
        <w:t>encouraged</w:t>
      </w:r>
      <w:r w:rsidRPr="00D209E3">
        <w:rPr>
          <w:rFonts w:ascii="Times New Roman" w:eastAsia="Times New Roman" w:hAnsi="Times New Roman" w:cs="Times New Roman"/>
          <w:sz w:val="24"/>
          <w:szCs w:val="24"/>
        </w:rPr>
        <w:t xml:space="preserve"> to </w:t>
      </w:r>
      <w:r w:rsidRPr="00D209E3">
        <w:rPr>
          <w:rFonts w:ascii="Times New Roman" w:eastAsia="Times New Roman" w:hAnsi="Times New Roman" w:cs="Times New Roman"/>
          <w:spacing w:val="-1"/>
          <w:sz w:val="24"/>
          <w:szCs w:val="24"/>
        </w:rPr>
        <w:t>examine</w:t>
      </w:r>
      <w:r w:rsidRPr="00D209E3">
        <w:rPr>
          <w:rFonts w:ascii="Times New Roman" w:eastAsia="Times New Roman" w:hAnsi="Times New Roman" w:cs="Times New Roman"/>
          <w:sz w:val="24"/>
          <w:szCs w:val="24"/>
        </w:rPr>
        <w:t xml:space="preserve"> its cost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doing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business, including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pacing w:val="-1"/>
          <w:sz w:val="24"/>
          <w:szCs w:val="24"/>
        </w:rPr>
        <w:t>overhead</w:t>
      </w:r>
      <w:r w:rsidRPr="00D209E3">
        <w:rPr>
          <w:rFonts w:ascii="Times New Roman" w:eastAsia="Times New Roman" w:hAnsi="Times New Roman" w:cs="Times New Roman"/>
          <w:spacing w:val="48"/>
          <w:sz w:val="24"/>
          <w:szCs w:val="24"/>
        </w:rPr>
        <w:t xml:space="preserve"> </w:t>
      </w:r>
      <w:r w:rsidRPr="00D209E3">
        <w:rPr>
          <w:rFonts w:ascii="Times New Roman" w:eastAsia="Times New Roman" w:hAnsi="Times New Roman" w:cs="Times New Roman"/>
          <w:sz w:val="24"/>
          <w:szCs w:val="24"/>
        </w:rPr>
        <w:t>expenses,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management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capabilities, strategic </w:t>
      </w:r>
      <w:r w:rsidRPr="00D209E3">
        <w:rPr>
          <w:rFonts w:ascii="Times New Roman" w:eastAsia="Times New Roman" w:hAnsi="Times New Roman" w:cs="Times New Roman"/>
          <w:spacing w:val="-1"/>
          <w:sz w:val="24"/>
          <w:szCs w:val="24"/>
        </w:rPr>
        <w:t>goals</w:t>
      </w:r>
      <w:r w:rsidRPr="00D209E3">
        <w:rPr>
          <w:rFonts w:ascii="Times New Roman" w:eastAsia="Times New Roman" w:hAnsi="Times New Roman" w:cs="Times New Roman"/>
          <w:sz w:val="24"/>
          <w:szCs w:val="24"/>
        </w:rPr>
        <w:t xml:space="preserve"> and 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factors, before</w:t>
      </w:r>
      <w:r w:rsidRPr="00D209E3">
        <w:rPr>
          <w:rFonts w:ascii="Times New Roman" w:eastAsia="Times New Roman" w:hAnsi="Times New Roman" w:cs="Times New Roman"/>
          <w:spacing w:val="39"/>
          <w:sz w:val="24"/>
          <w:szCs w:val="24"/>
        </w:rPr>
        <w:t xml:space="preserve"> </w:t>
      </w:r>
      <w:r w:rsidRPr="00D209E3">
        <w:rPr>
          <w:rFonts w:ascii="Times New Roman" w:eastAsia="Times New Roman" w:hAnsi="Times New Roman" w:cs="Times New Roman"/>
          <w:sz w:val="24"/>
          <w:szCs w:val="24"/>
        </w:rPr>
        <w:t>adopting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price schedule. </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Applications </w:t>
      </w:r>
      <w:r w:rsidRPr="00D209E3">
        <w:rPr>
          <w:rFonts w:ascii="Times New Roman" w:eastAsia="Times New Roman" w:hAnsi="Times New Roman" w:cs="Times New Roman"/>
          <w:spacing w:val="-1"/>
          <w:sz w:val="24"/>
          <w:szCs w:val="24"/>
        </w:rPr>
        <w:t>submitted</w:t>
      </w:r>
      <w:r w:rsidRPr="00D209E3">
        <w:rPr>
          <w:rFonts w:ascii="Times New Roman" w:eastAsia="Times New Roman" w:hAnsi="Times New Roman" w:cs="Times New Roman"/>
          <w:spacing w:val="42"/>
          <w:sz w:val="24"/>
          <w:szCs w:val="24"/>
        </w:rPr>
        <w:t xml:space="preserve"> </w:t>
      </w:r>
      <w:r w:rsidRPr="00D209E3">
        <w:rPr>
          <w:rFonts w:ascii="Times New Roman" w:eastAsia="Times New Roman" w:hAnsi="Times New Roman" w:cs="Times New Roman"/>
          <w:sz w:val="24"/>
          <w:szCs w:val="24"/>
        </w:rPr>
        <w:t>without</w:t>
      </w:r>
      <w:r w:rsidRPr="00D209E3">
        <w:rPr>
          <w:rFonts w:ascii="Times New Roman" w:eastAsia="Times New Roman" w:hAnsi="Times New Roman" w:cs="Times New Roman"/>
          <w:spacing w:val="1"/>
          <w:sz w:val="24"/>
          <w:szCs w:val="24"/>
        </w:rPr>
        <w:t xml:space="preserve"> </w:t>
      </w:r>
      <w:r w:rsidR="0031624B" w:rsidRPr="00D209E3">
        <w:rPr>
          <w:rFonts w:ascii="Times New Roman" w:eastAsia="Times New Roman" w:hAnsi="Times New Roman" w:cs="Times New Roman"/>
          <w:sz w:val="24"/>
          <w:szCs w:val="24"/>
        </w:rPr>
        <w:t xml:space="preserve">an </w:t>
      </w:r>
      <w:r w:rsidRPr="00D209E3">
        <w:rPr>
          <w:rFonts w:ascii="Times New Roman" w:eastAsia="Times New Roman" w:hAnsi="Times New Roman" w:cs="Times New Roman"/>
          <w:sz w:val="24"/>
          <w:szCs w:val="24"/>
        </w:rPr>
        <w:t>adopted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w:t>
      </w:r>
      <w:r w:rsidRPr="00D209E3">
        <w:rPr>
          <w:rFonts w:ascii="Times New Roman" w:eastAsia="Times New Roman" w:hAnsi="Times New Roman" w:cs="Times New Roman"/>
          <w:b/>
          <w:sz w:val="24"/>
          <w:szCs w:val="24"/>
        </w:rPr>
        <w:t>rejected</w:t>
      </w:r>
      <w:r w:rsidRPr="00D209E3">
        <w:rPr>
          <w:rFonts w:ascii="Times New Roman" w:eastAsia="Times New Roman" w:hAnsi="Times New Roman" w:cs="Times New Roman"/>
          <w:sz w:val="24"/>
          <w:szCs w:val="24"/>
        </w:rPr>
        <w:t xml:space="preserve"> and 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considered 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award</w:t>
      </w:r>
    </w:p>
    <w:p w14:paraId="46675432" w14:textId="77777777" w:rsidR="00D054B7" w:rsidRPr="00D209E3" w:rsidRDefault="00D054B7">
      <w:pPr>
        <w:spacing w:before="6"/>
        <w:rPr>
          <w:rFonts w:ascii="Times New Roman" w:eastAsia="Times New Roman" w:hAnsi="Times New Roman" w:cs="Times New Roman"/>
          <w:sz w:val="24"/>
          <w:szCs w:val="24"/>
        </w:rPr>
      </w:pPr>
    </w:p>
    <w:p w14:paraId="0515D39D" w14:textId="77777777" w:rsidR="00D054B7" w:rsidRPr="00D209E3" w:rsidRDefault="000A5A30" w:rsidP="004D129F">
      <w:pPr>
        <w:spacing w:line="245" w:lineRule="auto"/>
        <w:ind w:right="-12"/>
        <w:rPr>
          <w:rFonts w:ascii="Times New Roman" w:eastAsia="Times New Roman" w:hAnsi="Times New Roman" w:cs="Times New Roman"/>
          <w:sz w:val="24"/>
          <w:szCs w:val="24"/>
        </w:rPr>
      </w:pPr>
      <w:r w:rsidRPr="00D209E3">
        <w:rPr>
          <w:rFonts w:ascii="Times New Roman" w:eastAsia="Times New Roman" w:hAnsi="Times New Roman" w:cs="Times New Roman"/>
          <w:spacing w:val="-1"/>
          <w:sz w:val="24"/>
          <w:szCs w:val="24"/>
        </w:rPr>
        <w:t>Customer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references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w:t>
      </w:r>
      <w:r w:rsidRPr="00D209E3">
        <w:rPr>
          <w:rFonts w:ascii="Times New Roman" w:eastAsia="Times New Roman" w:hAnsi="Times New Roman" w:cs="Times New Roman"/>
          <w:spacing w:val="-1"/>
          <w:sz w:val="24"/>
          <w:szCs w:val="24"/>
        </w:rPr>
        <w:t>provided</w:t>
      </w:r>
      <w:r w:rsidRPr="00D209E3">
        <w:rPr>
          <w:rFonts w:ascii="Times New Roman" w:eastAsia="Times New Roman" w:hAnsi="Times New Roman" w:cs="Times New Roman"/>
          <w:sz w:val="24"/>
          <w:szCs w:val="24"/>
        </w:rPr>
        <w:t xml:space="preserve"> to </w:t>
      </w:r>
      <w:r w:rsidRPr="00D209E3">
        <w:rPr>
          <w:rFonts w:ascii="Times New Roman" w:eastAsia="Times New Roman" w:hAnsi="Times New Roman" w:cs="Times New Roman"/>
          <w:spacing w:val="-1"/>
          <w:sz w:val="24"/>
          <w:szCs w:val="24"/>
        </w:rPr>
        <w:t>demonstrate</w:t>
      </w:r>
      <w:r w:rsidRPr="00D209E3">
        <w:rPr>
          <w:rFonts w:ascii="Times New Roman" w:eastAsia="Times New Roman" w:hAnsi="Times New Roman" w:cs="Times New Roman"/>
          <w:sz w:val="24"/>
          <w:szCs w:val="24"/>
        </w:rPr>
        <w:t xml:space="preserve"> that</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an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has a</w:t>
      </w:r>
      <w:r w:rsidRPr="00D209E3">
        <w:rPr>
          <w:rFonts w:ascii="Times New Roman" w:eastAsia="Times New Roman" w:hAnsi="Times New Roman" w:cs="Times New Roman"/>
          <w:spacing w:val="47"/>
          <w:sz w:val="24"/>
          <w:szCs w:val="24"/>
        </w:rPr>
        <w:t xml:space="preserve"> </w:t>
      </w:r>
      <w:r w:rsidRPr="00D209E3">
        <w:rPr>
          <w:rFonts w:ascii="Times New Roman" w:eastAsia="Times New Roman" w:hAnsi="Times New Roman" w:cs="Times New Roman"/>
          <w:sz w:val="24"/>
          <w:szCs w:val="24"/>
        </w:rPr>
        <w:t>satisfactory</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record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past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performance</w:t>
      </w:r>
      <w:r w:rsidRPr="00D209E3">
        <w:rPr>
          <w:rFonts w:ascii="Times New Roman" w:eastAsia="Times New Roman" w:hAnsi="Times New Roman" w:cs="Times New Roman"/>
          <w:sz w:val="24"/>
          <w:szCs w:val="24"/>
        </w:rPr>
        <w:t xml:space="preserve"> and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is qualified to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the </w:t>
      </w:r>
      <w:r w:rsidRPr="00D209E3">
        <w:rPr>
          <w:rFonts w:ascii="Times New Roman" w:eastAsia="Times New Roman" w:hAnsi="Times New Roman" w:cs="Times New Roman"/>
          <w:spacing w:val="-1"/>
          <w:sz w:val="24"/>
          <w:szCs w:val="24"/>
        </w:rPr>
        <w:t>services</w:t>
      </w:r>
      <w:r w:rsidR="004D129F">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and </w:t>
      </w:r>
      <w:r w:rsidR="0031624B" w:rsidRPr="00D209E3">
        <w:rPr>
          <w:rFonts w:ascii="Times New Roman" w:eastAsia="Times New Roman" w:hAnsi="Times New Roman" w:cs="Times New Roman"/>
          <w:sz w:val="24"/>
          <w:szCs w:val="24"/>
        </w:rPr>
        <w:t>supplies</w:t>
      </w:r>
      <w:r w:rsidR="0031624B"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offered from</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should ensure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there is a</w:t>
      </w:r>
      <w:r w:rsidRPr="00D209E3">
        <w:rPr>
          <w:rFonts w:ascii="Times New Roman" w:eastAsia="Times New Roman" w:hAnsi="Times New Roman" w:cs="Times New Roman"/>
          <w:spacing w:val="26"/>
          <w:sz w:val="24"/>
          <w:szCs w:val="24"/>
        </w:rPr>
        <w:t xml:space="preserve"> </w:t>
      </w:r>
      <w:r w:rsidRPr="00D209E3">
        <w:rPr>
          <w:rFonts w:ascii="Times New Roman" w:eastAsia="Times New Roman" w:hAnsi="Times New Roman" w:cs="Times New Roman"/>
          <w:sz w:val="24"/>
          <w:szCs w:val="24"/>
        </w:rPr>
        <w:t>substantial</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1"/>
          <w:sz w:val="24"/>
          <w:szCs w:val="24"/>
        </w:rPr>
        <w:t>match</w:t>
      </w:r>
      <w:r w:rsidRPr="00D209E3">
        <w:rPr>
          <w:rFonts w:ascii="Times New Roman" w:eastAsia="Times New Roman" w:hAnsi="Times New Roman" w:cs="Times New Roman"/>
          <w:sz w:val="24"/>
          <w:szCs w:val="24"/>
        </w:rPr>
        <w:t xml:space="preserve"> between the skills in 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application</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and the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adopted</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contract.  </w:t>
      </w:r>
      <w:r w:rsidRPr="00D209E3">
        <w:rPr>
          <w:rFonts w:ascii="Times New Roman" w:eastAsia="Times New Roman" w:hAnsi="Times New Roman" w:cs="Times New Roman"/>
          <w:spacing w:val="-1"/>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the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written</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pacing w:val="-1"/>
          <w:sz w:val="24"/>
          <w:szCs w:val="24"/>
        </w:rPr>
        <w:t>evidence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time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submitting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its Letter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is</w:t>
      </w:r>
      <w:r w:rsidRPr="00D209E3">
        <w:rPr>
          <w:rFonts w:ascii="Times New Roman" w:eastAsia="Times New Roman" w:hAnsi="Times New Roman" w:cs="Times New Roman"/>
          <w:spacing w:val="50"/>
          <w:sz w:val="24"/>
          <w:szCs w:val="24"/>
        </w:rPr>
        <w:t xml:space="preserve"> </w:t>
      </w:r>
      <w:r w:rsidRPr="00D209E3">
        <w:rPr>
          <w:rFonts w:ascii="Times New Roman" w:eastAsia="Times New Roman" w:hAnsi="Times New Roman" w:cs="Times New Roman"/>
          <w:sz w:val="24"/>
          <w:szCs w:val="24"/>
        </w:rPr>
        <w:t>authorized to sell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31624B"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related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w:t>
      </w:r>
      <w:r w:rsidRPr="00D209E3">
        <w:rPr>
          <w:rFonts w:ascii="Times New Roman" w:eastAsia="Times New Roman" w:hAnsi="Times New Roman" w:cs="Times New Roman"/>
          <w:spacing w:val="-1"/>
          <w:sz w:val="24"/>
          <w:szCs w:val="24"/>
        </w:rPr>
        <w:t>(e.g.,</w:t>
      </w:r>
      <w:r w:rsidRPr="00D209E3">
        <w:rPr>
          <w:rFonts w:ascii="Times New Roman" w:eastAsia="Times New Roman" w:hAnsi="Times New Roman" w:cs="Times New Roman"/>
          <w:sz w:val="24"/>
          <w:szCs w:val="24"/>
        </w:rPr>
        <w:t xml:space="preserve"> </w:t>
      </w:r>
      <w:r w:rsidRPr="00D209E3">
        <w:rPr>
          <w:rFonts w:ascii="Times New Roman" w:eastAsia="Times New Roman" w:hAnsi="Times New Roman" w:cs="Times New Roman"/>
          <w:spacing w:val="-1"/>
          <w:sz w:val="24"/>
          <w:szCs w:val="24"/>
        </w:rPr>
        <w:t>maintenance,</w:t>
      </w:r>
      <w:r w:rsidRPr="00D209E3">
        <w:rPr>
          <w:rFonts w:ascii="Times New Roman" w:eastAsia="Times New Roman" w:hAnsi="Times New Roman" w:cs="Times New Roman"/>
          <w:spacing w:val="61"/>
          <w:sz w:val="24"/>
          <w:szCs w:val="24"/>
        </w:rPr>
        <w:t xml:space="preserve"> </w:t>
      </w:r>
      <w:r w:rsidRPr="00D209E3">
        <w:rPr>
          <w:rFonts w:ascii="Times New Roman" w:eastAsia="Times New Roman" w:hAnsi="Times New Roman" w:cs="Times New Roman"/>
          <w:sz w:val="24"/>
          <w:szCs w:val="24"/>
        </w:rPr>
        <w:t>installation, repair, and training).  Written authorizations from</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pacing w:val="-1"/>
          <w:sz w:val="24"/>
          <w:szCs w:val="24"/>
        </w:rPr>
        <w:t>manufacturers</w:t>
      </w:r>
      <w:r w:rsidRPr="00D209E3">
        <w:rPr>
          <w:rFonts w:ascii="Times New Roman" w:eastAsia="Times New Roman" w:hAnsi="Times New Roman" w:cs="Times New Roman"/>
          <w:spacing w:val="44"/>
          <w:sz w:val="24"/>
          <w:szCs w:val="24"/>
        </w:rPr>
        <w:t xml:space="preserve">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distributors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meet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this </w:t>
      </w:r>
      <w:r w:rsidRPr="00D209E3">
        <w:rPr>
          <w:rFonts w:ascii="Times New Roman" w:eastAsia="Times New Roman" w:hAnsi="Times New Roman" w:cs="Times New Roman"/>
          <w:spacing w:val="-1"/>
          <w:sz w:val="24"/>
          <w:szCs w:val="24"/>
        </w:rPr>
        <w:t>requirement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resale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products and the</w:t>
      </w:r>
      <w:r w:rsidRPr="00D209E3">
        <w:rPr>
          <w:rFonts w:ascii="Times New Roman" w:eastAsia="Times New Roman" w:hAnsi="Times New Roman" w:cs="Times New Roman"/>
          <w:spacing w:val="36"/>
          <w:sz w:val="24"/>
          <w:szCs w:val="24"/>
        </w:rPr>
        <w:t xml:space="preserve"> </w:t>
      </w:r>
      <w:r w:rsidRPr="00D209E3">
        <w:rPr>
          <w:rFonts w:ascii="Times New Roman" w:eastAsia="Times New Roman" w:hAnsi="Times New Roman" w:cs="Times New Roman"/>
          <w:spacing w:val="-1"/>
          <w:sz w:val="24"/>
          <w:szCs w:val="24"/>
        </w:rPr>
        <w:t>provision</w:t>
      </w:r>
      <w:r w:rsidRPr="00D209E3">
        <w:rPr>
          <w:rFonts w:ascii="Times New Roman" w:eastAsia="Times New Roman" w:hAnsi="Times New Roman" w:cs="Times New Roman"/>
          <w:sz w:val="24"/>
          <w:szCs w:val="24"/>
        </w:rPr>
        <w:t xml:space="preserv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related training</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p>
    <w:p w14:paraId="3163F285" w14:textId="77777777" w:rsidR="00E82BE4" w:rsidRDefault="00E82BE4">
      <w:pPr>
        <w:spacing w:line="245" w:lineRule="auto"/>
        <w:rPr>
          <w:rFonts w:ascii="Times New Roman" w:eastAsia="Times New Roman" w:hAnsi="Times New Roman" w:cs="Times New Roman"/>
          <w:sz w:val="24"/>
          <w:szCs w:val="24"/>
        </w:rPr>
      </w:pPr>
    </w:p>
    <w:p w14:paraId="625BB2E7" w14:textId="77777777" w:rsidR="00E82BE4" w:rsidRDefault="00E82BE4">
      <w:pPr>
        <w:spacing w:line="245" w:lineRule="auto"/>
        <w:rPr>
          <w:rFonts w:ascii="Times New Roman" w:eastAsia="Times New Roman" w:hAnsi="Times New Roman" w:cs="Times New Roman"/>
          <w:sz w:val="24"/>
          <w:szCs w:val="24"/>
        </w:rPr>
      </w:pPr>
    </w:p>
    <w:p w14:paraId="72EB38E8" w14:textId="77777777" w:rsidR="00E82BE4" w:rsidRPr="00D209E3" w:rsidRDefault="00E82BE4">
      <w:pPr>
        <w:spacing w:line="245" w:lineRule="auto"/>
        <w:rPr>
          <w:rFonts w:ascii="Times New Roman" w:eastAsia="Times New Roman" w:hAnsi="Times New Roman" w:cs="Times New Roman"/>
          <w:sz w:val="24"/>
          <w:szCs w:val="24"/>
        </w:rPr>
        <w:sectPr w:rsidR="00E82BE4" w:rsidRPr="00D209E3">
          <w:type w:val="continuous"/>
          <w:pgSz w:w="12240" w:h="15840"/>
          <w:pgMar w:top="1120" w:right="860" w:bottom="820" w:left="1040" w:header="720" w:footer="720" w:gutter="0"/>
          <w:cols w:num="2" w:space="720" w:equalWidth="0">
            <w:col w:w="2824" w:space="58"/>
            <w:col w:w="7458"/>
          </w:cols>
        </w:sectPr>
      </w:pPr>
    </w:p>
    <w:p w14:paraId="44F31930" w14:textId="77777777" w:rsidR="00D054B7" w:rsidRPr="00D209E3" w:rsidRDefault="00D054B7">
      <w:pPr>
        <w:spacing w:before="6"/>
        <w:rPr>
          <w:rFonts w:ascii="Times New Roman" w:eastAsia="Times New Roman" w:hAnsi="Times New Roman" w:cs="Times New Roman"/>
          <w:sz w:val="24"/>
          <w:szCs w:val="24"/>
        </w:rPr>
      </w:pPr>
    </w:p>
    <w:p w14:paraId="3D1A187C" w14:textId="77777777" w:rsidR="00D054B7" w:rsidRPr="00D209E3" w:rsidRDefault="000A5A30">
      <w:pPr>
        <w:spacing w:line="250" w:lineRule="exact"/>
        <w:ind w:left="11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Make</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Us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 xml:space="preserve">An </w:t>
      </w:r>
      <w:r w:rsidRPr="00D209E3">
        <w:rPr>
          <w:rFonts w:ascii="Times New Roman" w:hAnsi="Times New Roman" w:cs="Times New Roman"/>
          <w:b/>
          <w:spacing w:val="1"/>
          <w:sz w:val="24"/>
          <w:szCs w:val="24"/>
        </w:rPr>
        <w:t>Offer</w:t>
      </w:r>
    </w:p>
    <w:p w14:paraId="2D2A22EB" w14:textId="77777777" w:rsidR="00324C0D" w:rsidRPr="00D209E3" w:rsidRDefault="000A5A30" w:rsidP="00324C0D">
      <w:pPr>
        <w:spacing w:before="10"/>
        <w:rPr>
          <w:rFonts w:ascii="Times New Roman" w:hAnsi="Times New Roman" w:cs="Times New Roman"/>
          <w:sz w:val="24"/>
          <w:szCs w:val="24"/>
        </w:rPr>
      </w:pPr>
      <w:r w:rsidRPr="00D209E3">
        <w:rPr>
          <w:rFonts w:ascii="Times New Roman" w:hAnsi="Times New Roman" w:cs="Times New Roman"/>
          <w:sz w:val="24"/>
          <w:szCs w:val="24"/>
        </w:rPr>
        <w:br w:type="column"/>
      </w:r>
    </w:p>
    <w:p w14:paraId="448A4AFE" w14:textId="77777777" w:rsidR="00D054B7" w:rsidRPr="00D209E3" w:rsidRDefault="000A5A30" w:rsidP="0034108B">
      <w:pPr>
        <w:spacing w:before="10"/>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num="2" w:space="720" w:equalWidth="0">
            <w:col w:w="1870" w:space="1013"/>
            <w:col w:w="7317"/>
          </w:cols>
        </w:sectPr>
      </w:pPr>
      <w:r w:rsidRPr="00D209E3">
        <w:rPr>
          <w:rFonts w:ascii="Times New Roman" w:hAnsi="Times New Roman" w:cs="Times New Roman"/>
          <w:sz w:val="24"/>
          <w:szCs w:val="24"/>
        </w:rPr>
        <w:t xml:space="preserve">The </w:t>
      </w:r>
      <w:r w:rsidR="00CF79FA" w:rsidRPr="00D209E3">
        <w:rPr>
          <w:rFonts w:ascii="Times New Roman" w:hAnsi="Times New Roman" w:cs="Times New Roman"/>
          <w:sz w:val="24"/>
          <w:szCs w:val="24"/>
        </w:rPr>
        <w:t>applicant</w:t>
      </w:r>
      <w:r w:rsidR="00CF79FA"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will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be required to</w:t>
      </w:r>
      <w:r w:rsidR="00324C0D" w:rsidRPr="00D209E3">
        <w:rPr>
          <w:rFonts w:ascii="Times New Roman" w:hAnsi="Times New Roman" w:cs="Times New Roman"/>
          <w:sz w:val="24"/>
          <w:szCs w:val="24"/>
        </w:rPr>
        <w:t xml:space="preserve"> </w:t>
      </w:r>
      <w:r w:rsidR="00324C0D" w:rsidRPr="00D209E3">
        <w:rPr>
          <w:rFonts w:ascii="Times New Roman" w:hAnsi="Times New Roman" w:cs="Times New Roman"/>
          <w:spacing w:val="-1"/>
          <w:sz w:val="24"/>
          <w:szCs w:val="24"/>
        </w:rPr>
        <w:t>c</w:t>
      </w:r>
      <w:r w:rsidRPr="00D209E3">
        <w:rPr>
          <w:rFonts w:ascii="Times New Roman" w:hAnsi="Times New Roman" w:cs="Times New Roman"/>
          <w:spacing w:val="-1"/>
          <w:sz w:val="24"/>
          <w:szCs w:val="24"/>
        </w:rPr>
        <w:t>omplete</w:t>
      </w:r>
      <w:r w:rsidRPr="00D209E3">
        <w:rPr>
          <w:rFonts w:ascii="Times New Roman" w:hAnsi="Times New Roman" w:cs="Times New Roman"/>
          <w:sz w:val="24"/>
          <w:szCs w:val="24"/>
        </w:rPr>
        <w:t xml:space="preserve"> and </w:t>
      </w:r>
      <w:r w:rsidRPr="00D209E3">
        <w:rPr>
          <w:rFonts w:ascii="Times New Roman" w:hAnsi="Times New Roman" w:cs="Times New Roman"/>
          <w:spacing w:val="-1"/>
          <w:sz w:val="24"/>
          <w:szCs w:val="24"/>
        </w:rPr>
        <w:t>submit</w:t>
      </w:r>
      <w:r w:rsidRPr="00D209E3">
        <w:rPr>
          <w:rFonts w:ascii="Times New Roman" w:hAnsi="Times New Roman" w:cs="Times New Roman"/>
          <w:spacing w:val="2"/>
          <w:sz w:val="24"/>
          <w:szCs w:val="24"/>
        </w:rPr>
        <w:t xml:space="preserve"> </w:t>
      </w:r>
      <w:r w:rsidR="00C80A63" w:rsidRPr="00D209E3">
        <w:rPr>
          <w:rFonts w:ascii="Times New Roman" w:hAnsi="Times New Roman" w:cs="Times New Roman"/>
          <w:sz w:val="24"/>
          <w:szCs w:val="24"/>
        </w:rPr>
        <w:t xml:space="preserve">the documentation </w:t>
      </w:r>
      <w:r w:rsidR="00324C0D" w:rsidRPr="00D209E3">
        <w:rPr>
          <w:rFonts w:ascii="Times New Roman" w:hAnsi="Times New Roman" w:cs="Times New Roman"/>
          <w:sz w:val="24"/>
          <w:szCs w:val="24"/>
        </w:rPr>
        <w:t>required in</w:t>
      </w:r>
      <w:r w:rsidR="00C80A63" w:rsidRPr="00D209E3">
        <w:rPr>
          <w:rFonts w:ascii="Times New Roman" w:hAnsi="Times New Roman" w:cs="Times New Roman"/>
          <w:sz w:val="24"/>
          <w:szCs w:val="24"/>
        </w:rPr>
        <w:t xml:space="preserve"> Section 5</w:t>
      </w:r>
      <w:r w:rsidR="0034108B">
        <w:rPr>
          <w:rFonts w:ascii="Times New Roman" w:eastAsia="Times New Roman" w:hAnsi="Times New Roman" w:cs="Times New Roman"/>
          <w:sz w:val="24"/>
          <w:szCs w:val="24"/>
        </w:rPr>
        <w:t>.</w:t>
      </w:r>
    </w:p>
    <w:p w14:paraId="086BBFE7" w14:textId="77777777" w:rsidR="00D054B7" w:rsidRPr="00D209E3" w:rsidRDefault="00D054B7">
      <w:pPr>
        <w:spacing w:before="8"/>
        <w:rPr>
          <w:rFonts w:ascii="Times New Roman" w:eastAsia="Times New Roman" w:hAnsi="Times New Roman" w:cs="Times New Roman"/>
          <w:sz w:val="24"/>
          <w:szCs w:val="24"/>
        </w:rPr>
      </w:pPr>
    </w:p>
    <w:p w14:paraId="28ADBB4A" w14:textId="77777777" w:rsidR="00D054B7" w:rsidRPr="000B14C4" w:rsidRDefault="00F96F55">
      <w:pPr>
        <w:spacing w:line="30" w:lineRule="atLeast"/>
        <w:ind w:left="2868"/>
        <w:rPr>
          <w:rFonts w:ascii="Times New Roman" w:eastAsia="Times New Roman" w:hAnsi="Times New Roman" w:cs="Times New Roman"/>
          <w:sz w:val="24"/>
          <w:szCs w:val="24"/>
        </w:rPr>
      </w:pPr>
      <w:r w:rsidRPr="000B14C4">
        <w:rPr>
          <w:rFonts w:ascii="Times New Roman" w:eastAsia="Times New Roman" w:hAnsi="Times New Roman" w:cs="Times New Roman"/>
          <w:noProof/>
          <w:sz w:val="24"/>
          <w:szCs w:val="24"/>
        </w:rPr>
        <mc:AlternateContent>
          <mc:Choice Requires="wpg">
            <w:drawing>
              <wp:inline distT="0" distB="0" distL="0" distR="0" wp14:anchorId="462CFFD9" wp14:editId="47600079">
                <wp:extent cx="4591685" cy="19685"/>
                <wp:effectExtent l="9525" t="9525" r="8890" b="8890"/>
                <wp:docPr id="10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685" cy="19685"/>
                          <a:chOff x="0" y="0"/>
                          <a:chExt cx="7231" cy="31"/>
                        </a:xfrm>
                      </wpg:grpSpPr>
                      <wpg:grpSp>
                        <wpg:cNvPr id="103" name="Group 94"/>
                        <wpg:cNvGrpSpPr>
                          <a:grpSpLocks/>
                        </wpg:cNvGrpSpPr>
                        <wpg:grpSpPr bwMode="auto">
                          <a:xfrm>
                            <a:off x="15" y="15"/>
                            <a:ext cx="7200" cy="2"/>
                            <a:chOff x="15" y="15"/>
                            <a:chExt cx="7200" cy="2"/>
                          </a:xfrm>
                        </wpg:grpSpPr>
                        <wps:wsp>
                          <wps:cNvPr id="104" name="Freeform 95"/>
                          <wps:cNvSpPr>
                            <a:spLocks/>
                          </wps:cNvSpPr>
                          <wps:spPr bwMode="auto">
                            <a:xfrm>
                              <a:off x="15" y="15"/>
                              <a:ext cx="7200" cy="2"/>
                            </a:xfrm>
                            <a:custGeom>
                              <a:avLst/>
                              <a:gdLst>
                                <a:gd name="T0" fmla="+- 0 15 15"/>
                                <a:gd name="T1" fmla="*/ T0 w 7200"/>
                                <a:gd name="T2" fmla="+- 0 7215 15"/>
                                <a:gd name="T3" fmla="*/ T2 w 7200"/>
                              </a:gdLst>
                              <a:ahLst/>
                              <a:cxnLst>
                                <a:cxn ang="0">
                                  <a:pos x="T1" y="0"/>
                                </a:cxn>
                                <a:cxn ang="0">
                                  <a:pos x="T3" y="0"/>
                                </a:cxn>
                              </a:cxnLst>
                              <a:rect l="0" t="0" r="r" b="b"/>
                              <a:pathLst>
                                <a:path w="7200">
                                  <a:moveTo>
                                    <a:pt x="0" y="0"/>
                                  </a:moveTo>
                                  <a:lnTo>
                                    <a:pt x="7200" y="0"/>
                                  </a:lnTo>
                                </a:path>
                              </a:pathLst>
                            </a:custGeom>
                            <a:noFill/>
                            <a:ln w="19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25E4029" id="Group 93" o:spid="_x0000_s1026" style="width:361.55pt;height:1.55pt;mso-position-horizontal-relative:char;mso-position-vertical-relative:line" coordsize="723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">
                <v:group id="Group 94" o:spid="_x0000_s1027" style="position:absolute;left:15;top:15;width:7200;height:2" coordorigin="15,15" coordsize="7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">
                  <v:shape id="Freeform 95" o:spid="_x0000_s1028" style="position:absolute;left:15;top:15;width:7200;height:2;visibility:visible;mso-wrap-style:square;v-text-anchor:top" coordsize="7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" path="m,l7200,e" filled="f" strokeweight="1.53pt">
                    <v:path arrowok="t" o:connecttype="custom" o:connectlocs="0,0;7200,0" o:connectangles="0,0"/>
                  </v:shape>
                </v:group>
                <w10:anchorlock/>
              </v:group>
            </w:pict>
          </mc:Fallback>
        </mc:AlternateContent>
      </w:r>
    </w:p>
    <w:p w14:paraId="2BF6CC78" w14:textId="77777777" w:rsidR="00D054B7" w:rsidRPr="00D209E3" w:rsidRDefault="00D054B7">
      <w:pPr>
        <w:spacing w:before="7"/>
        <w:rPr>
          <w:rFonts w:ascii="Times New Roman" w:eastAsia="Times New Roman" w:hAnsi="Times New Roman" w:cs="Times New Roman"/>
          <w:sz w:val="24"/>
          <w:szCs w:val="24"/>
        </w:rPr>
      </w:pPr>
    </w:p>
    <w:p w14:paraId="360ECF1E" w14:textId="77777777" w:rsidR="00D054B7" w:rsidRPr="00D209E3" w:rsidRDefault="00D054B7">
      <w:pPr>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space="720"/>
        </w:sectPr>
      </w:pPr>
    </w:p>
    <w:p w14:paraId="712C7C3A" w14:textId="77777777" w:rsidR="00D054B7" w:rsidRPr="00D209E3" w:rsidRDefault="000A5A30">
      <w:pPr>
        <w:spacing w:before="77" w:line="245" w:lineRule="auto"/>
        <w:ind w:left="11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What</w:t>
      </w:r>
      <w:r w:rsidRPr="00D209E3">
        <w:rPr>
          <w:rFonts w:ascii="Times New Roman" w:hAnsi="Times New Roman" w:cs="Times New Roman"/>
          <w:b/>
          <w:spacing w:val="15"/>
          <w:sz w:val="24"/>
          <w:szCs w:val="24"/>
        </w:rPr>
        <w:t xml:space="preserve"> </w:t>
      </w:r>
      <w:r w:rsidR="00692257" w:rsidRPr="00D209E3">
        <w:rPr>
          <w:rFonts w:ascii="Times New Roman" w:hAnsi="Times New Roman" w:cs="Times New Roman"/>
          <w:b/>
          <w:spacing w:val="-1"/>
          <w:sz w:val="24"/>
          <w:szCs w:val="24"/>
        </w:rPr>
        <w:t>supplies</w:t>
      </w:r>
      <w:r w:rsidR="00692257" w:rsidRPr="00D209E3">
        <w:rPr>
          <w:rFonts w:ascii="Times New Roman" w:hAnsi="Times New Roman" w:cs="Times New Roman"/>
          <w:b/>
          <w:spacing w:val="15"/>
          <w:sz w:val="24"/>
          <w:szCs w:val="24"/>
        </w:rPr>
        <w:t xml:space="preserve"> </w:t>
      </w:r>
      <w:r w:rsidRPr="00D209E3">
        <w:rPr>
          <w:rFonts w:ascii="Times New Roman" w:hAnsi="Times New Roman" w:cs="Times New Roman"/>
          <w:b/>
          <w:spacing w:val="-1"/>
          <w:sz w:val="24"/>
          <w:szCs w:val="24"/>
        </w:rPr>
        <w:t>and</w:t>
      </w:r>
      <w:r w:rsidRPr="00D209E3">
        <w:rPr>
          <w:rFonts w:ascii="Times New Roman" w:hAnsi="Times New Roman" w:cs="Times New Roman"/>
          <w:b/>
          <w:spacing w:val="11"/>
          <w:sz w:val="24"/>
          <w:szCs w:val="24"/>
        </w:rPr>
        <w:t xml:space="preserve"> </w:t>
      </w:r>
      <w:r w:rsidRPr="00D209E3">
        <w:rPr>
          <w:rFonts w:ascii="Times New Roman" w:hAnsi="Times New Roman" w:cs="Times New Roman"/>
          <w:b/>
          <w:sz w:val="24"/>
          <w:szCs w:val="24"/>
        </w:rPr>
        <w:t>services</w:t>
      </w:r>
      <w:r w:rsidRPr="00D209E3">
        <w:rPr>
          <w:rFonts w:ascii="Times New Roman" w:hAnsi="Times New Roman" w:cs="Times New Roman"/>
          <w:b/>
          <w:spacing w:val="23"/>
          <w:sz w:val="24"/>
          <w:szCs w:val="24"/>
        </w:rPr>
        <w:t xml:space="preserve"> </w:t>
      </w:r>
      <w:r w:rsidRPr="00D209E3">
        <w:rPr>
          <w:rFonts w:ascii="Times New Roman" w:hAnsi="Times New Roman" w:cs="Times New Roman"/>
          <w:b/>
          <w:spacing w:val="-1"/>
          <w:sz w:val="24"/>
          <w:szCs w:val="24"/>
        </w:rPr>
        <w:t>cannot</w:t>
      </w:r>
      <w:r w:rsidRPr="00D209E3">
        <w:rPr>
          <w:rFonts w:ascii="Times New Roman" w:hAnsi="Times New Roman" w:cs="Times New Roman"/>
          <w:b/>
          <w:spacing w:val="1"/>
          <w:sz w:val="24"/>
          <w:szCs w:val="24"/>
        </w:rPr>
        <w:t xml:space="preserve"> </w:t>
      </w:r>
      <w:r w:rsidRPr="00D209E3">
        <w:rPr>
          <w:rFonts w:ascii="Times New Roman" w:hAnsi="Times New Roman" w:cs="Times New Roman"/>
          <w:b/>
          <w:spacing w:val="-1"/>
          <w:sz w:val="24"/>
          <w:szCs w:val="24"/>
        </w:rPr>
        <w:t>be</w:t>
      </w:r>
      <w:r w:rsidRPr="00D209E3">
        <w:rPr>
          <w:rFonts w:ascii="Times New Roman" w:hAnsi="Times New Roman" w:cs="Times New Roman"/>
          <w:b/>
          <w:sz w:val="24"/>
          <w:szCs w:val="24"/>
        </w:rPr>
        <w:t xml:space="preserve"> offered?</w:t>
      </w:r>
    </w:p>
    <w:p w14:paraId="52A69E1A" w14:textId="77777777" w:rsidR="00D054B7" w:rsidRPr="00D209E3" w:rsidRDefault="000A5A30" w:rsidP="004D129F">
      <w:pPr>
        <w:spacing w:before="72" w:line="245" w:lineRule="auto"/>
        <w:ind w:right="28"/>
        <w:rPr>
          <w:rFonts w:ascii="Times New Roman" w:eastAsia="Times New Roman" w:hAnsi="Times New Roman" w:cs="Times New Roman"/>
          <w:sz w:val="24"/>
          <w:szCs w:val="24"/>
        </w:rPr>
      </w:pPr>
      <w:r w:rsidRPr="00D209E3">
        <w:rPr>
          <w:rFonts w:ascii="Times New Roman" w:hAnsi="Times New Roman" w:cs="Times New Roman"/>
          <w:sz w:val="24"/>
          <w:szCs w:val="24"/>
        </w:rPr>
        <w:br w:type="column"/>
      </w:r>
      <w:r w:rsidRPr="00D209E3">
        <w:rPr>
          <w:rFonts w:ascii="Times New Roman" w:eastAsia="Times New Roman" w:hAnsi="Times New Roman" w:cs="Times New Roman"/>
          <w:sz w:val="24"/>
          <w:szCs w:val="24"/>
        </w:rPr>
        <w:t>All</w:t>
      </w:r>
      <w:r w:rsidRPr="00D209E3">
        <w:rPr>
          <w:rFonts w:ascii="Times New Roman" w:eastAsia="Times New Roman" w:hAnsi="Times New Roman" w:cs="Times New Roman"/>
          <w:spacing w:val="1"/>
          <w:sz w:val="24"/>
          <w:szCs w:val="24"/>
        </w:rPr>
        <w:t xml:space="preserv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being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offered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have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already</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been </w:t>
      </w:r>
      <w:r w:rsidRPr="00D209E3">
        <w:rPr>
          <w:rFonts w:ascii="Times New Roman" w:eastAsia="Times New Roman" w:hAnsi="Times New Roman" w:cs="Times New Roman"/>
          <w:spacing w:val="-1"/>
          <w:sz w:val="24"/>
          <w:szCs w:val="24"/>
        </w:rPr>
        <w:t>competitively</w:t>
      </w:r>
      <w:r w:rsidRPr="00D209E3">
        <w:rPr>
          <w:rFonts w:ascii="Times New Roman" w:eastAsia="Times New Roman" w:hAnsi="Times New Roman" w:cs="Times New Roman"/>
          <w:spacing w:val="49"/>
          <w:sz w:val="24"/>
          <w:szCs w:val="24"/>
        </w:rPr>
        <w:t xml:space="preserve"> </w:t>
      </w:r>
      <w:r w:rsidRPr="00D209E3">
        <w:rPr>
          <w:rFonts w:ascii="Times New Roman" w:eastAsia="Times New Roman" w:hAnsi="Times New Roman" w:cs="Times New Roman"/>
          <w:spacing w:val="-1"/>
          <w:sz w:val="24"/>
          <w:szCs w:val="24"/>
        </w:rPr>
        <w:t>evaluated</w:t>
      </w:r>
      <w:r w:rsidRPr="00D209E3">
        <w:rPr>
          <w:rFonts w:ascii="Times New Roman" w:eastAsia="Times New Roman" w:hAnsi="Times New Roman" w:cs="Times New Roman"/>
          <w:sz w:val="24"/>
          <w:szCs w:val="24"/>
        </w:rPr>
        <w:t xml:space="preserve"> and </w:t>
      </w:r>
      <w:r w:rsidRPr="00D209E3">
        <w:rPr>
          <w:rFonts w:ascii="Times New Roman" w:eastAsia="Times New Roman" w:hAnsi="Times New Roman" w:cs="Times New Roman"/>
          <w:spacing w:val="-1"/>
          <w:sz w:val="24"/>
          <w:szCs w:val="24"/>
        </w:rPr>
        <w:t>awarded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1"/>
          <w:sz w:val="24"/>
          <w:szCs w:val="24"/>
        </w:rPr>
        <w:t>via</w:t>
      </w:r>
      <w:r w:rsidRPr="00D209E3">
        <w:rPr>
          <w:rFonts w:ascii="Times New Roman" w:eastAsia="Times New Roman" w:hAnsi="Times New Roman" w:cs="Times New Roman"/>
          <w:sz w:val="24"/>
          <w:szCs w:val="24"/>
        </w:rPr>
        <w:t xml:space="preserve"> a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The applicant</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2"/>
          <w:sz w:val="24"/>
          <w:szCs w:val="24"/>
        </w:rPr>
        <w:t>may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use its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pacing w:val="54"/>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 xml:space="preserve">may </w:t>
      </w:r>
      <w:r w:rsidRPr="00D209E3">
        <w:rPr>
          <w:rFonts w:ascii="Times New Roman" w:eastAsia="Times New Roman" w:hAnsi="Times New Roman" w:cs="Times New Roman"/>
          <w:sz w:val="24"/>
          <w:szCs w:val="24"/>
        </w:rPr>
        <w:t>adopt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schedule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pacing w:val="-1"/>
          <w:sz w:val="24"/>
          <w:szCs w:val="24"/>
        </w:rPr>
        <w:t>provided</w:t>
      </w:r>
      <w:r w:rsidRPr="00D209E3">
        <w:rPr>
          <w:rFonts w:ascii="Times New Roman" w:eastAsia="Times New Roman" w:hAnsi="Times New Roman" w:cs="Times New Roman"/>
          <w:sz w:val="24"/>
          <w:szCs w:val="24"/>
        </w:rPr>
        <w:t xml:space="preserve">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are within the scope</w:t>
      </w:r>
      <w:r w:rsidRPr="00D209E3">
        <w:rPr>
          <w:rFonts w:ascii="Times New Roman" w:eastAsia="Times New Roman" w:hAnsi="Times New Roman" w:cs="Times New Roman"/>
          <w:spacing w:val="40"/>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application.  </w:t>
      </w: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offered are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within</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z w:val="24"/>
          <w:szCs w:val="24"/>
        </w:rPr>
        <w:t xml:space="preserve">the scope of 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application and do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reside on an already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existing</w:t>
      </w:r>
      <w:r w:rsidRPr="00D209E3">
        <w:rPr>
          <w:rFonts w:ascii="Times New Roman" w:eastAsia="Times New Roman" w:hAnsi="Times New Roman" w:cs="Times New Roman"/>
          <w:spacing w:val="24"/>
          <w:sz w:val="24"/>
          <w:szCs w:val="24"/>
        </w:rPr>
        <w:t xml:space="preserve"> </w:t>
      </w:r>
      <w:r w:rsidRPr="00D209E3">
        <w:rPr>
          <w:rFonts w:ascii="Times New Roman" w:eastAsia="Times New Roman" w:hAnsi="Times New Roman" w:cs="Times New Roman"/>
          <w:sz w:val="24"/>
          <w:szCs w:val="24"/>
        </w:rPr>
        <w:t>federal contract, they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 excluded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because 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 based on</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an</w:t>
      </w:r>
      <w:r w:rsidRPr="00D209E3">
        <w:rPr>
          <w:rFonts w:ascii="Times New Roman" w:eastAsia="Times New Roman" w:hAnsi="Times New Roman" w:cs="Times New Roman"/>
          <w:spacing w:val="27"/>
          <w:sz w:val="24"/>
          <w:szCs w:val="24"/>
        </w:rPr>
        <w:t xml:space="preserve"> </w:t>
      </w:r>
      <w:r w:rsidRPr="00D209E3">
        <w:rPr>
          <w:rFonts w:ascii="Times New Roman" w:eastAsia="Times New Roman" w:hAnsi="Times New Roman" w:cs="Times New Roman"/>
          <w:sz w:val="24"/>
          <w:szCs w:val="24"/>
        </w:rPr>
        <w:t>antecedent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p>
    <w:p w14:paraId="5D0C2DF9" w14:textId="77777777" w:rsidR="00D054B7" w:rsidRPr="00D209E3" w:rsidRDefault="00D054B7" w:rsidP="00DC6835">
      <w:pPr>
        <w:spacing w:before="6"/>
        <w:rPr>
          <w:rFonts w:ascii="Times New Roman" w:eastAsia="Times New Roman" w:hAnsi="Times New Roman" w:cs="Times New Roman"/>
          <w:sz w:val="24"/>
          <w:szCs w:val="24"/>
        </w:rPr>
      </w:pPr>
    </w:p>
    <w:p w14:paraId="374CA431" w14:textId="77777777" w:rsidR="00D054B7" w:rsidRPr="00D209E3" w:rsidRDefault="00E834E4" w:rsidP="00DC6835">
      <w:pPr>
        <w:spacing w:line="245" w:lineRule="auto"/>
        <w:ind w:right="463"/>
        <w:rPr>
          <w:rFonts w:ascii="Times New Roman" w:eastAsia="Times New Roman" w:hAnsi="Times New Roman" w:cs="Times New Roman"/>
          <w:sz w:val="24"/>
          <w:szCs w:val="24"/>
        </w:rPr>
      </w:pPr>
      <w:r w:rsidRPr="00D209E3">
        <w:rPr>
          <w:rFonts w:ascii="Times New Roman" w:hAnsi="Times New Roman" w:cs="Times New Roman"/>
          <w:sz w:val="24"/>
          <w:szCs w:val="24"/>
        </w:rPr>
        <w:t>Vendors</w:t>
      </w:r>
      <w:r w:rsidR="000A5A30" w:rsidRPr="00D209E3">
        <w:rPr>
          <w:rFonts w:ascii="Times New Roman" w:hAnsi="Times New Roman" w:cs="Times New Roman"/>
          <w:sz w:val="24"/>
          <w:szCs w:val="24"/>
        </w:rPr>
        <w:t xml:space="preserve"> offering</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proprietary</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products for</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 xml:space="preserve">which </w:t>
      </w:r>
      <w:r w:rsidR="000A5A30" w:rsidRPr="00D209E3">
        <w:rPr>
          <w:rFonts w:ascii="Times New Roman" w:hAnsi="Times New Roman" w:cs="Times New Roman"/>
          <w:spacing w:val="1"/>
          <w:sz w:val="24"/>
          <w:szCs w:val="24"/>
        </w:rPr>
        <w:t>there</w:t>
      </w:r>
      <w:r w:rsidR="000A5A30" w:rsidRPr="00D209E3">
        <w:rPr>
          <w:rFonts w:ascii="Times New Roman" w:hAnsi="Times New Roman" w:cs="Times New Roman"/>
          <w:sz w:val="24"/>
          <w:szCs w:val="24"/>
        </w:rPr>
        <w:t xml:space="preserve"> is only</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one</w:t>
      </w:r>
      <w:r w:rsidR="000A5A30" w:rsidRPr="00D209E3">
        <w:rPr>
          <w:rFonts w:ascii="Times New Roman" w:hAnsi="Times New Roman" w:cs="Times New Roman"/>
          <w:spacing w:val="28"/>
          <w:sz w:val="24"/>
          <w:szCs w:val="24"/>
        </w:rPr>
        <w:t xml:space="preserve"> </w:t>
      </w:r>
      <w:r w:rsidR="000A5A30" w:rsidRPr="00D209E3">
        <w:rPr>
          <w:rFonts w:ascii="Times New Roman" w:hAnsi="Times New Roman" w:cs="Times New Roman"/>
          <w:sz w:val="24"/>
          <w:szCs w:val="24"/>
        </w:rPr>
        <w:t>source will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be excluded because no</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federal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pacing w:val="-1"/>
          <w:sz w:val="24"/>
          <w:szCs w:val="24"/>
        </w:rPr>
        <w:t>award</w:t>
      </w:r>
      <w:r w:rsidR="000A5A30" w:rsidRPr="00D209E3">
        <w:rPr>
          <w:rFonts w:ascii="Times New Roman" w:hAnsi="Times New Roman" w:cs="Times New Roman"/>
          <w:sz w:val="24"/>
          <w:szCs w:val="24"/>
        </w:rPr>
        <w:t xml:space="preserve"> contract</w:t>
      </w:r>
      <w:r w:rsidR="000A5A30" w:rsidRPr="00D209E3">
        <w:rPr>
          <w:rFonts w:ascii="Times New Roman" w:hAnsi="Times New Roman" w:cs="Times New Roman"/>
          <w:spacing w:val="2"/>
          <w:sz w:val="24"/>
          <w:szCs w:val="24"/>
        </w:rPr>
        <w:t xml:space="preserve"> </w:t>
      </w:r>
      <w:r w:rsidR="000A5A30" w:rsidRPr="00D209E3">
        <w:rPr>
          <w:rFonts w:ascii="Times New Roman" w:hAnsi="Times New Roman" w:cs="Times New Roman"/>
          <w:sz w:val="24"/>
          <w:szCs w:val="24"/>
        </w:rPr>
        <w:t>will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exist.</w:t>
      </w:r>
    </w:p>
    <w:p w14:paraId="1243B383" w14:textId="77777777" w:rsidR="00D054B7" w:rsidRPr="00D209E3" w:rsidRDefault="00D054B7" w:rsidP="00DC6835">
      <w:pPr>
        <w:spacing w:before="6"/>
        <w:rPr>
          <w:rFonts w:ascii="Times New Roman" w:eastAsia="Times New Roman" w:hAnsi="Times New Roman" w:cs="Times New Roman"/>
          <w:sz w:val="24"/>
          <w:szCs w:val="24"/>
        </w:rPr>
      </w:pPr>
    </w:p>
    <w:p w14:paraId="4A4A558C" w14:textId="77777777" w:rsidR="00D054B7" w:rsidRPr="00D209E3" w:rsidRDefault="000A5A30" w:rsidP="00DC6835">
      <w:pPr>
        <w:spacing w:line="245" w:lineRule="auto"/>
        <w:ind w:right="223"/>
        <w:rPr>
          <w:rFonts w:ascii="Times New Roman" w:eastAsia="Times New Roman" w:hAnsi="Times New Roman" w:cs="Times New Roman"/>
          <w:sz w:val="24"/>
          <w:szCs w:val="24"/>
        </w:rPr>
      </w:pPr>
      <w:r w:rsidRPr="00D209E3">
        <w:rPr>
          <w:rFonts w:ascii="Times New Roman" w:hAnsi="Times New Roman" w:cs="Times New Roman"/>
          <w:sz w:val="24"/>
          <w:szCs w:val="24"/>
        </w:rPr>
        <w:t>Only</w:t>
      </w:r>
      <w:r w:rsidRPr="00D209E3">
        <w:rPr>
          <w:rFonts w:ascii="Times New Roman" w:hAnsi="Times New Roman" w:cs="Times New Roman"/>
          <w:spacing w:val="-3"/>
          <w:sz w:val="24"/>
          <w:szCs w:val="24"/>
        </w:rPr>
        <w:t xml:space="preserve"> </w:t>
      </w:r>
      <w:r w:rsidR="00692257" w:rsidRPr="00D209E3">
        <w:rPr>
          <w:rFonts w:ascii="Times New Roman" w:hAnsi="Times New Roman" w:cs="Times New Roman"/>
          <w:sz w:val="24"/>
          <w:szCs w:val="24"/>
        </w:rPr>
        <w:t xml:space="preserve">supplies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services</w:t>
      </w:r>
      <w:r w:rsidRPr="00D209E3">
        <w:rPr>
          <w:rFonts w:ascii="Times New Roman" w:hAnsi="Times New Roman" w:cs="Times New Roman"/>
          <w:spacing w:val="2"/>
          <w:sz w:val="24"/>
          <w:szCs w:val="24"/>
        </w:rPr>
        <w:t xml:space="preserve"> </w:t>
      </w:r>
      <w:r w:rsidRPr="00D209E3">
        <w:rPr>
          <w:rFonts w:ascii="Times New Roman" w:hAnsi="Times New Roman" w:cs="Times New Roman"/>
          <w:spacing w:val="-1"/>
          <w:sz w:val="24"/>
          <w:szCs w:val="24"/>
        </w:rPr>
        <w:t>approved</w:t>
      </w:r>
      <w:r w:rsidRPr="00D209E3">
        <w:rPr>
          <w:rFonts w:ascii="Times New Roman" w:hAnsi="Times New Roman" w:cs="Times New Roman"/>
          <w:sz w:val="24"/>
          <w:szCs w:val="24"/>
        </w:rPr>
        <w:t xml:space="preserve"> for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 xml:space="preserve">DCSS </w:t>
      </w:r>
      <w:r w:rsidRPr="00D209E3">
        <w:rPr>
          <w:rFonts w:ascii="Times New Roman" w:hAnsi="Times New Roman" w:cs="Times New Roman"/>
          <w:spacing w:val="-2"/>
          <w:sz w:val="24"/>
          <w:szCs w:val="24"/>
        </w:rPr>
        <w:t>may</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be included</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within the</w:t>
      </w:r>
      <w:r w:rsidRPr="00D209E3">
        <w:rPr>
          <w:rFonts w:ascii="Times New Roman" w:hAnsi="Times New Roman" w:cs="Times New Roman"/>
          <w:spacing w:val="43"/>
          <w:sz w:val="24"/>
          <w:szCs w:val="24"/>
        </w:rPr>
        <w:t xml:space="preserve"> </w:t>
      </w:r>
      <w:r w:rsidRPr="00D209E3">
        <w:rPr>
          <w:rFonts w:ascii="Times New Roman" w:hAnsi="Times New Roman" w:cs="Times New Roman"/>
          <w:sz w:val="24"/>
          <w:szCs w:val="24"/>
        </w:rPr>
        <w:t>scope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respective</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application.</w:t>
      </w:r>
    </w:p>
    <w:p w14:paraId="20C0B51A" w14:textId="77777777" w:rsidR="00D054B7" w:rsidRPr="00D209E3" w:rsidRDefault="00D054B7">
      <w:pPr>
        <w:spacing w:line="245" w:lineRule="auto"/>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num="2" w:space="720" w:equalWidth="0">
            <w:col w:w="2778" w:space="104"/>
            <w:col w:w="7318"/>
          </w:cols>
        </w:sectPr>
      </w:pPr>
    </w:p>
    <w:p w14:paraId="1BF066BC" w14:textId="77777777" w:rsidR="00D054B7" w:rsidRPr="00D209E3" w:rsidRDefault="000A5A30">
      <w:pPr>
        <w:pStyle w:val="Heading1"/>
        <w:spacing w:before="43"/>
        <w:ind w:left="1544" w:right="1606" w:firstLine="0"/>
        <w:jc w:val="center"/>
        <w:rPr>
          <w:b w:val="0"/>
          <w:bCs w:val="0"/>
        </w:rPr>
      </w:pPr>
      <w:r w:rsidRPr="000B14C4">
        <w:rPr>
          <w:spacing w:val="-1"/>
        </w:rPr>
        <w:lastRenderedPageBreak/>
        <w:t xml:space="preserve">SECTION </w:t>
      </w:r>
      <w:r w:rsidRPr="000B14C4">
        <w:t>2</w:t>
      </w:r>
    </w:p>
    <w:p w14:paraId="70A20E4A" w14:textId="77777777" w:rsidR="00D054B7" w:rsidRPr="00D209E3" w:rsidRDefault="00CC4B20" w:rsidP="00F24926">
      <w:pPr>
        <w:spacing w:before="168"/>
        <w:ind w:right="1607"/>
        <w:rPr>
          <w:rFonts w:ascii="Times New Roman" w:eastAsia="Times New Roman" w:hAnsi="Times New Roman" w:cs="Times New Roman"/>
          <w:sz w:val="24"/>
          <w:szCs w:val="24"/>
        </w:rPr>
      </w:pPr>
      <w:r w:rsidRPr="00D209E3">
        <w:rPr>
          <w:rFonts w:ascii="Times New Roman"/>
          <w:b/>
          <w:spacing w:val="-1"/>
          <w:sz w:val="24"/>
          <w:szCs w:val="24"/>
        </w:rPr>
        <w:t xml:space="preserve">                </w:t>
      </w:r>
      <w:r w:rsidR="00092676" w:rsidRPr="00D209E3">
        <w:rPr>
          <w:rFonts w:ascii="Times New Roman"/>
          <w:b/>
          <w:spacing w:val="-1"/>
          <w:sz w:val="24"/>
          <w:szCs w:val="24"/>
        </w:rPr>
        <w:t>CONTRACT TYPE, SUPPLIES OR SERVICES AND P</w:t>
      </w:r>
      <w:r w:rsidR="00A663E7" w:rsidRPr="00D209E3">
        <w:rPr>
          <w:rFonts w:ascii="Times New Roman"/>
          <w:b/>
          <w:spacing w:val="-1"/>
          <w:sz w:val="24"/>
          <w:szCs w:val="24"/>
        </w:rPr>
        <w:t>RICE</w:t>
      </w:r>
      <w:r w:rsidRPr="00D209E3">
        <w:rPr>
          <w:rFonts w:ascii="Times New Roman"/>
          <w:b/>
          <w:spacing w:val="-1"/>
          <w:sz w:val="24"/>
          <w:szCs w:val="24"/>
        </w:rPr>
        <w:t>/COST</w:t>
      </w:r>
    </w:p>
    <w:p w14:paraId="140B1E7A" w14:textId="77777777" w:rsidR="00D054B7" w:rsidRPr="00D209E3" w:rsidRDefault="00D054B7" w:rsidP="00F24926">
      <w:pPr>
        <w:rPr>
          <w:rFonts w:ascii="Times New Roman" w:eastAsia="Times New Roman" w:hAnsi="Times New Roman" w:cs="Times New Roman"/>
          <w:b/>
          <w:bCs/>
          <w:sz w:val="24"/>
          <w:szCs w:val="24"/>
        </w:rPr>
      </w:pPr>
    </w:p>
    <w:p w14:paraId="099CEFE3" w14:textId="77777777" w:rsidR="00D054B7" w:rsidRPr="00D209E3" w:rsidRDefault="000A5A30" w:rsidP="005E1617">
      <w:pPr>
        <w:numPr>
          <w:ilvl w:val="1"/>
          <w:numId w:val="12"/>
        </w:numPr>
        <w:tabs>
          <w:tab w:val="left" w:pos="820"/>
        </w:tabs>
        <w:spacing w:before="168"/>
        <w:jc w:val="left"/>
        <w:rPr>
          <w:rFonts w:ascii="Times New Roman" w:eastAsia="Times New Roman" w:hAnsi="Times New Roman" w:cs="Times New Roman"/>
          <w:sz w:val="24"/>
          <w:szCs w:val="24"/>
        </w:rPr>
      </w:pPr>
      <w:r w:rsidRPr="00D209E3">
        <w:rPr>
          <w:rFonts w:ascii="Times New Roman"/>
          <w:b/>
          <w:spacing w:val="-1"/>
          <w:sz w:val="24"/>
          <w:szCs w:val="24"/>
        </w:rPr>
        <w:t xml:space="preserve">DESCRIPTION </w:t>
      </w:r>
      <w:r w:rsidRPr="00D209E3">
        <w:rPr>
          <w:rFonts w:ascii="Times New Roman"/>
          <w:b/>
          <w:sz w:val="24"/>
          <w:szCs w:val="24"/>
        </w:rPr>
        <w:t>OF</w:t>
      </w:r>
      <w:r w:rsidRPr="00D209E3">
        <w:rPr>
          <w:rFonts w:ascii="Times New Roman"/>
          <w:b/>
          <w:spacing w:val="-3"/>
          <w:sz w:val="24"/>
          <w:szCs w:val="24"/>
        </w:rPr>
        <w:t xml:space="preserve"> </w:t>
      </w:r>
      <w:r w:rsidRPr="00D209E3">
        <w:rPr>
          <w:rFonts w:ascii="Times New Roman"/>
          <w:b/>
          <w:spacing w:val="-1"/>
          <w:sz w:val="24"/>
          <w:szCs w:val="24"/>
        </w:rPr>
        <w:t>SERVICES</w:t>
      </w:r>
      <w:r w:rsidRPr="00D209E3">
        <w:rPr>
          <w:rFonts w:ascii="Times New Roman"/>
          <w:b/>
          <w:sz w:val="24"/>
          <w:szCs w:val="24"/>
        </w:rPr>
        <w:t xml:space="preserve"> OR</w:t>
      </w:r>
      <w:r w:rsidRPr="00D209E3">
        <w:rPr>
          <w:rFonts w:ascii="Times New Roman"/>
          <w:b/>
          <w:spacing w:val="-1"/>
          <w:sz w:val="24"/>
          <w:szCs w:val="24"/>
        </w:rPr>
        <w:t xml:space="preserve"> SUPPLIES</w:t>
      </w:r>
    </w:p>
    <w:p w14:paraId="64AB8877" w14:textId="77777777" w:rsidR="00D054B7" w:rsidRPr="00D209E3" w:rsidRDefault="00C7103E" w:rsidP="005E1617">
      <w:pPr>
        <w:pStyle w:val="BodyText"/>
        <w:spacing w:before="163"/>
        <w:ind w:right="165"/>
      </w:pPr>
      <w:r w:rsidRPr="00D209E3">
        <w:rPr>
          <w:spacing w:val="-1"/>
        </w:rPr>
        <w:t>The</w:t>
      </w:r>
      <w:r w:rsidR="000A5A30" w:rsidRPr="00D209E3">
        <w:rPr>
          <w:spacing w:val="-1"/>
        </w:rPr>
        <w:t xml:space="preserve"> District</w:t>
      </w:r>
      <w:r w:rsidR="000A5A30" w:rsidRPr="00D209E3">
        <w:t xml:space="preserve"> of</w:t>
      </w:r>
      <w:r w:rsidR="000A5A30" w:rsidRPr="00D209E3">
        <w:rPr>
          <w:spacing w:val="-1"/>
        </w:rPr>
        <w:t xml:space="preserve"> Columbia,</w:t>
      </w:r>
      <w:r w:rsidR="000A5A30" w:rsidRPr="00D209E3">
        <w:t xml:space="preserve"> </w:t>
      </w:r>
      <w:r w:rsidR="000A5A30" w:rsidRPr="00D209E3">
        <w:rPr>
          <w:spacing w:val="-1"/>
        </w:rPr>
        <w:t xml:space="preserve">Office </w:t>
      </w:r>
      <w:r w:rsidR="000A5A30" w:rsidRPr="00D209E3">
        <w:t>of</w:t>
      </w:r>
      <w:r w:rsidR="000A5A30" w:rsidRPr="00D209E3">
        <w:rPr>
          <w:spacing w:val="-1"/>
        </w:rPr>
        <w:t xml:space="preserve"> Contracting</w:t>
      </w:r>
      <w:r w:rsidR="000A5A30" w:rsidRPr="00D209E3">
        <w:rPr>
          <w:spacing w:val="-3"/>
        </w:rPr>
        <w:t xml:space="preserve"> </w:t>
      </w:r>
      <w:r w:rsidR="000A5A30" w:rsidRPr="00D209E3">
        <w:rPr>
          <w:spacing w:val="-1"/>
        </w:rPr>
        <w:t>and</w:t>
      </w:r>
      <w:r w:rsidR="000A5A30" w:rsidRPr="00D209E3">
        <w:t xml:space="preserve"> </w:t>
      </w:r>
      <w:r w:rsidR="000A5A30" w:rsidRPr="00D209E3">
        <w:rPr>
          <w:spacing w:val="-1"/>
        </w:rPr>
        <w:t>Procurement</w:t>
      </w:r>
      <w:r w:rsidR="000A5A30" w:rsidRPr="00D209E3">
        <w:rPr>
          <w:spacing w:val="81"/>
        </w:rPr>
        <w:t xml:space="preserve"> </w:t>
      </w:r>
      <w:r w:rsidR="000A5A30" w:rsidRPr="00D209E3">
        <w:rPr>
          <w:spacing w:val="-1"/>
        </w:rPr>
        <w:t>(OCP),</w:t>
      </w:r>
      <w:r w:rsidR="000A5A30" w:rsidRPr="00D209E3">
        <w:t xml:space="preserve"> on </w:t>
      </w:r>
      <w:r w:rsidR="000A5A30" w:rsidRPr="00D209E3">
        <w:rPr>
          <w:spacing w:val="-1"/>
        </w:rPr>
        <w:t xml:space="preserve">behalf </w:t>
      </w:r>
      <w:r w:rsidR="000A5A30" w:rsidRPr="00D209E3">
        <w:t>of</w:t>
      </w:r>
      <w:r w:rsidR="000A5A30" w:rsidRPr="00D209E3">
        <w:rPr>
          <w:spacing w:val="-1"/>
        </w:rPr>
        <w:t xml:space="preserve"> District</w:t>
      </w:r>
      <w:r w:rsidR="000A5A30" w:rsidRPr="00D209E3">
        <w:t xml:space="preserve"> </w:t>
      </w:r>
      <w:r w:rsidR="000A5A30" w:rsidRPr="00D209E3">
        <w:rPr>
          <w:spacing w:val="-1"/>
        </w:rPr>
        <w:t>agencies</w:t>
      </w:r>
      <w:r w:rsidR="000A5A30" w:rsidRPr="00D209E3">
        <w:t xml:space="preserve"> is </w:t>
      </w:r>
      <w:r w:rsidR="000A5A30" w:rsidRPr="00D209E3">
        <w:rPr>
          <w:spacing w:val="-1"/>
        </w:rPr>
        <w:t>seeking</w:t>
      </w:r>
      <w:r w:rsidR="000A5A30" w:rsidRPr="00D209E3">
        <w:rPr>
          <w:spacing w:val="-3"/>
        </w:rPr>
        <w:t xml:space="preserve"> </w:t>
      </w:r>
      <w:r w:rsidR="000A5A30" w:rsidRPr="00D209E3">
        <w:rPr>
          <w:spacing w:val="-1"/>
        </w:rPr>
        <w:t>contractors</w:t>
      </w:r>
      <w:r w:rsidR="000A5A30" w:rsidRPr="00D209E3">
        <w:t xml:space="preserve"> to </w:t>
      </w:r>
      <w:r w:rsidR="000A5A30" w:rsidRPr="00D209E3">
        <w:rPr>
          <w:spacing w:val="-1"/>
        </w:rPr>
        <w:t xml:space="preserve">provide </w:t>
      </w:r>
      <w:r w:rsidR="000223AE">
        <w:rPr>
          <w:u w:val="single" w:color="000000"/>
        </w:rPr>
        <w:t>Furniture &amp; Furniture Management Services</w:t>
      </w:r>
      <w:r w:rsidR="000A5A30" w:rsidRPr="00D209E3">
        <w:rPr>
          <w:spacing w:val="-2"/>
          <w:u w:val="single" w:color="000000"/>
        </w:rPr>
        <w:t>.</w:t>
      </w:r>
    </w:p>
    <w:p w14:paraId="239F357E" w14:textId="77777777" w:rsidR="00D054B7" w:rsidRPr="00D209E3" w:rsidRDefault="00D054B7" w:rsidP="005E1617">
      <w:pPr>
        <w:rPr>
          <w:rFonts w:ascii="Times New Roman" w:eastAsia="Times New Roman" w:hAnsi="Times New Roman" w:cs="Times New Roman"/>
          <w:sz w:val="24"/>
          <w:szCs w:val="24"/>
        </w:rPr>
      </w:pPr>
    </w:p>
    <w:p w14:paraId="2DD3EAB5" w14:textId="77777777" w:rsidR="00D054B7" w:rsidRPr="00D209E3" w:rsidRDefault="000A5A30" w:rsidP="005E1617">
      <w:pPr>
        <w:pStyle w:val="Heading1"/>
        <w:numPr>
          <w:ilvl w:val="1"/>
          <w:numId w:val="12"/>
        </w:numPr>
        <w:tabs>
          <w:tab w:val="left" w:pos="820"/>
        </w:tabs>
        <w:jc w:val="left"/>
        <w:rPr>
          <w:b w:val="0"/>
          <w:bCs w:val="0"/>
        </w:rPr>
      </w:pPr>
      <w:r w:rsidRPr="000B14C4">
        <w:rPr>
          <w:spacing w:val="-1"/>
        </w:rPr>
        <w:t>CONTRACT</w:t>
      </w:r>
      <w:r w:rsidRPr="000B14C4">
        <w:t xml:space="preserve"> </w:t>
      </w:r>
      <w:r w:rsidRPr="00D209E3">
        <w:rPr>
          <w:spacing w:val="-1"/>
        </w:rPr>
        <w:t>TYPE</w:t>
      </w:r>
    </w:p>
    <w:p w14:paraId="35DFE39E" w14:textId="77777777" w:rsidR="00D054B7" w:rsidRPr="00D209E3" w:rsidRDefault="000A5A30" w:rsidP="00DA22D1">
      <w:pPr>
        <w:pStyle w:val="BodyText"/>
        <w:spacing w:before="163"/>
        <w:ind w:right="165"/>
        <w:rPr>
          <w:spacing w:val="-1"/>
        </w:rPr>
      </w:pPr>
      <w:r w:rsidRPr="00D209E3">
        <w:rPr>
          <w:spacing w:val="-1"/>
        </w:rPr>
        <w:t>The District</w:t>
      </w:r>
      <w:r w:rsidR="00092676" w:rsidRPr="00D209E3">
        <w:rPr>
          <w:spacing w:val="-1"/>
        </w:rPr>
        <w:t xml:space="preserve"> contemplates award</w:t>
      </w:r>
      <w:r w:rsidR="00AF65F9" w:rsidRPr="00D209E3">
        <w:rPr>
          <w:spacing w:val="-1"/>
        </w:rPr>
        <w:t>s</w:t>
      </w:r>
      <w:r w:rsidR="00092676" w:rsidRPr="00D209E3">
        <w:rPr>
          <w:spacing w:val="-1"/>
        </w:rPr>
        <w:t xml:space="preserve"> of </w:t>
      </w:r>
      <w:r w:rsidRPr="00D209E3">
        <w:rPr>
          <w:spacing w:val="-1"/>
        </w:rPr>
        <w:t xml:space="preserve">Indefinite </w:t>
      </w:r>
      <w:r w:rsidRPr="00D209E3">
        <w:rPr>
          <w:spacing w:val="-2"/>
        </w:rPr>
        <w:t>Delivery/Indefinite</w:t>
      </w:r>
      <w:r w:rsidRPr="00D209E3">
        <w:rPr>
          <w:spacing w:val="-1"/>
        </w:rPr>
        <w:t xml:space="preserve"> Quantity</w:t>
      </w:r>
      <w:r w:rsidRPr="00D209E3">
        <w:rPr>
          <w:spacing w:val="-8"/>
        </w:rPr>
        <w:t xml:space="preserve"> </w:t>
      </w:r>
      <w:r w:rsidRPr="00D209E3">
        <w:rPr>
          <w:spacing w:val="-3"/>
        </w:rPr>
        <w:t>(ID/IQ)</w:t>
      </w:r>
      <w:r w:rsidRPr="00D209E3">
        <w:rPr>
          <w:spacing w:val="-1"/>
        </w:rPr>
        <w:t xml:space="preserve"> </w:t>
      </w:r>
      <w:r w:rsidRPr="00D209E3">
        <w:rPr>
          <w:spacing w:val="-2"/>
        </w:rPr>
        <w:t>type</w:t>
      </w:r>
      <w:r w:rsidRPr="00D209E3">
        <w:rPr>
          <w:spacing w:val="-1"/>
        </w:rPr>
        <w:t xml:space="preserve"> contract</w:t>
      </w:r>
      <w:r w:rsidR="00692257" w:rsidRPr="00D209E3">
        <w:rPr>
          <w:spacing w:val="-1"/>
        </w:rPr>
        <w:t>s</w:t>
      </w:r>
      <w:r w:rsidRPr="00D209E3">
        <w:rPr>
          <w:spacing w:val="-1"/>
        </w:rPr>
        <w:t>.</w:t>
      </w:r>
      <w:r w:rsidRPr="00D209E3">
        <w:rPr>
          <w:spacing w:val="60"/>
        </w:rPr>
        <w:t xml:space="preserve"> </w:t>
      </w:r>
      <w:r w:rsidRPr="00D209E3">
        <w:rPr>
          <w:spacing w:val="-1"/>
        </w:rPr>
        <w:t>Contracts</w:t>
      </w:r>
      <w:r w:rsidRPr="00D209E3">
        <w:t xml:space="preserve"> </w:t>
      </w:r>
      <w:r w:rsidRPr="00D209E3">
        <w:rPr>
          <w:spacing w:val="-1"/>
        </w:rPr>
        <w:t>resulting</w:t>
      </w:r>
      <w:r w:rsidRPr="00D209E3">
        <w:rPr>
          <w:spacing w:val="-3"/>
        </w:rPr>
        <w:t xml:space="preserve"> </w:t>
      </w:r>
      <w:r w:rsidRPr="00D209E3">
        <w:rPr>
          <w:spacing w:val="-1"/>
        </w:rPr>
        <w:t>from</w:t>
      </w:r>
      <w:r w:rsidRPr="00D209E3">
        <w:t xml:space="preserve"> this </w:t>
      </w:r>
      <w:r w:rsidRPr="00D209E3">
        <w:rPr>
          <w:spacing w:val="-1"/>
        </w:rPr>
        <w:t>request</w:t>
      </w:r>
      <w:r w:rsidRPr="00D209E3">
        <w:t xml:space="preserve"> </w:t>
      </w:r>
      <w:r w:rsidRPr="00D209E3">
        <w:rPr>
          <w:spacing w:val="-1"/>
        </w:rPr>
        <w:t>will</w:t>
      </w:r>
      <w:r w:rsidRPr="00D209E3">
        <w:t xml:space="preserve"> </w:t>
      </w:r>
      <w:r w:rsidRPr="00D209E3">
        <w:rPr>
          <w:spacing w:val="-1"/>
        </w:rPr>
        <w:t>allow District</w:t>
      </w:r>
      <w:r w:rsidRPr="00D209E3">
        <w:t xml:space="preserve"> </w:t>
      </w:r>
      <w:r w:rsidRPr="00D209E3">
        <w:rPr>
          <w:spacing w:val="-1"/>
        </w:rPr>
        <w:t>agencies</w:t>
      </w:r>
      <w:r w:rsidRPr="00D209E3">
        <w:t xml:space="preserve"> to use</w:t>
      </w:r>
      <w:r w:rsidRPr="00D209E3">
        <w:rPr>
          <w:spacing w:val="-1"/>
        </w:rPr>
        <w:t xml:space="preserve"> </w:t>
      </w:r>
      <w:r w:rsidRPr="00D209E3">
        <w:t xml:space="preserve">this </w:t>
      </w:r>
      <w:r w:rsidRPr="00D209E3">
        <w:rPr>
          <w:spacing w:val="-1"/>
        </w:rPr>
        <w:t xml:space="preserve">vehicle </w:t>
      </w:r>
      <w:r w:rsidRPr="00D209E3">
        <w:t>to</w:t>
      </w:r>
      <w:r w:rsidRPr="00D209E3">
        <w:rPr>
          <w:spacing w:val="75"/>
        </w:rPr>
        <w:t xml:space="preserve"> </w:t>
      </w:r>
      <w:r w:rsidRPr="00D209E3">
        <w:rPr>
          <w:spacing w:val="-1"/>
        </w:rPr>
        <w:t xml:space="preserve">procure </w:t>
      </w:r>
      <w:r w:rsidRPr="00D209E3">
        <w:t>a</w:t>
      </w:r>
      <w:r w:rsidRPr="00D209E3">
        <w:rPr>
          <w:spacing w:val="-1"/>
        </w:rPr>
        <w:t xml:space="preserve"> wide variety</w:t>
      </w:r>
      <w:r w:rsidRPr="00D209E3">
        <w:rPr>
          <w:spacing w:val="-8"/>
        </w:rPr>
        <w:t xml:space="preserve"> </w:t>
      </w:r>
      <w:r w:rsidRPr="00D209E3">
        <w:t>of</w:t>
      </w:r>
      <w:r w:rsidRPr="00D209E3">
        <w:rPr>
          <w:spacing w:val="-1"/>
        </w:rPr>
        <w:t xml:space="preserve"> services</w:t>
      </w:r>
      <w:r w:rsidRPr="00D209E3">
        <w:t xml:space="preserve"> or</w:t>
      </w:r>
      <w:r w:rsidRPr="00D209E3">
        <w:rPr>
          <w:spacing w:val="-1"/>
        </w:rPr>
        <w:t xml:space="preserve"> supplies.</w:t>
      </w:r>
      <w:r w:rsidRPr="00D209E3">
        <w:t xml:space="preserve">  </w:t>
      </w:r>
      <w:r w:rsidRPr="00D209E3">
        <w:rPr>
          <w:spacing w:val="-1"/>
        </w:rPr>
        <w:t>The work</w:t>
      </w:r>
      <w:r w:rsidRPr="00D209E3">
        <w:t xml:space="preserve"> </w:t>
      </w:r>
      <w:r w:rsidRPr="00D209E3">
        <w:rPr>
          <w:spacing w:val="-1"/>
        </w:rPr>
        <w:t>shall</w:t>
      </w:r>
      <w:r w:rsidRPr="00D209E3">
        <w:t xml:space="preserve"> be</w:t>
      </w:r>
      <w:r w:rsidRPr="00D209E3">
        <w:rPr>
          <w:spacing w:val="-1"/>
        </w:rPr>
        <w:t xml:space="preserve"> accomplished</w:t>
      </w:r>
      <w:r w:rsidRPr="00D209E3">
        <w:t xml:space="preserve"> in the</w:t>
      </w:r>
      <w:r w:rsidRPr="00D209E3">
        <w:rPr>
          <w:spacing w:val="79"/>
        </w:rPr>
        <w:t xml:space="preserve"> </w:t>
      </w:r>
      <w:r w:rsidRPr="00D209E3">
        <w:rPr>
          <w:spacing w:val="-1"/>
        </w:rPr>
        <w:t>manner and</w:t>
      </w:r>
      <w:r w:rsidRPr="00D209E3">
        <w:t xml:space="preserve"> </w:t>
      </w:r>
      <w:r w:rsidRPr="00D209E3">
        <w:rPr>
          <w:spacing w:val="-1"/>
        </w:rPr>
        <w:t>within</w:t>
      </w:r>
      <w:r w:rsidRPr="00D209E3">
        <w:t xml:space="preserve"> the</w:t>
      </w:r>
      <w:r w:rsidRPr="00D209E3">
        <w:rPr>
          <w:spacing w:val="-1"/>
        </w:rPr>
        <w:t xml:space="preserve"> scope and</w:t>
      </w:r>
      <w:r w:rsidRPr="00D209E3">
        <w:t xml:space="preserve"> time</w:t>
      </w:r>
      <w:r w:rsidRPr="00D209E3">
        <w:rPr>
          <w:spacing w:val="-1"/>
        </w:rPr>
        <w:t xml:space="preserve"> specified</w:t>
      </w:r>
      <w:r w:rsidRPr="00D209E3">
        <w:t xml:space="preserve"> in </w:t>
      </w:r>
      <w:r w:rsidRPr="00D209E3">
        <w:rPr>
          <w:spacing w:val="-1"/>
        </w:rPr>
        <w:t>either an</w:t>
      </w:r>
      <w:r w:rsidRPr="00D209E3">
        <w:t xml:space="preserve"> </w:t>
      </w:r>
      <w:r w:rsidRPr="00D209E3">
        <w:rPr>
          <w:spacing w:val="-1"/>
        </w:rPr>
        <w:t>individual</w:t>
      </w:r>
      <w:r w:rsidRPr="00D209E3">
        <w:t xml:space="preserve"> </w:t>
      </w:r>
      <w:r w:rsidRPr="00D209E3">
        <w:rPr>
          <w:spacing w:val="-1"/>
        </w:rPr>
        <w:t>Task</w:t>
      </w:r>
      <w:r w:rsidRPr="00D209E3">
        <w:t xml:space="preserve"> </w:t>
      </w:r>
      <w:r w:rsidRPr="00D209E3">
        <w:rPr>
          <w:spacing w:val="-1"/>
        </w:rPr>
        <w:t xml:space="preserve">Order (TO) </w:t>
      </w:r>
      <w:r w:rsidRPr="00D209E3">
        <w:t>or</w:t>
      </w:r>
      <w:r w:rsidRPr="00D209E3">
        <w:rPr>
          <w:spacing w:val="83"/>
        </w:rPr>
        <w:t xml:space="preserve"> </w:t>
      </w:r>
      <w:r w:rsidR="006B716A" w:rsidRPr="00D209E3">
        <w:rPr>
          <w:spacing w:val="-1"/>
        </w:rPr>
        <w:t>Purchase Order (P</w:t>
      </w:r>
      <w:r w:rsidRPr="00D209E3">
        <w:rPr>
          <w:spacing w:val="-1"/>
        </w:rPr>
        <w:t>O).</w:t>
      </w:r>
    </w:p>
    <w:p w14:paraId="692BF146" w14:textId="77777777" w:rsidR="005E1617" w:rsidRPr="00D209E3" w:rsidRDefault="005E1617" w:rsidP="005E1617">
      <w:pPr>
        <w:pStyle w:val="BodyText"/>
        <w:ind w:right="115"/>
      </w:pPr>
    </w:p>
    <w:p w14:paraId="55D3F234" w14:textId="77777777" w:rsidR="00D054B7" w:rsidRPr="00D209E3" w:rsidRDefault="000A5A30" w:rsidP="005E1617">
      <w:pPr>
        <w:pStyle w:val="Heading1"/>
        <w:numPr>
          <w:ilvl w:val="1"/>
          <w:numId w:val="12"/>
        </w:numPr>
        <w:tabs>
          <w:tab w:val="left" w:pos="820"/>
        </w:tabs>
        <w:jc w:val="left"/>
        <w:rPr>
          <w:b w:val="0"/>
          <w:bCs w:val="0"/>
        </w:rPr>
      </w:pPr>
      <w:r w:rsidRPr="00D209E3">
        <w:rPr>
          <w:spacing w:val="-1"/>
        </w:rPr>
        <w:t xml:space="preserve">SELECTION </w:t>
      </w:r>
      <w:r w:rsidRPr="00D209E3">
        <w:t>OF</w:t>
      </w:r>
      <w:r w:rsidRPr="00D209E3">
        <w:rPr>
          <w:spacing w:val="-3"/>
        </w:rPr>
        <w:t xml:space="preserve"> </w:t>
      </w:r>
      <w:r w:rsidRPr="00D209E3">
        <w:rPr>
          <w:spacing w:val="-1"/>
        </w:rPr>
        <w:t>FEDERAL</w:t>
      </w:r>
      <w:r w:rsidRPr="00D209E3">
        <w:t xml:space="preserve"> </w:t>
      </w:r>
      <w:r w:rsidRPr="00D209E3">
        <w:rPr>
          <w:spacing w:val="-1"/>
        </w:rPr>
        <w:t>MULTIPLE</w:t>
      </w:r>
      <w:r w:rsidRPr="00D209E3">
        <w:t xml:space="preserve"> </w:t>
      </w:r>
      <w:r w:rsidRPr="00D209E3">
        <w:rPr>
          <w:spacing w:val="-1"/>
        </w:rPr>
        <w:t>AWARD CONTRACT</w:t>
      </w:r>
    </w:p>
    <w:p w14:paraId="3EFFA4AF" w14:textId="77777777" w:rsidR="00AF65F9" w:rsidRPr="00D209E3" w:rsidRDefault="00AF65F9" w:rsidP="00AF65F9">
      <w:pPr>
        <w:pStyle w:val="Heading1"/>
        <w:tabs>
          <w:tab w:val="left" w:pos="820"/>
        </w:tabs>
        <w:ind w:firstLine="0"/>
        <w:rPr>
          <w:b w:val="0"/>
          <w:bCs w:val="0"/>
        </w:rPr>
      </w:pPr>
    </w:p>
    <w:p w14:paraId="705DA7B6" w14:textId="77777777" w:rsidR="00D054B7" w:rsidRPr="00D209E3" w:rsidRDefault="000A5A30" w:rsidP="00AF65F9">
      <w:pPr>
        <w:pStyle w:val="BodyText"/>
        <w:ind w:left="821" w:right="158"/>
        <w:rPr>
          <w:spacing w:val="-1"/>
        </w:rPr>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has</w:t>
      </w:r>
      <w:r w:rsidRPr="00D209E3">
        <w:t xml:space="preserve"> its </w:t>
      </w:r>
      <w:r w:rsidRPr="00D209E3">
        <w:rPr>
          <w:spacing w:val="-1"/>
        </w:rPr>
        <w:t>own</w:t>
      </w:r>
      <w:r w:rsidRPr="00D209E3">
        <w:t xml:space="preserve"> </w:t>
      </w:r>
      <w:r w:rsidRPr="00D209E3">
        <w:rPr>
          <w:spacing w:val="-1"/>
        </w:rPr>
        <w:t>federal</w:t>
      </w:r>
      <w:r w:rsidRPr="00D209E3">
        <w:t xml:space="preserve"> </w:t>
      </w:r>
      <w:r w:rsidRPr="00D209E3">
        <w:rPr>
          <w:spacing w:val="-1"/>
        </w:rPr>
        <w:t>award</w:t>
      </w:r>
      <w:r w:rsidRPr="00D209E3">
        <w:t xml:space="preserve"> </w:t>
      </w:r>
      <w:r w:rsidRPr="00D209E3">
        <w:rPr>
          <w:spacing w:val="-1"/>
        </w:rPr>
        <w:t>contract,</w:t>
      </w:r>
      <w:r w:rsidRPr="00D209E3">
        <w:t xml:space="preserve"> it must </w:t>
      </w:r>
      <w:r w:rsidRPr="00D209E3">
        <w:rPr>
          <w:spacing w:val="-1"/>
        </w:rPr>
        <w:t>offer prices</w:t>
      </w:r>
      <w:r w:rsidRPr="00D209E3">
        <w:t xml:space="preserve"> </w:t>
      </w:r>
      <w:r w:rsidRPr="00D209E3">
        <w:rPr>
          <w:spacing w:val="-1"/>
        </w:rPr>
        <w:t>that</w:t>
      </w:r>
      <w:r w:rsidRPr="00D209E3">
        <w:t xml:space="preserve"> </w:t>
      </w:r>
      <w:r w:rsidRPr="00D209E3">
        <w:rPr>
          <w:spacing w:val="-1"/>
        </w:rPr>
        <w:t xml:space="preserve">are </w:t>
      </w:r>
      <w:r w:rsidRPr="00D209E3">
        <w:t xml:space="preserve">no </w:t>
      </w:r>
      <w:r w:rsidRPr="00D209E3">
        <w:rPr>
          <w:spacing w:val="-1"/>
        </w:rPr>
        <w:t>greater</w:t>
      </w:r>
      <w:r w:rsidRPr="00D209E3">
        <w:rPr>
          <w:spacing w:val="55"/>
        </w:rPr>
        <w:t xml:space="preserve"> </w:t>
      </w:r>
      <w:r w:rsidRPr="00D209E3">
        <w:rPr>
          <w:spacing w:val="-1"/>
        </w:rPr>
        <w:t>than</w:t>
      </w:r>
      <w:r w:rsidRPr="00D209E3">
        <w:t xml:space="preserve"> the</w:t>
      </w:r>
      <w:r w:rsidRPr="00D209E3">
        <w:rPr>
          <w:spacing w:val="-1"/>
        </w:rPr>
        <w:t xml:space="preserve"> prices</w:t>
      </w:r>
      <w:r w:rsidRPr="00D209E3">
        <w:t xml:space="preserve"> </w:t>
      </w:r>
      <w:r w:rsidRPr="00D209E3">
        <w:rPr>
          <w:spacing w:val="-1"/>
        </w:rPr>
        <w:t>set</w:t>
      </w:r>
      <w:r w:rsidRPr="00D209E3">
        <w:t xml:space="preserve"> </w:t>
      </w:r>
      <w:r w:rsidRPr="00D209E3">
        <w:rPr>
          <w:spacing w:val="-1"/>
        </w:rPr>
        <w:t>forth</w:t>
      </w:r>
      <w:r w:rsidRPr="00D209E3">
        <w:t xml:space="preserve"> </w:t>
      </w:r>
      <w:r w:rsidRPr="00D209E3">
        <w:rPr>
          <w:spacing w:val="-1"/>
        </w:rPr>
        <w:t>within</w:t>
      </w:r>
      <w:r w:rsidRPr="00D209E3">
        <w:t xml:space="preserve"> </w:t>
      </w:r>
      <w:r w:rsidRPr="00D209E3">
        <w:rPr>
          <w:spacing w:val="-1"/>
        </w:rPr>
        <w:t>that</w:t>
      </w:r>
      <w:r w:rsidRPr="00D209E3">
        <w:t xml:space="preserve"> </w:t>
      </w:r>
      <w:r w:rsidRPr="00D209E3">
        <w:rPr>
          <w:spacing w:val="-1"/>
        </w:rPr>
        <w:t>contract.</w:t>
      </w:r>
    </w:p>
    <w:p w14:paraId="53F7DEA9" w14:textId="77777777" w:rsidR="00AF65F9" w:rsidRPr="00D209E3" w:rsidRDefault="00AF65F9" w:rsidP="00AF65F9">
      <w:pPr>
        <w:pStyle w:val="BodyText"/>
        <w:ind w:left="821" w:right="158"/>
        <w:rPr>
          <w:spacing w:val="-1"/>
        </w:rPr>
      </w:pPr>
    </w:p>
    <w:p w14:paraId="6725E8D0" w14:textId="77777777" w:rsidR="00D054B7" w:rsidRPr="00D209E3" w:rsidRDefault="000A5A30" w:rsidP="00AF65F9">
      <w:pPr>
        <w:pStyle w:val="BodyText"/>
        <w:ind w:right="115"/>
        <w:rPr>
          <w:spacing w:val="-1"/>
        </w:rPr>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does</w:t>
      </w:r>
      <w:r w:rsidRPr="00D209E3">
        <w:t xml:space="preserve"> not </w:t>
      </w:r>
      <w:r w:rsidRPr="00D209E3">
        <w:rPr>
          <w:spacing w:val="-1"/>
        </w:rPr>
        <w:t xml:space="preserve">have </w:t>
      </w:r>
      <w:r w:rsidRPr="00D209E3">
        <w:t xml:space="preserve">its </w:t>
      </w:r>
      <w:r w:rsidRPr="00D209E3">
        <w:rPr>
          <w:spacing w:val="-1"/>
        </w:rPr>
        <w:t>own</w:t>
      </w:r>
      <w:r w:rsidRPr="00D209E3">
        <w:t xml:space="preserve"> </w:t>
      </w:r>
      <w:r w:rsidRPr="00D209E3">
        <w:rPr>
          <w:spacing w:val="-1"/>
        </w:rPr>
        <w:t>federal</w:t>
      </w:r>
      <w:r w:rsidRPr="00D209E3">
        <w:t xml:space="preserve"> </w:t>
      </w:r>
      <w:r w:rsidRPr="00D209E3">
        <w:rPr>
          <w:spacing w:val="-1"/>
        </w:rPr>
        <w:t>contract,</w:t>
      </w:r>
      <w:r w:rsidRPr="00D209E3">
        <w:t xml:space="preserve"> it </w:t>
      </w:r>
      <w:r w:rsidRPr="00D209E3">
        <w:rPr>
          <w:spacing w:val="-1"/>
        </w:rPr>
        <w:t>may</w:t>
      </w:r>
      <w:r w:rsidRPr="00D209E3">
        <w:rPr>
          <w:spacing w:val="-8"/>
        </w:rPr>
        <w:t xml:space="preserve"> </w:t>
      </w:r>
      <w:r w:rsidRPr="00D209E3">
        <w:rPr>
          <w:spacing w:val="-1"/>
        </w:rPr>
        <w:t>adopt</w:t>
      </w:r>
      <w:r w:rsidRPr="00D209E3">
        <w:t xml:space="preserve"> the</w:t>
      </w:r>
      <w:r w:rsidRPr="00D209E3">
        <w:rPr>
          <w:spacing w:val="-1"/>
        </w:rPr>
        <w:t xml:space="preserve"> pricing</w:t>
      </w:r>
      <w:r w:rsidRPr="00D209E3">
        <w:rPr>
          <w:spacing w:val="-3"/>
        </w:rPr>
        <w:t xml:space="preserve"> </w:t>
      </w:r>
      <w:r w:rsidRPr="00D209E3">
        <w:rPr>
          <w:spacing w:val="-1"/>
        </w:rPr>
        <w:t xml:space="preserve">schedule </w:t>
      </w:r>
      <w:r w:rsidRPr="00D209E3">
        <w:t>of</w:t>
      </w:r>
      <w:r w:rsidRPr="00D209E3">
        <w:rPr>
          <w:spacing w:val="77"/>
        </w:rPr>
        <w:t xml:space="preserve"> </w:t>
      </w:r>
      <w:r w:rsidRPr="00D209E3">
        <w:rPr>
          <w:spacing w:val="-1"/>
        </w:rPr>
        <w:t>another contractor’s</w:t>
      </w:r>
      <w:r w:rsidRPr="00D209E3">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for supplies</w:t>
      </w:r>
      <w:r w:rsidRPr="00D209E3">
        <w:t xml:space="preserve"> or</w:t>
      </w:r>
      <w:r w:rsidRPr="00D209E3">
        <w:rPr>
          <w:spacing w:val="-1"/>
        </w:rPr>
        <w:t xml:space="preserve"> services</w:t>
      </w:r>
      <w:r w:rsidRPr="00D209E3">
        <w:t xml:space="preserve"> in </w:t>
      </w:r>
      <w:r w:rsidRPr="00D209E3">
        <w:rPr>
          <w:spacing w:val="-1"/>
        </w:rPr>
        <w:t>accordance with</w:t>
      </w:r>
      <w:r w:rsidRPr="00D209E3">
        <w:t xml:space="preserve"> the</w:t>
      </w:r>
      <w:r w:rsidRPr="00D209E3">
        <w:rPr>
          <w:spacing w:val="-1"/>
        </w:rPr>
        <w:t xml:space="preserve"> scope</w:t>
      </w:r>
      <w:r w:rsidRPr="00D209E3">
        <w:rPr>
          <w:spacing w:val="83"/>
        </w:rPr>
        <w:t xml:space="preserve"> </w:t>
      </w:r>
      <w:r w:rsidRPr="00D209E3">
        <w:t>of</w:t>
      </w:r>
      <w:r w:rsidRPr="00D209E3">
        <w:rPr>
          <w:spacing w:val="-1"/>
        </w:rPr>
        <w:t xml:space="preserve"> </w:t>
      </w:r>
      <w:r w:rsidRPr="00D209E3">
        <w:t xml:space="preserve">this </w:t>
      </w:r>
      <w:r w:rsidRPr="00D209E3">
        <w:rPr>
          <w:spacing w:val="-1"/>
        </w:rPr>
        <w:t>request.</w:t>
      </w:r>
      <w:r w:rsidRPr="00D209E3">
        <w:t xml:space="preserve">  </w:t>
      </w:r>
      <w:r w:rsidRPr="00D209E3">
        <w:rPr>
          <w:spacing w:val="-3"/>
        </w:rPr>
        <w:t>In</w:t>
      </w:r>
      <w:r w:rsidRPr="00D209E3">
        <w:t xml:space="preserve"> this </w:t>
      </w:r>
      <w:r w:rsidRPr="00D209E3">
        <w:rPr>
          <w:spacing w:val="-1"/>
        </w:rPr>
        <w:t>event,</w:t>
      </w:r>
      <w:r w:rsidRPr="00D209E3">
        <w:t xml:space="preserve"> the</w:t>
      </w:r>
      <w:r w:rsidRPr="00D209E3">
        <w:rPr>
          <w:spacing w:val="-1"/>
        </w:rPr>
        <w:t xml:space="preserve"> applicant’s</w:t>
      </w:r>
      <w:r w:rsidRPr="00D209E3">
        <w:t xml:space="preserve"> </w:t>
      </w:r>
      <w:r w:rsidRPr="00D209E3">
        <w:rPr>
          <w:spacing w:val="-1"/>
        </w:rPr>
        <w:t>prices</w:t>
      </w:r>
      <w:r w:rsidRPr="00D209E3">
        <w:t xml:space="preserve"> </w:t>
      </w:r>
      <w:r w:rsidRPr="00D209E3">
        <w:rPr>
          <w:spacing w:val="-1"/>
        </w:rPr>
        <w:t>shall</w:t>
      </w:r>
      <w:r w:rsidRPr="00D209E3">
        <w:t xml:space="preserve"> be</w:t>
      </w:r>
      <w:r w:rsidRPr="00D209E3">
        <w:rPr>
          <w:spacing w:val="-1"/>
        </w:rPr>
        <w:t xml:space="preserve"> </w:t>
      </w:r>
      <w:r w:rsidRPr="00D209E3">
        <w:t xml:space="preserve">no </w:t>
      </w:r>
      <w:r w:rsidRPr="00D209E3">
        <w:rPr>
          <w:spacing w:val="-1"/>
        </w:rPr>
        <w:t>greater than</w:t>
      </w:r>
      <w:r w:rsidRPr="00D209E3">
        <w:t xml:space="preserve"> the</w:t>
      </w:r>
      <w:r w:rsidRPr="00D209E3">
        <w:rPr>
          <w:spacing w:val="-1"/>
        </w:rPr>
        <w:t xml:space="preserve"> adopted</w:t>
      </w:r>
      <w:r w:rsidRPr="00D209E3">
        <w:rPr>
          <w:spacing w:val="63"/>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prices.</w:t>
      </w:r>
    </w:p>
    <w:p w14:paraId="34615139" w14:textId="77777777" w:rsidR="00FF5C07" w:rsidRPr="00D209E3" w:rsidRDefault="00FF5C07" w:rsidP="005E1617">
      <w:pPr>
        <w:pStyle w:val="BodyText"/>
        <w:ind w:right="115"/>
      </w:pPr>
    </w:p>
    <w:p w14:paraId="1475D37F" w14:textId="77777777" w:rsidR="00D054B7" w:rsidRPr="00D209E3" w:rsidRDefault="000A5A30" w:rsidP="00AF65F9">
      <w:pPr>
        <w:pStyle w:val="Heading1"/>
        <w:numPr>
          <w:ilvl w:val="1"/>
          <w:numId w:val="12"/>
        </w:numPr>
        <w:tabs>
          <w:tab w:val="left" w:pos="820"/>
        </w:tabs>
        <w:jc w:val="left"/>
        <w:rPr>
          <w:b w:val="0"/>
          <w:bCs w:val="0"/>
        </w:rPr>
      </w:pPr>
      <w:r w:rsidRPr="00D209E3">
        <w:rPr>
          <w:spacing w:val="-1"/>
        </w:rPr>
        <w:t>REQUIRED INFORMATION</w:t>
      </w:r>
    </w:p>
    <w:p w14:paraId="073F762C" w14:textId="77777777" w:rsidR="00D054B7" w:rsidRPr="00D209E3" w:rsidRDefault="000A5A30" w:rsidP="00DA22D1">
      <w:pPr>
        <w:pStyle w:val="BodyText"/>
        <w:tabs>
          <w:tab w:val="left" w:pos="1106"/>
        </w:tabs>
        <w:spacing w:before="163"/>
        <w:ind w:right="224"/>
        <w:rPr>
          <w:b/>
          <w:bCs/>
        </w:rPr>
      </w:pPr>
      <w:r w:rsidRPr="00D209E3">
        <w:rPr>
          <w:spacing w:val="-1"/>
        </w:rPr>
        <w:t>The applicant</w:t>
      </w:r>
      <w:r w:rsidRPr="00D209E3">
        <w:t xml:space="preserve"> is </w:t>
      </w:r>
      <w:r w:rsidRPr="00D209E3">
        <w:rPr>
          <w:spacing w:val="-1"/>
        </w:rPr>
        <w:t>required</w:t>
      </w:r>
      <w:r w:rsidRPr="00D209E3">
        <w:t xml:space="preserve"> to </w:t>
      </w:r>
      <w:r w:rsidRPr="00D209E3">
        <w:rPr>
          <w:spacing w:val="-1"/>
        </w:rPr>
        <w:t xml:space="preserve">complete </w:t>
      </w:r>
      <w:r w:rsidR="005E1617" w:rsidRPr="00D209E3">
        <w:rPr>
          <w:spacing w:val="-1"/>
        </w:rPr>
        <w:t xml:space="preserve">and return </w:t>
      </w:r>
      <w:r w:rsidR="00AF65F9" w:rsidRPr="00D209E3">
        <w:t>the documentation described in Section 5.</w:t>
      </w:r>
      <w:r w:rsidR="00DA22D1" w:rsidRPr="00D209E3">
        <w:t xml:space="preserve">  </w:t>
      </w:r>
      <w:r w:rsidRPr="00D209E3">
        <w:rPr>
          <w:b/>
          <w:spacing w:val="-1"/>
        </w:rPr>
        <w:t>Applications</w:t>
      </w:r>
      <w:r w:rsidRPr="00D209E3">
        <w:rPr>
          <w:b/>
          <w:spacing w:val="9"/>
        </w:rPr>
        <w:t xml:space="preserve"> </w:t>
      </w:r>
      <w:r w:rsidRPr="00D209E3">
        <w:rPr>
          <w:b/>
          <w:spacing w:val="-1"/>
        </w:rPr>
        <w:t>submitted</w:t>
      </w:r>
      <w:r w:rsidRPr="00D209E3">
        <w:rPr>
          <w:b/>
          <w:spacing w:val="10"/>
        </w:rPr>
        <w:t xml:space="preserve"> </w:t>
      </w:r>
      <w:r w:rsidRPr="00D209E3">
        <w:rPr>
          <w:b/>
        </w:rPr>
        <w:t>without</w:t>
      </w:r>
      <w:r w:rsidRPr="00D209E3">
        <w:rPr>
          <w:b/>
          <w:spacing w:val="8"/>
        </w:rPr>
        <w:t xml:space="preserve"> </w:t>
      </w:r>
      <w:r w:rsidRPr="00D209E3">
        <w:rPr>
          <w:b/>
          <w:spacing w:val="-1"/>
        </w:rPr>
        <w:t>the</w:t>
      </w:r>
      <w:r w:rsidRPr="00D209E3">
        <w:rPr>
          <w:b/>
          <w:spacing w:val="8"/>
        </w:rPr>
        <w:t xml:space="preserve"> </w:t>
      </w:r>
      <w:r w:rsidRPr="00D209E3">
        <w:rPr>
          <w:b/>
          <w:spacing w:val="-1"/>
        </w:rPr>
        <w:t>adopted</w:t>
      </w:r>
      <w:r w:rsidRPr="00D209E3">
        <w:rPr>
          <w:b/>
          <w:spacing w:val="10"/>
        </w:rPr>
        <w:t xml:space="preserve"> </w:t>
      </w:r>
      <w:r w:rsidRPr="00D209E3">
        <w:rPr>
          <w:b/>
          <w:spacing w:val="-1"/>
        </w:rPr>
        <w:t>federal</w:t>
      </w:r>
      <w:r w:rsidRPr="00D209E3">
        <w:rPr>
          <w:b/>
          <w:spacing w:val="10"/>
        </w:rPr>
        <w:t xml:space="preserve"> </w:t>
      </w:r>
      <w:r w:rsidRPr="00D209E3">
        <w:rPr>
          <w:b/>
          <w:spacing w:val="-1"/>
        </w:rPr>
        <w:t>schedule</w:t>
      </w:r>
      <w:r w:rsidRPr="00D209E3">
        <w:rPr>
          <w:b/>
          <w:spacing w:val="8"/>
        </w:rPr>
        <w:t xml:space="preserve"> </w:t>
      </w:r>
      <w:r w:rsidRPr="00D209E3">
        <w:rPr>
          <w:b/>
          <w:spacing w:val="-1"/>
        </w:rPr>
        <w:t>contract</w:t>
      </w:r>
      <w:r w:rsidRPr="00D209E3">
        <w:rPr>
          <w:b/>
          <w:spacing w:val="8"/>
        </w:rPr>
        <w:t xml:space="preserve"> </w:t>
      </w:r>
      <w:r w:rsidRPr="00D209E3">
        <w:rPr>
          <w:b/>
        </w:rPr>
        <w:t>and</w:t>
      </w:r>
      <w:r w:rsidRPr="00D209E3">
        <w:rPr>
          <w:b/>
          <w:spacing w:val="8"/>
        </w:rPr>
        <w:t xml:space="preserve"> </w:t>
      </w:r>
      <w:r w:rsidRPr="00D209E3">
        <w:rPr>
          <w:b/>
          <w:spacing w:val="-1"/>
        </w:rPr>
        <w:t>pricing</w:t>
      </w:r>
      <w:r w:rsidRPr="00D209E3">
        <w:rPr>
          <w:b/>
          <w:spacing w:val="79"/>
        </w:rPr>
        <w:t xml:space="preserve"> </w:t>
      </w:r>
      <w:r w:rsidRPr="00D209E3">
        <w:rPr>
          <w:b/>
        </w:rPr>
        <w:t>will be</w:t>
      </w:r>
      <w:r w:rsidRPr="00D209E3">
        <w:rPr>
          <w:b/>
          <w:spacing w:val="-1"/>
        </w:rPr>
        <w:t xml:space="preserve"> rejected</w:t>
      </w:r>
      <w:r w:rsidRPr="00D209E3">
        <w:rPr>
          <w:b/>
        </w:rPr>
        <w:t xml:space="preserve"> and</w:t>
      </w:r>
      <w:r w:rsidRPr="00D209E3">
        <w:rPr>
          <w:b/>
          <w:spacing w:val="1"/>
        </w:rPr>
        <w:t xml:space="preserve"> </w:t>
      </w:r>
      <w:r w:rsidRPr="00D209E3">
        <w:rPr>
          <w:b/>
        </w:rPr>
        <w:t>will not</w:t>
      </w:r>
      <w:r w:rsidRPr="00D209E3">
        <w:rPr>
          <w:b/>
          <w:spacing w:val="-1"/>
        </w:rPr>
        <w:t xml:space="preserve"> </w:t>
      </w:r>
      <w:r w:rsidRPr="00D209E3">
        <w:rPr>
          <w:b/>
        </w:rPr>
        <w:t>be</w:t>
      </w:r>
      <w:r w:rsidRPr="00D209E3">
        <w:rPr>
          <w:b/>
          <w:spacing w:val="-1"/>
        </w:rPr>
        <w:t xml:space="preserve"> considered</w:t>
      </w:r>
      <w:r w:rsidRPr="00D209E3">
        <w:rPr>
          <w:b/>
        </w:rPr>
        <w:t xml:space="preserve"> for</w:t>
      </w:r>
      <w:r w:rsidRPr="00D209E3">
        <w:rPr>
          <w:b/>
          <w:spacing w:val="-1"/>
        </w:rPr>
        <w:t xml:space="preserve"> </w:t>
      </w:r>
      <w:r w:rsidRPr="00D209E3">
        <w:rPr>
          <w:b/>
        </w:rPr>
        <w:t>award.</w:t>
      </w:r>
    </w:p>
    <w:p w14:paraId="28A530F4" w14:textId="77777777" w:rsidR="00D054B7" w:rsidRPr="00D209E3" w:rsidRDefault="00D054B7" w:rsidP="00FB5C57">
      <w:pPr>
        <w:spacing w:before="7"/>
        <w:rPr>
          <w:rFonts w:ascii="Times New Roman" w:eastAsia="Times New Roman" w:hAnsi="Times New Roman" w:cs="Times New Roman"/>
          <w:b/>
          <w:bCs/>
          <w:sz w:val="24"/>
          <w:szCs w:val="24"/>
        </w:rPr>
      </w:pPr>
    </w:p>
    <w:p w14:paraId="6453D89B" w14:textId="77777777" w:rsidR="00D054B7" w:rsidRPr="00D209E3" w:rsidRDefault="000A5A30" w:rsidP="00AF65F9">
      <w:pPr>
        <w:numPr>
          <w:ilvl w:val="1"/>
          <w:numId w:val="12"/>
        </w:numPr>
        <w:tabs>
          <w:tab w:val="left" w:pos="820"/>
        </w:tabs>
        <w:jc w:val="left"/>
        <w:rPr>
          <w:rFonts w:ascii="Times New Roman" w:eastAsia="Times New Roman" w:hAnsi="Times New Roman" w:cs="Times New Roman"/>
          <w:sz w:val="24"/>
          <w:szCs w:val="24"/>
        </w:rPr>
      </w:pPr>
      <w:r w:rsidRPr="000B14C4">
        <w:rPr>
          <w:rFonts w:ascii="Times New Roman"/>
          <w:b/>
          <w:spacing w:val="-1"/>
          <w:sz w:val="24"/>
          <w:szCs w:val="24"/>
        </w:rPr>
        <w:t>ORDERING</w:t>
      </w:r>
      <w:r w:rsidRPr="000B14C4">
        <w:rPr>
          <w:rFonts w:ascii="Times New Roman"/>
          <w:b/>
          <w:spacing w:val="-2"/>
          <w:sz w:val="24"/>
          <w:szCs w:val="24"/>
        </w:rPr>
        <w:t xml:space="preserve"> </w:t>
      </w:r>
      <w:r w:rsidRPr="00D209E3">
        <w:rPr>
          <w:rFonts w:ascii="Times New Roman"/>
          <w:b/>
          <w:spacing w:val="-1"/>
          <w:sz w:val="24"/>
          <w:szCs w:val="24"/>
        </w:rPr>
        <w:t>LIMITATIONS</w:t>
      </w:r>
      <w:r w:rsidRPr="00D209E3">
        <w:rPr>
          <w:rFonts w:ascii="Times New Roman"/>
          <w:b/>
          <w:sz w:val="24"/>
          <w:szCs w:val="24"/>
        </w:rPr>
        <w:t xml:space="preserve"> </w:t>
      </w:r>
      <w:r w:rsidRPr="00D209E3">
        <w:rPr>
          <w:rFonts w:ascii="Times New Roman"/>
          <w:b/>
          <w:spacing w:val="-1"/>
          <w:sz w:val="24"/>
          <w:szCs w:val="24"/>
        </w:rPr>
        <w:t>AND INFORMATION</w:t>
      </w:r>
    </w:p>
    <w:p w14:paraId="7FA99596" w14:textId="77777777" w:rsidR="00AF65F9" w:rsidRPr="00D209E3" w:rsidRDefault="00AF65F9" w:rsidP="00AF65F9">
      <w:pPr>
        <w:tabs>
          <w:tab w:val="left" w:pos="820"/>
        </w:tabs>
        <w:rPr>
          <w:rFonts w:ascii="Times New Roman" w:eastAsia="Times New Roman" w:hAnsi="Times New Roman" w:cs="Times New Roman"/>
          <w:sz w:val="24"/>
          <w:szCs w:val="24"/>
          <w:u w:val="single"/>
        </w:rPr>
      </w:pPr>
    </w:p>
    <w:p w14:paraId="27DC8F2F" w14:textId="77777777" w:rsidR="00DA22D1" w:rsidRPr="00D209E3" w:rsidRDefault="000A5A30" w:rsidP="00DA22D1">
      <w:pPr>
        <w:pStyle w:val="BodyText"/>
        <w:ind w:left="810"/>
        <w:rPr>
          <w:spacing w:val="-1"/>
        </w:rPr>
      </w:pPr>
      <w:r w:rsidRPr="00D209E3">
        <w:rPr>
          <w:spacing w:val="-1"/>
        </w:rPr>
        <w:t>The services</w:t>
      </w:r>
      <w:r w:rsidRPr="00D209E3">
        <w:t xml:space="preserve"> </w:t>
      </w:r>
      <w:r w:rsidRPr="00D209E3">
        <w:rPr>
          <w:spacing w:val="-1"/>
        </w:rPr>
        <w:t>and</w:t>
      </w:r>
      <w:r w:rsidRPr="00D209E3">
        <w:t xml:space="preserve"> </w:t>
      </w:r>
      <w:r w:rsidRPr="00D209E3">
        <w:rPr>
          <w:spacing w:val="-1"/>
        </w:rPr>
        <w:t>supplies</w:t>
      </w:r>
      <w:r w:rsidRPr="00D209E3">
        <w:t xml:space="preserve"> </w:t>
      </w:r>
      <w:r w:rsidRPr="00D209E3">
        <w:rPr>
          <w:spacing w:val="-1"/>
        </w:rPr>
        <w:t>shall</w:t>
      </w:r>
      <w:r w:rsidRPr="00D209E3">
        <w:t xml:space="preserve"> be</w:t>
      </w:r>
      <w:r w:rsidRPr="00D209E3">
        <w:rPr>
          <w:spacing w:val="-1"/>
        </w:rPr>
        <w:t xml:space="preserve"> provided</w:t>
      </w:r>
      <w:r w:rsidRPr="00D209E3">
        <w:t xml:space="preserve"> only</w:t>
      </w:r>
      <w:r w:rsidRPr="00D209E3">
        <w:rPr>
          <w:spacing w:val="-8"/>
        </w:rPr>
        <w:t xml:space="preserve"> </w:t>
      </w:r>
      <w:r w:rsidRPr="00D209E3">
        <w:rPr>
          <w:spacing w:val="-1"/>
        </w:rPr>
        <w:t>as</w:t>
      </w:r>
      <w:r w:rsidRPr="00D209E3">
        <w:t xml:space="preserve"> </w:t>
      </w:r>
      <w:r w:rsidRPr="00D209E3">
        <w:rPr>
          <w:spacing w:val="-1"/>
        </w:rPr>
        <w:t>authorized</w:t>
      </w:r>
      <w:r w:rsidRPr="00D209E3">
        <w:t xml:space="preserve"> by</w:t>
      </w:r>
      <w:r w:rsidRPr="00D209E3">
        <w:rPr>
          <w:spacing w:val="-8"/>
        </w:rPr>
        <w:t xml:space="preserve"> </w:t>
      </w:r>
      <w:r w:rsidRPr="00D209E3">
        <w:t>the</w:t>
      </w:r>
      <w:r w:rsidRPr="00D209E3">
        <w:rPr>
          <w:spacing w:val="-1"/>
        </w:rPr>
        <w:t xml:space="preserve"> T</w:t>
      </w:r>
      <w:r w:rsidR="00DA22D1" w:rsidRPr="00D209E3">
        <w:rPr>
          <w:spacing w:val="-1"/>
        </w:rPr>
        <w:t>O</w:t>
      </w:r>
      <w:r w:rsidRPr="00D209E3">
        <w:rPr>
          <w:spacing w:val="-1"/>
        </w:rPr>
        <w:t>s</w:t>
      </w:r>
      <w:r w:rsidRPr="00D209E3">
        <w:t xml:space="preserve"> or</w:t>
      </w:r>
      <w:r w:rsidR="00DA22D1" w:rsidRPr="00D209E3">
        <w:t xml:space="preserve"> </w:t>
      </w:r>
      <w:r w:rsidR="00F424AA" w:rsidRPr="00D209E3">
        <w:rPr>
          <w:spacing w:val="-1"/>
        </w:rPr>
        <w:t>P</w:t>
      </w:r>
      <w:r w:rsidR="00DA22D1" w:rsidRPr="00D209E3">
        <w:rPr>
          <w:spacing w:val="-1"/>
        </w:rPr>
        <w:t>Os</w:t>
      </w:r>
      <w:r w:rsidRPr="00D209E3">
        <w:t xml:space="preserve"> </w:t>
      </w:r>
      <w:r w:rsidRPr="00D209E3">
        <w:rPr>
          <w:spacing w:val="-1"/>
        </w:rPr>
        <w:t>issued</w:t>
      </w:r>
      <w:r w:rsidRPr="00D209E3">
        <w:t xml:space="preserve"> in </w:t>
      </w:r>
      <w:r w:rsidRPr="00D209E3">
        <w:rPr>
          <w:spacing w:val="-1"/>
        </w:rPr>
        <w:t>accordance with</w:t>
      </w:r>
      <w:r w:rsidRPr="00D209E3">
        <w:t xml:space="preserve"> the</w:t>
      </w:r>
      <w:r w:rsidRPr="00D209E3">
        <w:rPr>
          <w:spacing w:val="-1"/>
        </w:rPr>
        <w:t xml:space="preserve"> </w:t>
      </w:r>
      <w:r w:rsidR="00DA22D1" w:rsidRPr="00D209E3">
        <w:rPr>
          <w:spacing w:val="-1"/>
        </w:rPr>
        <w:t>o</w:t>
      </w:r>
      <w:r w:rsidRPr="00D209E3">
        <w:rPr>
          <w:spacing w:val="-1"/>
        </w:rPr>
        <w:t>rdering</w:t>
      </w:r>
      <w:r w:rsidRPr="00D209E3">
        <w:rPr>
          <w:spacing w:val="-3"/>
        </w:rPr>
        <w:t xml:space="preserve"> </w:t>
      </w:r>
      <w:r w:rsidR="00DA22D1" w:rsidRPr="00D209E3">
        <w:rPr>
          <w:spacing w:val="-1"/>
        </w:rPr>
        <w:t>p</w:t>
      </w:r>
      <w:r w:rsidRPr="00D209E3">
        <w:rPr>
          <w:spacing w:val="-1"/>
        </w:rPr>
        <w:t>rocedures</w:t>
      </w:r>
      <w:r w:rsidRPr="00D209E3">
        <w:t xml:space="preserve"> </w:t>
      </w:r>
      <w:r w:rsidRPr="00D209E3">
        <w:rPr>
          <w:spacing w:val="-1"/>
        </w:rPr>
        <w:t>described</w:t>
      </w:r>
      <w:r w:rsidRPr="00D209E3">
        <w:t xml:space="preserve"> in</w:t>
      </w:r>
      <w:r w:rsidRPr="00D209E3">
        <w:rPr>
          <w:spacing w:val="75"/>
        </w:rPr>
        <w:t xml:space="preserve"> </w:t>
      </w:r>
      <w:r w:rsidR="00003BAD">
        <w:rPr>
          <w:spacing w:val="-1"/>
        </w:rPr>
        <w:t>the c</w:t>
      </w:r>
      <w:r w:rsidR="00DA22D1" w:rsidRPr="00D209E3">
        <w:rPr>
          <w:spacing w:val="-1"/>
        </w:rPr>
        <w:t>ontract</w:t>
      </w:r>
      <w:r w:rsidRPr="00D209E3">
        <w:rPr>
          <w:spacing w:val="-1"/>
        </w:rPr>
        <w:t>.</w:t>
      </w:r>
      <w:r w:rsidR="00A20570" w:rsidRPr="00D209E3">
        <w:rPr>
          <w:spacing w:val="-1"/>
        </w:rPr>
        <w:t xml:space="preserve"> </w:t>
      </w:r>
      <w:r w:rsidRPr="00D209E3">
        <w:t xml:space="preserve"> </w:t>
      </w:r>
      <w:r w:rsidRPr="00D209E3">
        <w:rPr>
          <w:spacing w:val="-1"/>
        </w:rPr>
        <w:t>The total</w:t>
      </w:r>
      <w:r w:rsidRPr="00D209E3">
        <w:t xml:space="preserve"> </w:t>
      </w:r>
      <w:r w:rsidRPr="00D209E3">
        <w:rPr>
          <w:spacing w:val="-1"/>
        </w:rPr>
        <w:t xml:space="preserve">value </w:t>
      </w:r>
      <w:r w:rsidRPr="00D209E3">
        <w:t>of</w:t>
      </w:r>
      <w:r w:rsidRPr="00D209E3">
        <w:rPr>
          <w:spacing w:val="-1"/>
        </w:rPr>
        <w:t xml:space="preserve"> task</w:t>
      </w:r>
      <w:r w:rsidRPr="00D209E3">
        <w:rPr>
          <w:spacing w:val="63"/>
        </w:rPr>
        <w:t xml:space="preserve"> </w:t>
      </w:r>
      <w:r w:rsidRPr="00D209E3">
        <w:rPr>
          <w:spacing w:val="-1"/>
        </w:rPr>
        <w:t>orders</w:t>
      </w:r>
      <w:r w:rsidR="00692257" w:rsidRPr="00D209E3">
        <w:rPr>
          <w:spacing w:val="-1"/>
        </w:rPr>
        <w:t>/purchase orders</w:t>
      </w:r>
      <w:r w:rsidRPr="00D209E3">
        <w:t xml:space="preserve"> </w:t>
      </w:r>
      <w:r w:rsidRPr="00D209E3">
        <w:rPr>
          <w:spacing w:val="-1"/>
        </w:rPr>
        <w:t>shall</w:t>
      </w:r>
      <w:r w:rsidRPr="00D209E3">
        <w:t xml:space="preserve"> be</w:t>
      </w:r>
      <w:r w:rsidRPr="00D209E3">
        <w:rPr>
          <w:spacing w:val="-1"/>
        </w:rPr>
        <w:t xml:space="preserve"> </w:t>
      </w:r>
      <w:r w:rsidRPr="00D209E3">
        <w:t xml:space="preserve">in </w:t>
      </w:r>
      <w:r w:rsidRPr="00D209E3">
        <w:rPr>
          <w:spacing w:val="-1"/>
        </w:rPr>
        <w:t>compliance with</w:t>
      </w:r>
      <w:r w:rsidRPr="00D209E3">
        <w:t xml:space="preserve"> the</w:t>
      </w:r>
      <w:r w:rsidRPr="00D209E3">
        <w:rPr>
          <w:spacing w:val="-1"/>
        </w:rPr>
        <w:t xml:space="preserve"> </w:t>
      </w:r>
      <w:r w:rsidR="00DA22D1" w:rsidRPr="00D209E3">
        <w:rPr>
          <w:spacing w:val="-1"/>
        </w:rPr>
        <w:t>ordering</w:t>
      </w:r>
      <w:r w:rsidR="00DA22D1" w:rsidRPr="00D209E3">
        <w:rPr>
          <w:spacing w:val="-3"/>
        </w:rPr>
        <w:t xml:space="preserve"> </w:t>
      </w:r>
      <w:r w:rsidR="00DA22D1" w:rsidRPr="00D209E3">
        <w:rPr>
          <w:spacing w:val="-1"/>
        </w:rPr>
        <w:t>limitations</w:t>
      </w:r>
      <w:r w:rsidR="00DA22D1" w:rsidRPr="00D209E3">
        <w:t xml:space="preserve"> below.  </w:t>
      </w:r>
      <w:r w:rsidRPr="00D209E3">
        <w:rPr>
          <w:spacing w:val="-1"/>
        </w:rPr>
        <w:t>Except</w:t>
      </w:r>
      <w:r w:rsidRPr="00D209E3">
        <w:t xml:space="preserve"> </w:t>
      </w:r>
      <w:r w:rsidRPr="00D209E3">
        <w:rPr>
          <w:spacing w:val="-1"/>
        </w:rPr>
        <w:t>for any</w:t>
      </w:r>
      <w:r w:rsidRPr="00D209E3">
        <w:rPr>
          <w:spacing w:val="-8"/>
        </w:rPr>
        <w:t xml:space="preserve"> </w:t>
      </w:r>
      <w:r w:rsidRPr="00D209E3">
        <w:rPr>
          <w:spacing w:val="-1"/>
        </w:rPr>
        <w:t>limitations</w:t>
      </w:r>
      <w:r w:rsidRPr="00D209E3">
        <w:t xml:space="preserve"> on </w:t>
      </w:r>
      <w:r w:rsidRPr="00D209E3">
        <w:rPr>
          <w:spacing w:val="-1"/>
        </w:rPr>
        <w:t>quantities</w:t>
      </w:r>
      <w:r w:rsidRPr="00D209E3">
        <w:t xml:space="preserve"> or</w:t>
      </w:r>
      <w:r w:rsidRPr="00D209E3">
        <w:rPr>
          <w:spacing w:val="-1"/>
        </w:rPr>
        <w:t xml:space="preserve"> dollars</w:t>
      </w:r>
      <w:r w:rsidRPr="00D209E3">
        <w:t xml:space="preserve"> </w:t>
      </w:r>
      <w:r w:rsidRPr="00D209E3">
        <w:rPr>
          <w:spacing w:val="-1"/>
        </w:rPr>
        <w:t>set</w:t>
      </w:r>
      <w:r w:rsidRPr="00D209E3">
        <w:t xml:space="preserve"> </w:t>
      </w:r>
      <w:r w:rsidRPr="00D209E3">
        <w:rPr>
          <w:spacing w:val="-1"/>
        </w:rPr>
        <w:t>forth</w:t>
      </w:r>
      <w:r w:rsidRPr="00D209E3">
        <w:t xml:space="preserve"> </w:t>
      </w:r>
      <w:r w:rsidR="00DA22D1" w:rsidRPr="00D209E3">
        <w:t>below</w:t>
      </w:r>
      <w:r w:rsidRPr="00D209E3">
        <w:rPr>
          <w:spacing w:val="-1"/>
        </w:rPr>
        <w:t>,</w:t>
      </w:r>
      <w:r w:rsidRPr="00D209E3">
        <w:t xml:space="preserve"> </w:t>
      </w:r>
      <w:r w:rsidRPr="00D209E3">
        <w:rPr>
          <w:spacing w:val="-1"/>
        </w:rPr>
        <w:t xml:space="preserve">there </w:t>
      </w:r>
      <w:r w:rsidRPr="00D209E3">
        <w:t>is no limit on the</w:t>
      </w:r>
      <w:r w:rsidRPr="00D209E3">
        <w:rPr>
          <w:spacing w:val="-1"/>
        </w:rPr>
        <w:t xml:space="preserve"> number </w:t>
      </w:r>
      <w:r w:rsidRPr="00D209E3">
        <w:t>of</w:t>
      </w:r>
      <w:r w:rsidRPr="00D209E3">
        <w:rPr>
          <w:spacing w:val="-1"/>
        </w:rPr>
        <w:t xml:space="preserve"> task</w:t>
      </w:r>
      <w:r w:rsidRPr="00D209E3">
        <w:t xml:space="preserve"> </w:t>
      </w:r>
      <w:r w:rsidRPr="00D209E3">
        <w:rPr>
          <w:spacing w:val="-1"/>
        </w:rPr>
        <w:t>orders</w:t>
      </w:r>
      <w:r w:rsidR="00692257" w:rsidRPr="00D209E3">
        <w:rPr>
          <w:spacing w:val="-1"/>
        </w:rPr>
        <w:t>/purchase orders</w:t>
      </w:r>
      <w:r w:rsidRPr="00D209E3">
        <w:t xml:space="preserve"> </w:t>
      </w:r>
      <w:r w:rsidRPr="00D209E3">
        <w:rPr>
          <w:spacing w:val="-1"/>
        </w:rPr>
        <w:t>that</w:t>
      </w:r>
      <w:r w:rsidRPr="00D209E3">
        <w:t xml:space="preserve"> </w:t>
      </w:r>
      <w:r w:rsidRPr="00D209E3">
        <w:rPr>
          <w:spacing w:val="-1"/>
        </w:rPr>
        <w:t>may</w:t>
      </w:r>
      <w:r w:rsidRPr="00D209E3">
        <w:rPr>
          <w:spacing w:val="-8"/>
        </w:rPr>
        <w:t xml:space="preserve"> </w:t>
      </w:r>
      <w:r w:rsidRPr="00D209E3">
        <w:t>be</w:t>
      </w:r>
      <w:r w:rsidRPr="00D209E3">
        <w:rPr>
          <w:spacing w:val="-1"/>
        </w:rPr>
        <w:t xml:space="preserve"> issued.</w:t>
      </w:r>
      <w:r w:rsidRPr="00D209E3">
        <w:t xml:space="preserve"> </w:t>
      </w:r>
      <w:r w:rsidRPr="00D209E3">
        <w:rPr>
          <w:spacing w:val="-1"/>
        </w:rPr>
        <w:t>The</w:t>
      </w:r>
      <w:r w:rsidR="00356021">
        <w:rPr>
          <w:spacing w:val="-1"/>
        </w:rPr>
        <w:t xml:space="preserve"> </w:t>
      </w:r>
      <w:r w:rsidRPr="00D209E3">
        <w:rPr>
          <w:spacing w:val="-1"/>
        </w:rPr>
        <w:t>District</w:t>
      </w:r>
      <w:r w:rsidRPr="00D209E3">
        <w:t xml:space="preserve"> </w:t>
      </w:r>
      <w:r w:rsidRPr="00D209E3">
        <w:rPr>
          <w:spacing w:val="-1"/>
        </w:rPr>
        <w:t>may</w:t>
      </w:r>
      <w:r w:rsidRPr="00D209E3">
        <w:rPr>
          <w:spacing w:val="-8"/>
        </w:rPr>
        <w:t xml:space="preserve"> </w:t>
      </w:r>
      <w:r w:rsidRPr="00D209E3">
        <w:t>issue</w:t>
      </w:r>
      <w:r w:rsidRPr="00D209E3">
        <w:rPr>
          <w:spacing w:val="-1"/>
        </w:rPr>
        <w:t xml:space="preserve"> task</w:t>
      </w:r>
      <w:r w:rsidRPr="00D209E3">
        <w:t xml:space="preserve"> </w:t>
      </w:r>
      <w:r w:rsidRPr="00D209E3">
        <w:rPr>
          <w:spacing w:val="-1"/>
        </w:rPr>
        <w:t>orders</w:t>
      </w:r>
      <w:r w:rsidR="00692257" w:rsidRPr="00D209E3">
        <w:rPr>
          <w:spacing w:val="-1"/>
        </w:rPr>
        <w:t>/purchase orders</w:t>
      </w:r>
      <w:r w:rsidRPr="00D209E3">
        <w:t xml:space="preserve"> </w:t>
      </w:r>
      <w:r w:rsidRPr="00D209E3">
        <w:rPr>
          <w:spacing w:val="-1"/>
        </w:rPr>
        <w:t>for services</w:t>
      </w:r>
      <w:r w:rsidRPr="00D209E3">
        <w:t xml:space="preserve"> or</w:t>
      </w:r>
      <w:r w:rsidRPr="00D209E3">
        <w:rPr>
          <w:spacing w:val="-1"/>
        </w:rPr>
        <w:t xml:space="preserve"> </w:t>
      </w:r>
      <w:r w:rsidR="00692257" w:rsidRPr="00D209E3">
        <w:rPr>
          <w:spacing w:val="-1"/>
        </w:rPr>
        <w:t>supplies</w:t>
      </w:r>
      <w:r w:rsidR="00692257" w:rsidRPr="00D209E3">
        <w:t xml:space="preserve"> </w:t>
      </w:r>
      <w:r w:rsidRPr="00D209E3">
        <w:rPr>
          <w:spacing w:val="-1"/>
        </w:rPr>
        <w:t xml:space="preserve">for </w:t>
      </w:r>
      <w:r w:rsidRPr="00D209E3">
        <w:t>multiple</w:t>
      </w:r>
      <w:r w:rsidRPr="00D209E3">
        <w:rPr>
          <w:spacing w:val="-1"/>
        </w:rPr>
        <w:t xml:space="preserve"> projects</w:t>
      </w:r>
      <w:r w:rsidRPr="00D209E3">
        <w:t xml:space="preserve"> </w:t>
      </w:r>
      <w:r w:rsidRPr="00D209E3">
        <w:rPr>
          <w:spacing w:val="-1"/>
        </w:rPr>
        <w:t>at</w:t>
      </w:r>
      <w:r w:rsidRPr="00D209E3">
        <w:rPr>
          <w:spacing w:val="75"/>
        </w:rPr>
        <w:t xml:space="preserve"> </w:t>
      </w:r>
      <w:r w:rsidRPr="00D209E3">
        <w:t>multiple</w:t>
      </w:r>
      <w:r w:rsidRPr="00D209E3">
        <w:rPr>
          <w:spacing w:val="-1"/>
        </w:rPr>
        <w:t xml:space="preserve"> locations</w:t>
      </w:r>
      <w:r w:rsidRPr="00D209E3">
        <w:t xml:space="preserve"> </w:t>
      </w:r>
      <w:r w:rsidRPr="00D209E3">
        <w:rPr>
          <w:spacing w:val="-1"/>
        </w:rPr>
        <w:t>simultaneously.</w:t>
      </w:r>
    </w:p>
    <w:p w14:paraId="536DC2EF" w14:textId="77777777" w:rsidR="00DA22D1" w:rsidRPr="00D209E3" w:rsidRDefault="00DA22D1" w:rsidP="00E20D69">
      <w:pPr>
        <w:rPr>
          <w:rFonts w:ascii="TimesNewRomanPSMT" w:hAnsi="TimesNewRomanPSMT" w:cs="TimesNewRomanPSMT"/>
          <w:sz w:val="24"/>
          <w:szCs w:val="24"/>
        </w:rPr>
      </w:pPr>
      <w:r w:rsidRPr="00D209E3">
        <w:rPr>
          <w:spacing w:val="-1"/>
          <w:sz w:val="24"/>
          <w:szCs w:val="24"/>
        </w:rPr>
        <w:br w:type="page"/>
      </w:r>
      <w:r w:rsidRPr="000B14C4">
        <w:rPr>
          <w:rFonts w:ascii="TimesNewRomanPSMT" w:hAnsi="TimesNewRomanPSMT" w:cs="TimesNewRomanPSMT"/>
          <w:sz w:val="24"/>
          <w:szCs w:val="24"/>
          <w:u w:val="single"/>
        </w:rPr>
        <w:lastRenderedPageBreak/>
        <w:t>MINIMUM ORDER</w:t>
      </w:r>
      <w:r w:rsidRPr="000B14C4">
        <w:rPr>
          <w:rFonts w:ascii="TimesNewRomanPSMT" w:hAnsi="TimesNewRomanPSMT" w:cs="TimesNewRomanPSMT"/>
          <w:sz w:val="24"/>
          <w:szCs w:val="24"/>
        </w:rPr>
        <w:t>: The District guarantees the min</w:t>
      </w:r>
      <w:r w:rsidRPr="00D209E3">
        <w:rPr>
          <w:rFonts w:ascii="TimesNewRomanPSMT" w:hAnsi="TimesNewRomanPSMT" w:cs="TimesNewRomanPSMT"/>
          <w:sz w:val="24"/>
          <w:szCs w:val="24"/>
        </w:rPr>
        <w:t>imum order for each awardee in an amount of ten dollars ($10.00) for the base year and each of the option years.</w:t>
      </w:r>
      <w:r w:rsidR="00EB1601" w:rsidRPr="00D209E3">
        <w:rPr>
          <w:rFonts w:ascii="TimesNewRomanPSMT" w:hAnsi="TimesNewRomanPSMT" w:cs="TimesNewRomanPSMT"/>
          <w:sz w:val="24"/>
          <w:szCs w:val="24"/>
        </w:rPr>
        <w:t xml:space="preserve">  The District is not obligated to order any </w:t>
      </w:r>
      <w:r w:rsidR="00356021">
        <w:rPr>
          <w:rFonts w:ascii="TimesNewRomanPSMT" w:hAnsi="TimesNewRomanPSMT" w:cs="TimesNewRomanPSMT"/>
          <w:sz w:val="24"/>
          <w:szCs w:val="24"/>
        </w:rPr>
        <w:t>supplies</w:t>
      </w:r>
      <w:r w:rsidR="00EB1601" w:rsidRPr="00D209E3">
        <w:rPr>
          <w:rFonts w:ascii="TimesNewRomanPSMT" w:hAnsi="TimesNewRomanPSMT" w:cs="TimesNewRomanPSMT"/>
          <w:sz w:val="24"/>
          <w:szCs w:val="24"/>
        </w:rPr>
        <w:t xml:space="preserve"> or services beyond the stated minimum. </w:t>
      </w:r>
    </w:p>
    <w:p w14:paraId="34DC21E4" w14:textId="77777777" w:rsidR="00DA22D1" w:rsidRPr="00D209E3" w:rsidRDefault="00DA22D1" w:rsidP="00DA22D1">
      <w:pPr>
        <w:autoSpaceDE w:val="0"/>
        <w:autoSpaceDN w:val="0"/>
        <w:rPr>
          <w:rFonts w:ascii="TimesNewRomanPSMT" w:hAnsi="TimesNewRomanPSMT" w:cs="TimesNewRomanPSMT"/>
          <w:sz w:val="24"/>
          <w:szCs w:val="24"/>
        </w:rPr>
      </w:pPr>
      <w:r w:rsidRPr="00D209E3">
        <w:rPr>
          <w:rFonts w:ascii="TimesNewRomanPSMT" w:hAnsi="TimesNewRomanPSMT" w:cs="TimesNewRomanPSMT"/>
          <w:sz w:val="24"/>
          <w:szCs w:val="24"/>
          <w:u w:val="single"/>
        </w:rPr>
        <w:t>MAXIMUM ORDER</w:t>
      </w:r>
      <w:r w:rsidRPr="00D209E3">
        <w:rPr>
          <w:rFonts w:ascii="TimesNewRomanPSMT" w:hAnsi="TimesNewRomanPSMT" w:cs="TimesNewRomanPSMT"/>
          <w:sz w:val="24"/>
          <w:szCs w:val="24"/>
        </w:rPr>
        <w:t>: For any TO or PO, the maximum order limitation shall be no greater than the maximum contract ceiling amount.</w:t>
      </w:r>
    </w:p>
    <w:p w14:paraId="7C0D0436" w14:textId="77777777" w:rsidR="00DA22D1" w:rsidRPr="00D209E3" w:rsidRDefault="00DA22D1" w:rsidP="00DA22D1">
      <w:pPr>
        <w:autoSpaceDE w:val="0"/>
        <w:autoSpaceDN w:val="0"/>
        <w:rPr>
          <w:rFonts w:ascii="TimesNewRomanPSMT" w:hAnsi="TimesNewRomanPSMT" w:cs="TimesNewRomanPSMT"/>
          <w:sz w:val="24"/>
          <w:szCs w:val="24"/>
        </w:rPr>
      </w:pPr>
      <w:r w:rsidRPr="00D209E3">
        <w:rPr>
          <w:rFonts w:ascii="TimesNewRomanPSMT" w:hAnsi="TimesNewRomanPSMT" w:cs="TimesNewRomanPSMT"/>
          <w:sz w:val="24"/>
          <w:szCs w:val="24"/>
          <w:u w:val="single"/>
        </w:rPr>
        <w:t>MAXIMUM CONTRACT CEILING</w:t>
      </w:r>
      <w:r w:rsidRPr="00D209E3">
        <w:rPr>
          <w:rFonts w:ascii="TimesNewRomanPSMT" w:hAnsi="TimesNewRomanPSMT" w:cs="TimesNewRomanPSMT"/>
          <w:sz w:val="24"/>
          <w:szCs w:val="24"/>
        </w:rPr>
        <w:t>: The maximum contract ceiling for each schedule varies per year and is outlined below:</w:t>
      </w:r>
    </w:p>
    <w:tbl>
      <w:tblPr>
        <w:tblStyle w:val="TableGrid"/>
        <w:tblpPr w:leftFromText="180" w:rightFromText="180" w:vertAnchor="text" w:horzAnchor="margin" w:tblpXSpec="right" w:tblpY="188"/>
        <w:tblW w:w="9378" w:type="dxa"/>
        <w:tblLook w:val="04A0" w:firstRow="1" w:lastRow="0" w:firstColumn="1" w:lastColumn="0" w:noHBand="0" w:noVBand="1"/>
      </w:tblPr>
      <w:tblGrid>
        <w:gridCol w:w="3588"/>
        <w:gridCol w:w="5790"/>
      </w:tblGrid>
      <w:tr w:rsidR="00EB1601" w:rsidRPr="00D209E3" w14:paraId="3FCF82D6" w14:textId="77777777" w:rsidTr="00EB1601">
        <w:tc>
          <w:tcPr>
            <w:tcW w:w="3588" w:type="dxa"/>
          </w:tcPr>
          <w:p w14:paraId="1A678A66" w14:textId="77777777"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 New Roman" w:hAnsi="Times New Roman" w:cs="Times New Roman"/>
                <w:b/>
                <w:bCs/>
                <w:sz w:val="24"/>
                <w:szCs w:val="24"/>
              </w:rPr>
              <w:t>Schedule Contract Ceiling</w:t>
            </w:r>
          </w:p>
        </w:tc>
        <w:tc>
          <w:tcPr>
            <w:tcW w:w="5790" w:type="dxa"/>
          </w:tcPr>
          <w:p w14:paraId="11352B6C" w14:textId="77777777"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 New Roman" w:hAnsi="Times New Roman" w:cs="Times New Roman"/>
                <w:b/>
                <w:bCs/>
                <w:sz w:val="24"/>
                <w:szCs w:val="24"/>
              </w:rPr>
              <w:t>Schedule Contract</w:t>
            </w:r>
          </w:p>
        </w:tc>
      </w:tr>
      <w:tr w:rsidR="00EB1601" w:rsidRPr="00D209E3" w14:paraId="3B1A0CE5" w14:textId="77777777" w:rsidTr="00EB1601">
        <w:tc>
          <w:tcPr>
            <w:tcW w:w="3588" w:type="dxa"/>
          </w:tcPr>
          <w:p w14:paraId="16DB12DA" w14:textId="77777777"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$750,000.00 </w:t>
            </w:r>
          </w:p>
          <w:p w14:paraId="6D6EF721" w14:textId="77777777"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14:paraId="550BA732" w14:textId="77777777" w:rsidR="00EB1601" w:rsidRPr="00CC755A"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 xml:space="preserve"> Printing &amp; Document Management</w:t>
            </w:r>
          </w:p>
        </w:tc>
      </w:tr>
      <w:tr w:rsidR="00EB1601" w:rsidRPr="00D209E3" w14:paraId="3B581618" w14:textId="77777777" w:rsidTr="00EB1601">
        <w:tc>
          <w:tcPr>
            <w:tcW w:w="3588" w:type="dxa"/>
          </w:tcPr>
          <w:p w14:paraId="716D7DF6" w14:textId="77777777" w:rsidR="00EB1601" w:rsidRPr="00D209E3"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$900,000.00</w:t>
            </w:r>
            <w:r w:rsidRPr="000B14C4">
              <w:rPr>
                <w:rFonts w:ascii="Times New Roman" w:hAnsi="Times New Roman" w:cs="Times New Roman"/>
                <w:b/>
                <w:bCs/>
                <w:sz w:val="24"/>
                <w:szCs w:val="24"/>
              </w:rPr>
              <w:t xml:space="preserve"> </w:t>
            </w:r>
          </w:p>
        </w:tc>
        <w:tc>
          <w:tcPr>
            <w:tcW w:w="5790" w:type="dxa"/>
          </w:tcPr>
          <w:p w14:paraId="10863F3B"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Engineering &amp; Logistics Services</w:t>
            </w:r>
          </w:p>
          <w:p w14:paraId="09346D77"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0E954047" w14:textId="77777777" w:rsidTr="00EB1601">
        <w:tc>
          <w:tcPr>
            <w:tcW w:w="3588" w:type="dxa"/>
          </w:tcPr>
          <w:p w14:paraId="3D546279"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$400,000.00 </w:t>
            </w:r>
          </w:p>
        </w:tc>
        <w:tc>
          <w:tcPr>
            <w:tcW w:w="5790" w:type="dxa"/>
          </w:tcPr>
          <w:p w14:paraId="695287EF"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Advertising, Novelties, Souvenirs, Promotional &amp; Specialty Products</w:t>
            </w:r>
          </w:p>
          <w:p w14:paraId="1E35BCB5"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7F968C97" w14:textId="77777777" w:rsidTr="00EB1601">
        <w:tc>
          <w:tcPr>
            <w:tcW w:w="3588" w:type="dxa"/>
          </w:tcPr>
          <w:p w14:paraId="0ECF9313" w14:textId="77777777"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14:paraId="4C4A0AFB" w14:textId="77777777"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14:paraId="4F94192C" w14:textId="77777777"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Audit &amp; Financial Management Services</w:t>
            </w:r>
          </w:p>
        </w:tc>
      </w:tr>
      <w:tr w:rsidR="00EB1601" w:rsidRPr="00D209E3" w14:paraId="52FE7743" w14:textId="77777777" w:rsidTr="00EB1601">
        <w:tc>
          <w:tcPr>
            <w:tcW w:w="3588" w:type="dxa"/>
          </w:tcPr>
          <w:p w14:paraId="4D9C745E" w14:textId="77777777"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14:paraId="06290934" w14:textId="77777777"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14:paraId="6F52B534" w14:textId="77777777"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Medical Equipment &amp; Supplies</w:t>
            </w:r>
          </w:p>
        </w:tc>
      </w:tr>
      <w:tr w:rsidR="00EB1601" w:rsidRPr="00D209E3" w14:paraId="6C24C5E9" w14:textId="77777777" w:rsidTr="00EB1601">
        <w:tc>
          <w:tcPr>
            <w:tcW w:w="3588" w:type="dxa"/>
          </w:tcPr>
          <w:p w14:paraId="07322A6C" w14:textId="77777777"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14:paraId="2A9225FC" w14:textId="77777777"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14:paraId="43C80997" w14:textId="77777777"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Training Services</w:t>
            </w:r>
          </w:p>
        </w:tc>
      </w:tr>
      <w:tr w:rsidR="00EB1601" w:rsidRPr="00D209E3" w14:paraId="7198263A" w14:textId="77777777" w:rsidTr="00EB1601">
        <w:tc>
          <w:tcPr>
            <w:tcW w:w="3588" w:type="dxa"/>
          </w:tcPr>
          <w:p w14:paraId="59C9769A" w14:textId="77777777"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$900,000.00 </w:t>
            </w:r>
          </w:p>
          <w:p w14:paraId="20D7CEA2" w14:textId="77777777"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14:paraId="121EEAC8"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Marketing, Media &amp; Public Information</w:t>
            </w:r>
          </w:p>
          <w:p w14:paraId="4721AA89"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4BA3E0BC" w14:textId="77777777" w:rsidTr="00EB1601">
        <w:tc>
          <w:tcPr>
            <w:tcW w:w="3588" w:type="dxa"/>
          </w:tcPr>
          <w:p w14:paraId="74FF84D0"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$500,000.00 </w:t>
            </w:r>
          </w:p>
        </w:tc>
        <w:tc>
          <w:tcPr>
            <w:tcW w:w="5790" w:type="dxa"/>
          </w:tcPr>
          <w:p w14:paraId="0997289C"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Moving &amp; Logistics Services</w:t>
            </w:r>
          </w:p>
          <w:p w14:paraId="06FDA4B1"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7A93FBC9" w14:textId="77777777" w:rsidTr="00EB1601">
        <w:tc>
          <w:tcPr>
            <w:tcW w:w="3588" w:type="dxa"/>
          </w:tcPr>
          <w:p w14:paraId="68F15C3E"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$850,000.00 </w:t>
            </w:r>
          </w:p>
        </w:tc>
        <w:tc>
          <w:tcPr>
            <w:tcW w:w="5790" w:type="dxa"/>
          </w:tcPr>
          <w:p w14:paraId="0E6CAF76" w14:textId="77777777"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Security Equipment, Security Services &amp; Emergency Preparedness</w:t>
            </w:r>
          </w:p>
        </w:tc>
      </w:tr>
      <w:tr w:rsidR="00EB1601" w:rsidRPr="00D209E3" w14:paraId="0BDE5D47" w14:textId="77777777" w:rsidTr="00EB1601">
        <w:tc>
          <w:tcPr>
            <w:tcW w:w="3588" w:type="dxa"/>
          </w:tcPr>
          <w:p w14:paraId="1A2F3785"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14:paraId="2071B991"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Industrial Services</w:t>
            </w:r>
          </w:p>
          <w:p w14:paraId="45E8B7C2"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7EEA6340" w14:textId="77777777" w:rsidTr="00EB1601">
        <w:tc>
          <w:tcPr>
            <w:tcW w:w="3588" w:type="dxa"/>
          </w:tcPr>
          <w:p w14:paraId="6CAD316D"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$900,000.00 </w:t>
            </w:r>
          </w:p>
        </w:tc>
        <w:tc>
          <w:tcPr>
            <w:tcW w:w="5790" w:type="dxa"/>
          </w:tcPr>
          <w:p w14:paraId="4B4E0B1F"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Industrial Supplies &amp; Apparel</w:t>
            </w:r>
          </w:p>
          <w:p w14:paraId="0C0D8D17"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3C4B85B8" w14:textId="77777777" w:rsidTr="00EB1601">
        <w:tc>
          <w:tcPr>
            <w:tcW w:w="3588" w:type="dxa"/>
          </w:tcPr>
          <w:p w14:paraId="00EE7B6D"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$5  million</w:t>
            </w:r>
          </w:p>
        </w:tc>
        <w:tc>
          <w:tcPr>
            <w:tcW w:w="5790" w:type="dxa"/>
          </w:tcPr>
          <w:p w14:paraId="5801AABC"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Furniture &amp; Furniture Management Services</w:t>
            </w:r>
          </w:p>
          <w:p w14:paraId="52FFD998"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4299E456" w14:textId="77777777" w:rsidTr="00EB1601">
        <w:tc>
          <w:tcPr>
            <w:tcW w:w="3588" w:type="dxa"/>
          </w:tcPr>
          <w:p w14:paraId="3855B418" w14:textId="77777777"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  million</w:t>
            </w:r>
          </w:p>
          <w:p w14:paraId="4AEAC4CD" w14:textId="77777777"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14:paraId="2B8CBC46"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Office Supplies, General</w:t>
            </w:r>
          </w:p>
          <w:p w14:paraId="511F8E10"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2866D15D" w14:textId="77777777" w:rsidTr="00EB1601">
        <w:tc>
          <w:tcPr>
            <w:tcW w:w="3588" w:type="dxa"/>
          </w:tcPr>
          <w:p w14:paraId="24D99FFE"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14:paraId="4BDBAA91"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Temporary Support Services</w:t>
            </w:r>
          </w:p>
          <w:p w14:paraId="452B479B"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443DFAD3" w14:textId="77777777" w:rsidTr="00EB1601">
        <w:tc>
          <w:tcPr>
            <w:tcW w:w="3588" w:type="dxa"/>
          </w:tcPr>
          <w:p w14:paraId="0B7A9E47" w14:textId="77777777" w:rsidR="00EB1601" w:rsidRPr="00D209E3"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r w:rsidRPr="000B14C4" w:rsidDel="00222B7A">
              <w:rPr>
                <w:rFonts w:ascii="TimesNewRomanPSMT" w:hAnsi="TimesNewRomanPSMT" w:cs="TimesNewRomanPSMT"/>
                <w:sz w:val="24"/>
                <w:szCs w:val="24"/>
              </w:rPr>
              <w:t xml:space="preserve"> </w:t>
            </w:r>
            <w:r w:rsidRPr="00D209E3">
              <w:rPr>
                <w:rFonts w:ascii="TimesNewRomanPSMT" w:hAnsi="TimesNewRomanPSMT" w:cs="TimesNewRomanPSMT"/>
                <w:sz w:val="24"/>
                <w:szCs w:val="24"/>
              </w:rPr>
              <w:t xml:space="preserve"> </w:t>
            </w:r>
          </w:p>
        </w:tc>
        <w:tc>
          <w:tcPr>
            <w:tcW w:w="5790" w:type="dxa"/>
          </w:tcPr>
          <w:p w14:paraId="7A16B3D3"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Information Technology Equipment and Software</w:t>
            </w:r>
          </w:p>
          <w:p w14:paraId="53FDA208"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4E760086" w14:textId="77777777" w:rsidTr="00EB1601">
        <w:tc>
          <w:tcPr>
            <w:tcW w:w="3588" w:type="dxa"/>
          </w:tcPr>
          <w:p w14:paraId="18CC5C67"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14:paraId="73019689"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Mission Oriented Business Integrated Services</w:t>
            </w:r>
          </w:p>
          <w:p w14:paraId="1EF8EBAD" w14:textId="77777777" w:rsidR="00EB1601" w:rsidRPr="00D209E3" w:rsidRDefault="00EB1601" w:rsidP="00EB1601">
            <w:pPr>
              <w:autoSpaceDE w:val="0"/>
              <w:autoSpaceDN w:val="0"/>
              <w:ind w:left="-90"/>
              <w:rPr>
                <w:rFonts w:ascii="Times New Roman" w:hAnsi="Times New Roman" w:cs="Times New Roman"/>
                <w:b/>
                <w:bCs/>
                <w:sz w:val="24"/>
                <w:szCs w:val="24"/>
              </w:rPr>
            </w:pPr>
          </w:p>
        </w:tc>
      </w:tr>
    </w:tbl>
    <w:p w14:paraId="1FFEE2C2" w14:textId="77777777" w:rsidR="00D054B7" w:rsidRPr="001A2EA3" w:rsidRDefault="00D054B7" w:rsidP="001A2EA3">
      <w:pPr>
        <w:pStyle w:val="Heading1"/>
        <w:tabs>
          <w:tab w:val="left" w:pos="820"/>
        </w:tabs>
        <w:spacing w:before="43"/>
        <w:ind w:left="0" w:firstLine="0"/>
        <w:rPr>
          <w:b w:val="0"/>
          <w:bCs w:val="0"/>
        </w:rPr>
      </w:pPr>
    </w:p>
    <w:p w14:paraId="104DEA4C" w14:textId="77777777" w:rsidR="001A2EA3" w:rsidRDefault="00092676" w:rsidP="00345DE8">
      <w:pPr>
        <w:pStyle w:val="BodyText"/>
        <w:numPr>
          <w:ilvl w:val="2"/>
          <w:numId w:val="12"/>
        </w:numPr>
        <w:tabs>
          <w:tab w:val="left" w:pos="1120"/>
        </w:tabs>
        <w:ind w:right="130" w:hanging="370"/>
        <w:jc w:val="left"/>
        <w:rPr>
          <w:spacing w:val="-1"/>
        </w:rPr>
      </w:pPr>
      <w:r w:rsidRPr="00D209E3">
        <w:rPr>
          <w:spacing w:val="-1"/>
        </w:rPr>
        <w:t xml:space="preserve"> </w:t>
      </w:r>
      <w:r w:rsidR="000A5A30" w:rsidRPr="00D209E3">
        <w:rPr>
          <w:spacing w:val="-1"/>
        </w:rPr>
        <w:t>Prices</w:t>
      </w:r>
      <w:r w:rsidR="000A5A30" w:rsidRPr="00D209E3">
        <w:t xml:space="preserve"> </w:t>
      </w:r>
      <w:r w:rsidR="000A5A30" w:rsidRPr="00D209E3">
        <w:rPr>
          <w:spacing w:val="-1"/>
        </w:rPr>
        <w:t>offered</w:t>
      </w:r>
      <w:r w:rsidR="000A5A30" w:rsidRPr="00D209E3">
        <w:t xml:space="preserve"> </w:t>
      </w:r>
      <w:r w:rsidR="000A5A30" w:rsidRPr="00D209E3">
        <w:rPr>
          <w:spacing w:val="-1"/>
        </w:rPr>
        <w:t>shall</w:t>
      </w:r>
      <w:r w:rsidR="000A5A30" w:rsidRPr="00D209E3">
        <w:t xml:space="preserve"> be</w:t>
      </w:r>
      <w:r w:rsidR="000A5A30" w:rsidRPr="00D209E3">
        <w:rPr>
          <w:spacing w:val="-1"/>
        </w:rPr>
        <w:t xml:space="preserve"> </w:t>
      </w:r>
      <w:r w:rsidR="000A5A30" w:rsidRPr="00D209E3">
        <w:t xml:space="preserve">no </w:t>
      </w:r>
      <w:r w:rsidR="000A5A30" w:rsidRPr="00D209E3">
        <w:rPr>
          <w:spacing w:val="-1"/>
        </w:rPr>
        <w:t>greater</w:t>
      </w:r>
    </w:p>
    <w:p w14:paraId="18221378" w14:textId="77777777" w:rsidR="001A2EA3" w:rsidRDefault="001A2EA3">
      <w:pPr>
        <w:rPr>
          <w:rFonts w:ascii="Times New Roman" w:eastAsia="Times New Roman" w:hAnsi="Times New Roman"/>
          <w:spacing w:val="-1"/>
          <w:sz w:val="24"/>
          <w:szCs w:val="24"/>
        </w:rPr>
      </w:pPr>
      <w:r>
        <w:rPr>
          <w:spacing w:val="-1"/>
        </w:rPr>
        <w:br w:type="page"/>
      </w:r>
    </w:p>
    <w:p w14:paraId="6E519C5C" w14:textId="77777777" w:rsidR="001A2EA3" w:rsidRPr="00BC4A14" w:rsidRDefault="001A2EA3" w:rsidP="001A2EA3">
      <w:pPr>
        <w:pStyle w:val="Heading1"/>
        <w:tabs>
          <w:tab w:val="left" w:pos="820"/>
        </w:tabs>
        <w:rPr>
          <w:b w:val="0"/>
          <w:bCs w:val="0"/>
        </w:rPr>
      </w:pPr>
      <w:r w:rsidRPr="001A2EA3">
        <w:lastRenderedPageBreak/>
        <w:t>2.6</w:t>
      </w:r>
      <w:r>
        <w:rPr>
          <w:b w:val="0"/>
        </w:rPr>
        <w:tab/>
      </w:r>
      <w:r w:rsidRPr="00BC4A14">
        <w:rPr>
          <w:spacing w:val="-1"/>
        </w:rPr>
        <w:t>PRICING</w:t>
      </w:r>
    </w:p>
    <w:p w14:paraId="4BE87759" w14:textId="77777777" w:rsidR="001A2EA3" w:rsidRPr="000B14C4" w:rsidRDefault="001A2EA3" w:rsidP="001A2EA3">
      <w:pPr>
        <w:pStyle w:val="Heading1"/>
        <w:tabs>
          <w:tab w:val="left" w:pos="820"/>
        </w:tabs>
        <w:ind w:firstLine="0"/>
        <w:rPr>
          <w:b w:val="0"/>
          <w:bCs w:val="0"/>
        </w:rPr>
      </w:pPr>
    </w:p>
    <w:p w14:paraId="303769F9" w14:textId="77777777" w:rsidR="001A2EA3" w:rsidRPr="000439C8" w:rsidRDefault="001A2EA3" w:rsidP="001A2EA3">
      <w:pPr>
        <w:pStyle w:val="BodyText"/>
        <w:tabs>
          <w:tab w:val="left" w:pos="810"/>
        </w:tabs>
        <w:ind w:left="1180" w:right="668" w:hanging="370"/>
      </w:pPr>
      <w:r>
        <w:rPr>
          <w:spacing w:val="-1"/>
        </w:rPr>
        <w:t>a.</w:t>
      </w:r>
      <w:r>
        <w:rPr>
          <w:spacing w:val="-1"/>
        </w:rPr>
        <w:tab/>
      </w:r>
      <w:r w:rsidRPr="00D209E3">
        <w:rPr>
          <w:spacing w:val="-1"/>
        </w:rPr>
        <w:t>Prices</w:t>
      </w:r>
      <w:r w:rsidRPr="00D209E3">
        <w:t xml:space="preserve"> </w:t>
      </w:r>
      <w:r w:rsidRPr="00D209E3">
        <w:rPr>
          <w:spacing w:val="-1"/>
        </w:rPr>
        <w:t>that</w:t>
      </w:r>
      <w:r w:rsidRPr="00D209E3">
        <w:t xml:space="preserve"> </w:t>
      </w:r>
      <w:r w:rsidRPr="00D209E3">
        <w:rPr>
          <w:spacing w:val="-1"/>
        </w:rPr>
        <w:t>are adopted</w:t>
      </w:r>
      <w:r w:rsidRPr="00D209E3">
        <w:t xml:space="preserve"> </w:t>
      </w:r>
      <w:r w:rsidRPr="00D209E3">
        <w:rPr>
          <w:spacing w:val="-1"/>
        </w:rPr>
        <w:t>from</w:t>
      </w:r>
      <w:r w:rsidRPr="00D209E3">
        <w:t xml:space="preserve"> a</w:t>
      </w:r>
      <w:r w:rsidRPr="00D209E3">
        <w:rPr>
          <w:spacing w:val="-1"/>
        </w:rPr>
        <w:t xml:space="preserve"> federal</w:t>
      </w:r>
      <w:r w:rsidRPr="00D209E3">
        <w:t xml:space="preserve"> </w:t>
      </w:r>
      <w:r w:rsidRPr="00D209E3">
        <w:rPr>
          <w:spacing w:val="-1"/>
        </w:rPr>
        <w:t>contract</w:t>
      </w:r>
      <w:r w:rsidRPr="00D209E3">
        <w:t xml:space="preserve"> to </w:t>
      </w:r>
      <w:r w:rsidRPr="00D209E3">
        <w:rPr>
          <w:spacing w:val="-1"/>
        </w:rPr>
        <w:t>establish</w:t>
      </w:r>
      <w:r w:rsidRPr="00D209E3">
        <w:t xml:space="preserve"> the</w:t>
      </w:r>
      <w:r w:rsidRPr="00D209E3">
        <w:rPr>
          <w:spacing w:val="-1"/>
        </w:rPr>
        <w:t xml:space="preserve"> DCSS</w:t>
      </w:r>
      <w:r w:rsidRPr="00D209E3">
        <w:t xml:space="preserve"> </w:t>
      </w:r>
      <w:r w:rsidRPr="00D209E3">
        <w:rPr>
          <w:spacing w:val="-1"/>
        </w:rPr>
        <w:t>contract</w:t>
      </w:r>
      <w:r w:rsidRPr="00D209E3">
        <w:t xml:space="preserve"> </w:t>
      </w:r>
      <w:r w:rsidRPr="00D209E3">
        <w:rPr>
          <w:spacing w:val="-1"/>
        </w:rPr>
        <w:t>shall</w:t>
      </w:r>
      <w:r w:rsidRPr="00D209E3">
        <w:rPr>
          <w:spacing w:val="77"/>
        </w:rPr>
        <w:t xml:space="preserve"> </w:t>
      </w:r>
      <w:r w:rsidRPr="00D209E3">
        <w:rPr>
          <w:spacing w:val="-1"/>
        </w:rPr>
        <w:t xml:space="preserve">become </w:t>
      </w:r>
      <w:r w:rsidRPr="00D209E3">
        <w:t>the</w:t>
      </w:r>
      <w:r w:rsidRPr="00D209E3">
        <w:rPr>
          <w:spacing w:val="-1"/>
        </w:rPr>
        <w:t xml:space="preserve"> item</w:t>
      </w:r>
      <w:r w:rsidRPr="00D209E3">
        <w:t xml:space="preserve"> </w:t>
      </w:r>
      <w:r w:rsidRPr="00D209E3">
        <w:rPr>
          <w:spacing w:val="-1"/>
        </w:rPr>
        <w:t>ceiling</w:t>
      </w:r>
      <w:r w:rsidRPr="00D209E3">
        <w:rPr>
          <w:spacing w:val="-3"/>
        </w:rPr>
        <w:t xml:space="preserve"> </w:t>
      </w:r>
      <w:r w:rsidRPr="00D209E3">
        <w:rPr>
          <w:spacing w:val="-1"/>
        </w:rPr>
        <w:t>rates</w:t>
      </w:r>
      <w:r w:rsidRPr="00D209E3">
        <w:t xml:space="preserve"> </w:t>
      </w:r>
      <w:r w:rsidRPr="00D209E3">
        <w:rPr>
          <w:spacing w:val="-1"/>
        </w:rPr>
        <w:t xml:space="preserve">under </w:t>
      </w:r>
      <w:r w:rsidRPr="00D209E3">
        <w:t>the</w:t>
      </w:r>
      <w:r w:rsidRPr="00D209E3">
        <w:rPr>
          <w:spacing w:val="-1"/>
        </w:rPr>
        <w:t xml:space="preserve"> DCSS</w:t>
      </w:r>
      <w:r w:rsidRPr="00D209E3">
        <w:rPr>
          <w:spacing w:val="1"/>
        </w:rPr>
        <w:t xml:space="preserve"> </w:t>
      </w:r>
      <w:r w:rsidRPr="00D209E3">
        <w:rPr>
          <w:spacing w:val="-1"/>
        </w:rPr>
        <w:t>contract.</w:t>
      </w:r>
    </w:p>
    <w:p w14:paraId="58E94AB9" w14:textId="77777777" w:rsidR="001A2EA3" w:rsidRPr="00D209E3" w:rsidRDefault="001A2EA3" w:rsidP="001A2EA3">
      <w:pPr>
        <w:pStyle w:val="BodyText"/>
        <w:tabs>
          <w:tab w:val="left" w:pos="1170"/>
        </w:tabs>
        <w:ind w:left="1170" w:right="668"/>
      </w:pPr>
    </w:p>
    <w:p w14:paraId="08E4902C" w14:textId="77777777" w:rsidR="001A2EA3" w:rsidRPr="000439C8" w:rsidRDefault="001A2EA3" w:rsidP="001A2EA3">
      <w:pPr>
        <w:pStyle w:val="BodyText"/>
        <w:tabs>
          <w:tab w:val="left" w:pos="1120"/>
        </w:tabs>
        <w:ind w:left="1170" w:right="130" w:hanging="360"/>
      </w:pPr>
      <w:r>
        <w:rPr>
          <w:spacing w:val="-1"/>
        </w:rPr>
        <w:t>b.</w:t>
      </w:r>
      <w:r>
        <w:rPr>
          <w:spacing w:val="-1"/>
        </w:rPr>
        <w:tab/>
      </w:r>
      <w:r w:rsidRPr="00D209E3">
        <w:rPr>
          <w:spacing w:val="-1"/>
        </w:rPr>
        <w:t xml:space="preserve"> Prices</w:t>
      </w:r>
      <w:r w:rsidRPr="00D209E3">
        <w:t xml:space="preserve"> </w:t>
      </w:r>
      <w:r w:rsidRPr="00D209E3">
        <w:rPr>
          <w:spacing w:val="-1"/>
        </w:rPr>
        <w:t>offered</w:t>
      </w:r>
      <w:r w:rsidRPr="00D209E3">
        <w:t xml:space="preserve"> </w:t>
      </w:r>
      <w:r w:rsidRPr="00D209E3">
        <w:rPr>
          <w:spacing w:val="-1"/>
        </w:rPr>
        <w:t>shall</w:t>
      </w:r>
      <w:r w:rsidRPr="00D209E3">
        <w:t xml:space="preserve"> be</w:t>
      </w:r>
      <w:r w:rsidRPr="00D209E3">
        <w:rPr>
          <w:spacing w:val="-1"/>
        </w:rPr>
        <w:t xml:space="preserve"> </w:t>
      </w:r>
      <w:r w:rsidRPr="00D209E3">
        <w:t xml:space="preserve">no </w:t>
      </w:r>
      <w:r w:rsidRPr="00D209E3">
        <w:rPr>
          <w:spacing w:val="-1"/>
        </w:rPr>
        <w:t>greater than</w:t>
      </w:r>
      <w:r w:rsidRPr="00D209E3">
        <w:t xml:space="preserve"> the</w:t>
      </w:r>
      <w:r w:rsidRPr="00D209E3">
        <w:rPr>
          <w:spacing w:val="-1"/>
        </w:rPr>
        <w:t xml:space="preserve"> prices</w:t>
      </w:r>
      <w:r w:rsidRPr="00D209E3">
        <w:t xml:space="preserve"> </w:t>
      </w:r>
      <w:r w:rsidRPr="00D209E3">
        <w:rPr>
          <w:spacing w:val="-1"/>
        </w:rPr>
        <w:t xml:space="preserve">for </w:t>
      </w:r>
      <w:r w:rsidRPr="00D209E3">
        <w:t>the</w:t>
      </w:r>
      <w:r w:rsidRPr="00D209E3">
        <w:rPr>
          <w:spacing w:val="-1"/>
        </w:rPr>
        <w:t xml:space="preserve"> current</w:t>
      </w:r>
      <w:r w:rsidRPr="00D209E3">
        <w:t xml:space="preserve"> </w:t>
      </w:r>
      <w:r w:rsidRPr="00D209E3">
        <w:rPr>
          <w:spacing w:val="-1"/>
        </w:rPr>
        <w:t>contract</w:t>
      </w:r>
      <w:r w:rsidRPr="00D209E3">
        <w:t xml:space="preserve"> </w:t>
      </w:r>
      <w:r w:rsidRPr="00D209E3">
        <w:rPr>
          <w:spacing w:val="-1"/>
        </w:rPr>
        <w:t>period</w:t>
      </w:r>
      <w:r w:rsidRPr="00D209E3">
        <w:rPr>
          <w:spacing w:val="57"/>
        </w:rPr>
        <w:t xml:space="preserve"> </w:t>
      </w:r>
      <w:r w:rsidRPr="00D209E3">
        <w:rPr>
          <w:spacing w:val="-1"/>
        </w:rPr>
        <w:t>established</w:t>
      </w:r>
      <w:r w:rsidRPr="00D209E3">
        <w:t xml:space="preserve"> </w:t>
      </w:r>
      <w:r w:rsidRPr="00D209E3">
        <w:rPr>
          <w:spacing w:val="-1"/>
        </w:rPr>
        <w:t xml:space="preserve">under </w:t>
      </w:r>
      <w:r w:rsidRPr="00D209E3">
        <w:t>the</w:t>
      </w:r>
      <w:r w:rsidRPr="00D209E3">
        <w:rPr>
          <w:spacing w:val="-1"/>
        </w:rPr>
        <w:t xml:space="preserve"> adopted</w:t>
      </w:r>
      <w:r w:rsidRPr="00D209E3">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at</w:t>
      </w:r>
      <w:r w:rsidRPr="00D209E3">
        <w:t xml:space="preserve"> the</w:t>
      </w:r>
      <w:r w:rsidRPr="00D209E3">
        <w:rPr>
          <w:spacing w:val="-1"/>
        </w:rPr>
        <w:t xml:space="preserve"> </w:t>
      </w:r>
      <w:r w:rsidRPr="00D209E3">
        <w:t>time</w:t>
      </w:r>
      <w:r w:rsidRPr="00D209E3">
        <w:rPr>
          <w:spacing w:val="-1"/>
        </w:rPr>
        <w:t xml:space="preserve"> </w:t>
      </w:r>
      <w:r w:rsidRPr="00D209E3">
        <w:t>of</w:t>
      </w:r>
      <w:r w:rsidRPr="00D209E3">
        <w:rPr>
          <w:spacing w:val="-1"/>
        </w:rPr>
        <w:t xml:space="preserve"> award.</w:t>
      </w:r>
      <w:r w:rsidRPr="00D209E3">
        <w:t xml:space="preserve"> </w:t>
      </w:r>
      <w:r w:rsidRPr="00D209E3">
        <w:rPr>
          <w:spacing w:val="60"/>
        </w:rPr>
        <w:t xml:space="preserve"> </w:t>
      </w:r>
      <w:r w:rsidRPr="00D209E3">
        <w:rPr>
          <w:spacing w:val="-1"/>
        </w:rPr>
        <w:t>For example,</w:t>
      </w:r>
      <w:r w:rsidRPr="00D209E3">
        <w:t xml:space="preserve"> in</w:t>
      </w:r>
      <w:r w:rsidRPr="00D209E3">
        <w:rPr>
          <w:spacing w:val="69"/>
        </w:rPr>
        <w:t xml:space="preserve"> </w:t>
      </w:r>
      <w:r w:rsidRPr="00D209E3">
        <w:t>the</w:t>
      </w:r>
      <w:r w:rsidRPr="00D209E3">
        <w:rPr>
          <w:spacing w:val="-1"/>
        </w:rPr>
        <w:t xml:space="preserve"> event</w:t>
      </w:r>
      <w:r w:rsidRPr="00D209E3">
        <w:t xml:space="preserve"> </w:t>
      </w:r>
      <w:r w:rsidRPr="00D209E3">
        <w:rPr>
          <w:spacing w:val="-1"/>
        </w:rPr>
        <w:t>that</w:t>
      </w:r>
      <w:r w:rsidRPr="00D209E3">
        <w:t xml:space="preserve"> the</w:t>
      </w:r>
      <w:r w:rsidRPr="00D209E3">
        <w:rPr>
          <w:spacing w:val="-1"/>
        </w:rPr>
        <w:t xml:space="preserve"> current</w:t>
      </w:r>
      <w:r w:rsidRPr="00D209E3">
        <w:t xml:space="preserve"> </w:t>
      </w:r>
      <w:r w:rsidRPr="00D209E3">
        <w:rPr>
          <w:spacing w:val="-1"/>
        </w:rPr>
        <w:t>federal</w:t>
      </w:r>
      <w:r w:rsidRPr="00D209E3">
        <w:t xml:space="preserve"> </w:t>
      </w:r>
      <w:r w:rsidRPr="00D209E3">
        <w:rPr>
          <w:spacing w:val="-1"/>
        </w:rPr>
        <w:t>prices</w:t>
      </w:r>
      <w:r w:rsidRPr="00D209E3">
        <w:t xml:space="preserve"> </w:t>
      </w:r>
      <w:r w:rsidRPr="00D209E3">
        <w:rPr>
          <w:spacing w:val="-1"/>
        </w:rPr>
        <w:t>which</w:t>
      </w:r>
      <w:r w:rsidRPr="00D209E3">
        <w:t xml:space="preserve"> </w:t>
      </w:r>
      <w:r w:rsidRPr="00D209E3">
        <w:rPr>
          <w:spacing w:val="-3"/>
        </w:rPr>
        <w:t>you</w:t>
      </w:r>
      <w:r w:rsidRPr="00D209E3">
        <w:t xml:space="preserve"> </w:t>
      </w:r>
      <w:r w:rsidRPr="00D209E3">
        <w:rPr>
          <w:spacing w:val="-1"/>
        </w:rPr>
        <w:t>intend</w:t>
      </w:r>
      <w:r w:rsidRPr="00D209E3">
        <w:t xml:space="preserve"> to </w:t>
      </w:r>
      <w:r w:rsidRPr="00D209E3">
        <w:rPr>
          <w:spacing w:val="-1"/>
        </w:rPr>
        <w:t>adopt</w:t>
      </w:r>
      <w:r w:rsidRPr="00D209E3">
        <w:t xml:space="preserve"> </w:t>
      </w:r>
      <w:r w:rsidRPr="00D209E3">
        <w:rPr>
          <w:spacing w:val="-1"/>
        </w:rPr>
        <w:t xml:space="preserve">are </w:t>
      </w:r>
      <w:r w:rsidRPr="00D209E3">
        <w:t>in a</w:t>
      </w:r>
      <w:r w:rsidRPr="00D209E3">
        <w:rPr>
          <w:spacing w:val="-1"/>
        </w:rPr>
        <w:t xml:space="preserve"> </w:t>
      </w:r>
      <w:r w:rsidRPr="00D209E3">
        <w:rPr>
          <w:spacing w:val="-3"/>
        </w:rPr>
        <w:t>year</w:t>
      </w:r>
      <w:r w:rsidRPr="00D209E3">
        <w:rPr>
          <w:spacing w:val="-1"/>
        </w:rPr>
        <w:t xml:space="preserve"> other</w:t>
      </w:r>
      <w:r w:rsidRPr="00D209E3">
        <w:rPr>
          <w:spacing w:val="69"/>
        </w:rPr>
        <w:t xml:space="preserve"> </w:t>
      </w:r>
      <w:r w:rsidRPr="00D209E3">
        <w:rPr>
          <w:spacing w:val="-1"/>
        </w:rPr>
        <w:t>than</w:t>
      </w:r>
      <w:r w:rsidRPr="00D209E3">
        <w:t xml:space="preserve"> the</w:t>
      </w:r>
      <w:r w:rsidRPr="00D209E3">
        <w:rPr>
          <w:spacing w:val="-1"/>
        </w:rPr>
        <w:t xml:space="preserve"> base </w:t>
      </w:r>
      <w:r w:rsidRPr="00D209E3">
        <w:rPr>
          <w:spacing w:val="-3"/>
        </w:rPr>
        <w:t>year,</w:t>
      </w:r>
      <w:r w:rsidRPr="00D209E3">
        <w:t xml:space="preserve"> </w:t>
      </w:r>
      <w:r w:rsidRPr="00D209E3">
        <w:rPr>
          <w:spacing w:val="-3"/>
        </w:rPr>
        <w:t>you</w:t>
      </w:r>
      <w:r w:rsidRPr="00D209E3">
        <w:t xml:space="preserve"> </w:t>
      </w:r>
      <w:r w:rsidRPr="00D209E3">
        <w:rPr>
          <w:spacing w:val="-1"/>
        </w:rPr>
        <w:t>shall</w:t>
      </w:r>
      <w:r w:rsidRPr="00D209E3">
        <w:t xml:space="preserve"> </w:t>
      </w:r>
      <w:r w:rsidRPr="00D209E3">
        <w:rPr>
          <w:spacing w:val="-1"/>
        </w:rPr>
        <w:t>adopt</w:t>
      </w:r>
      <w:r w:rsidRPr="00D209E3">
        <w:t xml:space="preserve"> those</w:t>
      </w:r>
      <w:r w:rsidRPr="00D209E3">
        <w:rPr>
          <w:spacing w:val="-1"/>
        </w:rPr>
        <w:t xml:space="preserve"> prices</w:t>
      </w:r>
      <w:r w:rsidRPr="00D209E3">
        <w:t xml:space="preserve"> or</w:t>
      </w:r>
      <w:r w:rsidRPr="00D209E3">
        <w:rPr>
          <w:spacing w:val="-1"/>
        </w:rPr>
        <w:t xml:space="preserve"> prices</w:t>
      </w:r>
      <w:r w:rsidRPr="00D209E3">
        <w:t xml:space="preserve"> no </w:t>
      </w:r>
      <w:r w:rsidRPr="00D209E3">
        <w:rPr>
          <w:spacing w:val="-1"/>
        </w:rPr>
        <w:t>greater than</w:t>
      </w:r>
      <w:r w:rsidRPr="00D209E3">
        <w:t xml:space="preserve"> those</w:t>
      </w:r>
      <w:r w:rsidRPr="00D209E3">
        <w:rPr>
          <w:spacing w:val="-1"/>
        </w:rPr>
        <w:t xml:space="preserve"> prices,</w:t>
      </w:r>
      <w:r w:rsidRPr="00D209E3">
        <w:rPr>
          <w:spacing w:val="67"/>
        </w:rPr>
        <w:t xml:space="preserve"> </w:t>
      </w:r>
      <w:r w:rsidRPr="00D209E3">
        <w:rPr>
          <w:spacing w:val="-1"/>
        </w:rPr>
        <w:t>as</w:t>
      </w:r>
      <w:r w:rsidRPr="00D209E3">
        <w:t xml:space="preserve"> </w:t>
      </w:r>
      <w:r w:rsidRPr="00D209E3">
        <w:rPr>
          <w:spacing w:val="-2"/>
        </w:rPr>
        <w:t>your</w:t>
      </w:r>
      <w:r w:rsidRPr="00D209E3">
        <w:rPr>
          <w:spacing w:val="-1"/>
        </w:rPr>
        <w:t xml:space="preserve"> base </w:t>
      </w:r>
      <w:r w:rsidRPr="00D209E3">
        <w:rPr>
          <w:spacing w:val="-3"/>
        </w:rPr>
        <w:t>year</w:t>
      </w:r>
      <w:r w:rsidRPr="00D209E3">
        <w:rPr>
          <w:spacing w:val="-1"/>
        </w:rPr>
        <w:t xml:space="preserve"> prices</w:t>
      </w:r>
      <w:r w:rsidRPr="00D209E3">
        <w:t xml:space="preserve"> </w:t>
      </w:r>
      <w:r w:rsidRPr="00D209E3">
        <w:rPr>
          <w:spacing w:val="-1"/>
        </w:rPr>
        <w:t>and</w:t>
      </w:r>
      <w:r w:rsidRPr="00D209E3">
        <w:t xml:space="preserve"> </w:t>
      </w:r>
      <w:r w:rsidRPr="00D209E3">
        <w:rPr>
          <w:spacing w:val="-1"/>
        </w:rPr>
        <w:t xml:space="preserve">continue </w:t>
      </w:r>
      <w:r w:rsidRPr="00D209E3">
        <w:t xml:space="preserve">to </w:t>
      </w:r>
      <w:r w:rsidRPr="00D209E3">
        <w:rPr>
          <w:spacing w:val="-1"/>
        </w:rPr>
        <w:t>offer prices</w:t>
      </w:r>
      <w:r w:rsidRPr="00D209E3">
        <w:t xml:space="preserve"> no </w:t>
      </w:r>
      <w:r w:rsidRPr="00D209E3">
        <w:rPr>
          <w:spacing w:val="-1"/>
        </w:rPr>
        <w:t>greater than</w:t>
      </w:r>
      <w:r w:rsidRPr="00D209E3">
        <w:t xml:space="preserve"> the</w:t>
      </w:r>
      <w:r w:rsidRPr="00D209E3">
        <w:rPr>
          <w:spacing w:val="-1"/>
        </w:rPr>
        <w:t xml:space="preserve"> prices</w:t>
      </w:r>
      <w:r w:rsidRPr="00D209E3">
        <w:t xml:space="preserve"> </w:t>
      </w:r>
      <w:r w:rsidRPr="00D209E3">
        <w:rPr>
          <w:spacing w:val="-1"/>
        </w:rPr>
        <w:t>set</w:t>
      </w:r>
      <w:r w:rsidRPr="00D209E3">
        <w:t xml:space="preserve"> </w:t>
      </w:r>
      <w:r w:rsidRPr="00D209E3">
        <w:rPr>
          <w:spacing w:val="-1"/>
        </w:rPr>
        <w:t>forth</w:t>
      </w:r>
      <w:r w:rsidRPr="00D209E3">
        <w:rPr>
          <w:spacing w:val="69"/>
        </w:rPr>
        <w:t xml:space="preserve"> </w:t>
      </w:r>
      <w:r w:rsidRPr="00D209E3">
        <w:t>in the</w:t>
      </w:r>
      <w:r w:rsidRPr="00D209E3">
        <w:rPr>
          <w:spacing w:val="-1"/>
        </w:rPr>
        <w:t xml:space="preserve"> remaining</w:t>
      </w:r>
      <w:r w:rsidRPr="00D209E3">
        <w:rPr>
          <w:spacing w:val="-3"/>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periods.</w:t>
      </w:r>
      <w:r w:rsidRPr="00D209E3">
        <w:t xml:space="preserve">  </w:t>
      </w:r>
      <w:r w:rsidRPr="00D209E3">
        <w:rPr>
          <w:spacing w:val="-3"/>
        </w:rPr>
        <w:t>In</w:t>
      </w:r>
      <w:r w:rsidRPr="00D209E3">
        <w:t xml:space="preserve"> the</w:t>
      </w:r>
      <w:r w:rsidRPr="00D209E3">
        <w:rPr>
          <w:spacing w:val="-1"/>
        </w:rPr>
        <w:t xml:space="preserve"> event</w:t>
      </w:r>
      <w:r w:rsidRPr="00D209E3">
        <w:t xml:space="preserve"> </w:t>
      </w:r>
      <w:r w:rsidRPr="00D209E3">
        <w:rPr>
          <w:spacing w:val="-1"/>
        </w:rPr>
        <w:t>that</w:t>
      </w:r>
      <w:r w:rsidRPr="00D209E3">
        <w:t xml:space="preserve"> </w:t>
      </w:r>
      <w:r w:rsidRPr="00D209E3">
        <w:rPr>
          <w:spacing w:val="-1"/>
        </w:rPr>
        <w:t>prices</w:t>
      </w:r>
      <w:r w:rsidRPr="00D209E3">
        <w:t xml:space="preserve"> </w:t>
      </w:r>
      <w:r w:rsidRPr="00D209E3">
        <w:rPr>
          <w:spacing w:val="-1"/>
        </w:rPr>
        <w:t xml:space="preserve">for </w:t>
      </w:r>
      <w:r w:rsidRPr="00D209E3">
        <w:t>the</w:t>
      </w:r>
      <w:r w:rsidRPr="00D209E3">
        <w:rPr>
          <w:spacing w:val="-1"/>
        </w:rPr>
        <w:t xml:space="preserve"> adopted</w:t>
      </w:r>
      <w:r w:rsidRPr="00D209E3">
        <w:rPr>
          <w:spacing w:val="69"/>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 xml:space="preserve">are </w:t>
      </w:r>
      <w:r w:rsidRPr="00D209E3">
        <w:t>in the</w:t>
      </w:r>
      <w:r w:rsidRPr="00D209E3">
        <w:rPr>
          <w:spacing w:val="-1"/>
        </w:rPr>
        <w:t xml:space="preserve"> last</w:t>
      </w:r>
      <w:r w:rsidRPr="00D209E3">
        <w:t xml:space="preserve"> option </w:t>
      </w:r>
      <w:r w:rsidRPr="00D209E3">
        <w:rPr>
          <w:spacing w:val="-1"/>
        </w:rPr>
        <w:t>period</w:t>
      </w:r>
      <w:r w:rsidRPr="00D209E3">
        <w:t xml:space="preserve"> </w:t>
      </w:r>
      <w:r w:rsidRPr="00D209E3">
        <w:rPr>
          <w:spacing w:val="-1"/>
        </w:rPr>
        <w:t>and</w:t>
      </w:r>
      <w:r w:rsidRPr="00D209E3">
        <w:t xml:space="preserve"> the</w:t>
      </w:r>
      <w:r w:rsidRPr="00D209E3">
        <w:rPr>
          <w:spacing w:val="-1"/>
        </w:rPr>
        <w:t xml:space="preserve"> period</w:t>
      </w:r>
      <w:r w:rsidRPr="00D209E3">
        <w:t xml:space="preserve"> of</w:t>
      </w:r>
      <w:r w:rsidRPr="00D209E3">
        <w:rPr>
          <w:spacing w:val="-1"/>
        </w:rPr>
        <w:t xml:space="preserve"> performance </w:t>
      </w:r>
      <w:r w:rsidRPr="00D209E3">
        <w:t>of</w:t>
      </w:r>
      <w:r w:rsidRPr="00D209E3">
        <w:rPr>
          <w:spacing w:val="-1"/>
        </w:rPr>
        <w:t xml:space="preserve"> </w:t>
      </w:r>
      <w:r w:rsidRPr="00D209E3">
        <w:t>the</w:t>
      </w:r>
      <w:r w:rsidRPr="00D209E3">
        <w:rPr>
          <w:spacing w:val="51"/>
        </w:rPr>
        <w:t xml:space="preserve"> </w:t>
      </w:r>
      <w:r w:rsidRPr="00D209E3">
        <w:rPr>
          <w:spacing w:val="-1"/>
        </w:rPr>
        <w:t>DCSS</w:t>
      </w:r>
      <w:r w:rsidRPr="00D209E3">
        <w:t xml:space="preserve"> </w:t>
      </w:r>
      <w:r w:rsidRPr="00D209E3">
        <w:rPr>
          <w:spacing w:val="-1"/>
        </w:rPr>
        <w:t>contract</w:t>
      </w:r>
      <w:r w:rsidRPr="00D209E3">
        <w:t xml:space="preserve"> </w:t>
      </w:r>
      <w:r w:rsidRPr="00D209E3">
        <w:rPr>
          <w:spacing w:val="-1"/>
        </w:rPr>
        <w:t>will</w:t>
      </w:r>
      <w:r w:rsidRPr="00D209E3">
        <w:t xml:space="preserve"> </w:t>
      </w:r>
      <w:r w:rsidRPr="00D209E3">
        <w:rPr>
          <w:spacing w:val="-1"/>
        </w:rPr>
        <w:t xml:space="preserve">continue </w:t>
      </w:r>
      <w:r w:rsidRPr="00D209E3">
        <w:rPr>
          <w:spacing w:val="-2"/>
        </w:rPr>
        <w:t>beyond</w:t>
      </w:r>
      <w:r w:rsidRPr="00D209E3">
        <w:t xml:space="preserve"> the</w:t>
      </w:r>
      <w:r w:rsidRPr="00D209E3">
        <w:rPr>
          <w:spacing w:val="-1"/>
        </w:rPr>
        <w:t xml:space="preserve"> last</w:t>
      </w:r>
      <w:r w:rsidRPr="00D209E3">
        <w:t xml:space="preserve"> option </w:t>
      </w:r>
      <w:r w:rsidRPr="00D209E3">
        <w:rPr>
          <w:spacing w:val="-1"/>
        </w:rPr>
        <w:t>period</w:t>
      </w:r>
      <w:r w:rsidRPr="00D209E3">
        <w:t xml:space="preserve"> of</w:t>
      </w:r>
      <w:r w:rsidRPr="00D209E3">
        <w:rPr>
          <w:spacing w:val="-1"/>
        </w:rPr>
        <w:t xml:space="preserve"> </w:t>
      </w:r>
      <w:r w:rsidRPr="00D209E3">
        <w:t>the</w:t>
      </w:r>
      <w:r w:rsidRPr="00D209E3">
        <w:rPr>
          <w:spacing w:val="-1"/>
        </w:rPr>
        <w:t xml:space="preserve"> adopted</w:t>
      </w:r>
      <w:r w:rsidRPr="00D209E3">
        <w:t xml:space="preserve"> </w:t>
      </w:r>
      <w:r w:rsidRPr="00D209E3">
        <w:rPr>
          <w:spacing w:val="-1"/>
        </w:rPr>
        <w:t>federal</w:t>
      </w:r>
      <w:r w:rsidRPr="00D209E3">
        <w:rPr>
          <w:spacing w:val="69"/>
        </w:rPr>
        <w:t xml:space="preserve"> </w:t>
      </w:r>
      <w:r w:rsidRPr="00D209E3">
        <w:rPr>
          <w:spacing w:val="-1"/>
        </w:rPr>
        <w:t>contract,</w:t>
      </w:r>
      <w:r w:rsidRPr="00D209E3">
        <w:t xml:space="preserve"> the</w:t>
      </w:r>
      <w:r w:rsidRPr="00D209E3">
        <w:rPr>
          <w:spacing w:val="-1"/>
        </w:rPr>
        <w:t xml:space="preserve"> contractor</w:t>
      </w:r>
      <w:r w:rsidRPr="00D209E3">
        <w:rPr>
          <w:spacing w:val="59"/>
        </w:rPr>
        <w:t xml:space="preserve"> </w:t>
      </w:r>
      <w:r w:rsidRPr="00D209E3">
        <w:rPr>
          <w:spacing w:val="-1"/>
        </w:rPr>
        <w:t>shall</w:t>
      </w:r>
      <w:r w:rsidRPr="00D209E3">
        <w:t xml:space="preserve"> </w:t>
      </w:r>
      <w:r w:rsidRPr="00D209E3">
        <w:rPr>
          <w:spacing w:val="-1"/>
        </w:rPr>
        <w:t>adopt</w:t>
      </w:r>
      <w:r w:rsidRPr="00D209E3">
        <w:t xml:space="preserve"> </w:t>
      </w:r>
      <w:r w:rsidRPr="00D209E3">
        <w:rPr>
          <w:spacing w:val="-1"/>
        </w:rPr>
        <w:t>and</w:t>
      </w:r>
      <w:r w:rsidRPr="00D209E3">
        <w:t xml:space="preserve"> </w:t>
      </w:r>
      <w:r w:rsidRPr="00D209E3">
        <w:rPr>
          <w:spacing w:val="-1"/>
        </w:rPr>
        <w:t>offer prices</w:t>
      </w:r>
      <w:r w:rsidRPr="00D209E3">
        <w:t xml:space="preserve"> </w:t>
      </w:r>
      <w:r w:rsidRPr="00D209E3">
        <w:rPr>
          <w:spacing w:val="-1"/>
        </w:rPr>
        <w:t>that</w:t>
      </w:r>
      <w:r w:rsidRPr="00D209E3">
        <w:t xml:space="preserve"> </w:t>
      </w:r>
      <w:r w:rsidRPr="00D209E3">
        <w:rPr>
          <w:spacing w:val="-1"/>
        </w:rPr>
        <w:t xml:space="preserve">are </w:t>
      </w:r>
      <w:r w:rsidRPr="00D209E3">
        <w:t xml:space="preserve">no </w:t>
      </w:r>
      <w:r w:rsidRPr="00D209E3">
        <w:rPr>
          <w:spacing w:val="-1"/>
        </w:rPr>
        <w:t>greater than</w:t>
      </w:r>
      <w:r w:rsidRPr="00D209E3">
        <w:t xml:space="preserve"> </w:t>
      </w:r>
      <w:r w:rsidRPr="00D209E3">
        <w:rPr>
          <w:spacing w:val="-1"/>
        </w:rPr>
        <w:t>that</w:t>
      </w:r>
      <w:r w:rsidRPr="00D209E3">
        <w:t xml:space="preserve"> </w:t>
      </w:r>
      <w:r w:rsidRPr="00D209E3">
        <w:rPr>
          <w:spacing w:val="-1"/>
        </w:rPr>
        <w:t>last</w:t>
      </w:r>
      <w:r w:rsidRPr="00D209E3">
        <w:rPr>
          <w:spacing w:val="79"/>
        </w:rPr>
        <w:t xml:space="preserve"> </w:t>
      </w:r>
      <w:r w:rsidRPr="00D209E3">
        <w:rPr>
          <w:spacing w:val="-1"/>
        </w:rPr>
        <w:t>period.</w:t>
      </w:r>
      <w:r w:rsidRPr="00D209E3">
        <w:t xml:space="preserve">  </w:t>
      </w:r>
      <w:r w:rsidRPr="00D209E3">
        <w:rPr>
          <w:spacing w:val="60"/>
        </w:rPr>
        <w:t xml:space="preserve"> </w:t>
      </w:r>
    </w:p>
    <w:p w14:paraId="437BB037" w14:textId="77777777" w:rsidR="001A2EA3" w:rsidRPr="00D209E3" w:rsidRDefault="001A2EA3" w:rsidP="001A2EA3">
      <w:pPr>
        <w:pStyle w:val="BodyText"/>
        <w:tabs>
          <w:tab w:val="left" w:pos="1120"/>
        </w:tabs>
        <w:ind w:left="1180" w:right="130"/>
      </w:pPr>
    </w:p>
    <w:p w14:paraId="7B240BB6" w14:textId="77777777" w:rsidR="001A2EA3" w:rsidRDefault="001A2EA3" w:rsidP="00262B2A">
      <w:pPr>
        <w:pStyle w:val="BodyText"/>
        <w:tabs>
          <w:tab w:val="left" w:pos="1170"/>
        </w:tabs>
        <w:ind w:right="130"/>
      </w:pPr>
      <w:r>
        <w:t>c.</w:t>
      </w:r>
      <w:r>
        <w:tab/>
      </w:r>
      <w:r w:rsidRPr="00D209E3">
        <w:t xml:space="preserve">The pricing letter shall be submitted on your company letterhead. </w:t>
      </w:r>
    </w:p>
    <w:p w14:paraId="30E24E3D" w14:textId="77777777" w:rsidR="001A2EA3" w:rsidRDefault="001A2EA3" w:rsidP="001A2EA3">
      <w:pPr>
        <w:pStyle w:val="BodyText"/>
        <w:tabs>
          <w:tab w:val="left" w:pos="1170"/>
        </w:tabs>
        <w:ind w:left="1180" w:right="130"/>
      </w:pPr>
    </w:p>
    <w:p w14:paraId="74E03D38" w14:textId="77777777" w:rsidR="001A2EA3" w:rsidRPr="000439C8" w:rsidRDefault="001A2EA3" w:rsidP="001A2EA3">
      <w:pPr>
        <w:pStyle w:val="BodyText"/>
        <w:tabs>
          <w:tab w:val="left" w:pos="1170"/>
        </w:tabs>
        <w:ind w:left="1170" w:right="130" w:hanging="360"/>
        <w:rPr>
          <w:rFonts w:cs="Times New Roman"/>
          <w:strike/>
        </w:rPr>
      </w:pPr>
      <w:r>
        <w:rPr>
          <w:rFonts w:cs="Times New Roman"/>
        </w:rPr>
        <w:t xml:space="preserve">d.  </w:t>
      </w:r>
      <w:r w:rsidR="00262B2A">
        <w:rPr>
          <w:rFonts w:cs="Times New Roman"/>
        </w:rPr>
        <w:t xml:space="preserve"> </w:t>
      </w:r>
      <w:r w:rsidRPr="000439C8">
        <w:rPr>
          <w:rFonts w:cs="Times New Roman"/>
        </w:rPr>
        <w:t>The pricing sheets shall be required prior to contract award.  The pricing sheet must contain company’s name and continuous page numbers at the bottom.</w:t>
      </w:r>
    </w:p>
    <w:p w14:paraId="59997CFC" w14:textId="77777777" w:rsidR="00AA17A0" w:rsidRPr="001A2EA3" w:rsidRDefault="00163E53" w:rsidP="001A2EA3">
      <w:pPr>
        <w:pStyle w:val="Heading1"/>
        <w:rPr>
          <w:rFonts w:cs="Times New Roman"/>
          <w:b w:val="0"/>
          <w:strike/>
        </w:rPr>
      </w:pPr>
      <w:r w:rsidRPr="001A2EA3">
        <w:rPr>
          <w:rFonts w:cs="Times New Roman"/>
          <w:b w:val="0"/>
        </w:rPr>
        <w:t>.</w:t>
      </w:r>
    </w:p>
    <w:p w14:paraId="705CC242" w14:textId="77777777" w:rsidR="00D054B7" w:rsidRPr="00D209E3" w:rsidRDefault="001C5354" w:rsidP="00262B2A">
      <w:pPr>
        <w:pStyle w:val="Heading1"/>
        <w:tabs>
          <w:tab w:val="left" w:pos="820"/>
        </w:tabs>
        <w:ind w:left="101" w:firstLine="0"/>
        <w:rPr>
          <w:b w:val="0"/>
          <w:bCs w:val="0"/>
        </w:rPr>
      </w:pPr>
      <w:r>
        <w:rPr>
          <w:spacing w:val="-1"/>
        </w:rPr>
        <w:t>2.7`</w:t>
      </w:r>
      <w:r>
        <w:rPr>
          <w:spacing w:val="-1"/>
        </w:rPr>
        <w:tab/>
      </w:r>
      <w:r w:rsidR="004A3DA8" w:rsidRPr="000B14C4">
        <w:rPr>
          <w:spacing w:val="-1"/>
        </w:rPr>
        <w:t>BASE YEAR/OPTION YEARS</w:t>
      </w:r>
      <w:r w:rsidR="000A5A30" w:rsidRPr="000B14C4">
        <w:rPr>
          <w:spacing w:val="-1"/>
        </w:rPr>
        <w:t xml:space="preserve"> AND PRICING</w:t>
      </w:r>
    </w:p>
    <w:p w14:paraId="319561B4" w14:textId="77777777" w:rsidR="00156C5A" w:rsidRPr="00D209E3" w:rsidRDefault="00156C5A" w:rsidP="00156C5A">
      <w:pPr>
        <w:pStyle w:val="Heading1"/>
        <w:tabs>
          <w:tab w:val="left" w:pos="820"/>
        </w:tabs>
        <w:ind w:firstLine="0"/>
        <w:rPr>
          <w:b w:val="0"/>
          <w:bCs w:val="0"/>
        </w:rPr>
      </w:pPr>
    </w:p>
    <w:p w14:paraId="4AD1F674" w14:textId="77777777" w:rsidR="00D054B7" w:rsidRPr="00D209E3" w:rsidRDefault="000A5A30" w:rsidP="00262B2A">
      <w:pPr>
        <w:pStyle w:val="BodyText"/>
        <w:numPr>
          <w:ilvl w:val="2"/>
          <w:numId w:val="43"/>
        </w:numPr>
        <w:tabs>
          <w:tab w:val="left" w:pos="1195"/>
        </w:tabs>
        <w:ind w:left="1181" w:right="346" w:hanging="360"/>
        <w:jc w:val="left"/>
      </w:pPr>
      <w:r w:rsidRPr="00D209E3">
        <w:rPr>
          <w:spacing w:val="-1"/>
        </w:rPr>
        <w:t>The applicant</w:t>
      </w:r>
      <w:r w:rsidRPr="00D209E3">
        <w:t xml:space="preserve"> </w:t>
      </w:r>
      <w:r w:rsidRPr="00D209E3">
        <w:rPr>
          <w:spacing w:val="-1"/>
        </w:rPr>
        <w:t>shall</w:t>
      </w:r>
      <w:r w:rsidRPr="00D209E3">
        <w:t xml:space="preserve"> </w:t>
      </w:r>
      <w:r w:rsidRPr="00D209E3">
        <w:rPr>
          <w:spacing w:val="-1"/>
        </w:rPr>
        <w:t>identify</w:t>
      </w:r>
      <w:r w:rsidRPr="00D209E3">
        <w:rPr>
          <w:spacing w:val="-8"/>
        </w:rPr>
        <w:t xml:space="preserve"> </w:t>
      </w:r>
      <w:r w:rsidRPr="00D209E3">
        <w:rPr>
          <w:spacing w:val="-1"/>
        </w:rPr>
        <w:t>all</w:t>
      </w:r>
      <w:r w:rsidRPr="00D209E3">
        <w:t xml:space="preserve"> </w:t>
      </w:r>
      <w:r w:rsidR="00820464" w:rsidRPr="00D209E3">
        <w:rPr>
          <w:spacing w:val="-1"/>
        </w:rPr>
        <w:t>supplies</w:t>
      </w:r>
      <w:r w:rsidR="00820464" w:rsidRPr="00D209E3">
        <w:t xml:space="preserve"> </w:t>
      </w:r>
      <w:r w:rsidRPr="00D209E3">
        <w:t>or</w:t>
      </w:r>
      <w:r w:rsidRPr="00D209E3">
        <w:rPr>
          <w:spacing w:val="-1"/>
        </w:rPr>
        <w:t xml:space="preserve"> services</w:t>
      </w:r>
      <w:r w:rsidRPr="00D209E3">
        <w:t xml:space="preserve"> </w:t>
      </w:r>
      <w:r w:rsidRPr="00D209E3">
        <w:rPr>
          <w:spacing w:val="-1"/>
        </w:rPr>
        <w:t>that</w:t>
      </w:r>
      <w:r w:rsidRPr="00D209E3">
        <w:t xml:space="preserve"> the</w:t>
      </w:r>
      <w:r w:rsidRPr="00D209E3">
        <w:rPr>
          <w:spacing w:val="-1"/>
        </w:rPr>
        <w:t xml:space="preserve"> applicant</w:t>
      </w:r>
      <w:r w:rsidRPr="00D209E3">
        <w:t xml:space="preserve"> </w:t>
      </w:r>
      <w:r w:rsidRPr="00D209E3">
        <w:rPr>
          <w:spacing w:val="-1"/>
        </w:rPr>
        <w:t>will</w:t>
      </w:r>
      <w:r w:rsidRPr="00D209E3">
        <w:t xml:space="preserve"> </w:t>
      </w:r>
      <w:r w:rsidRPr="00D209E3">
        <w:rPr>
          <w:spacing w:val="-1"/>
        </w:rPr>
        <w:t>provide</w:t>
      </w:r>
      <w:r w:rsidR="00262B2A">
        <w:rPr>
          <w:spacing w:val="97"/>
        </w:rPr>
        <w:t xml:space="preserve"> </w:t>
      </w:r>
      <w:r w:rsidRPr="00D209E3">
        <w:rPr>
          <w:spacing w:val="-1"/>
        </w:rPr>
        <w:t>from</w:t>
      </w:r>
      <w:r w:rsidRPr="00D209E3">
        <w:t xml:space="preserve"> the</w:t>
      </w:r>
      <w:r w:rsidRPr="00D209E3">
        <w:rPr>
          <w:spacing w:val="-1"/>
        </w:rPr>
        <w:t xml:space="preserve"> federal</w:t>
      </w:r>
      <w:r w:rsidRPr="00D209E3">
        <w:t xml:space="preserve"> multiple</w:t>
      </w:r>
      <w:r w:rsidRPr="00D209E3">
        <w:rPr>
          <w:spacing w:val="-1"/>
        </w:rPr>
        <w:t xml:space="preserve"> award</w:t>
      </w:r>
      <w:r w:rsidRPr="00D209E3">
        <w:t xml:space="preserve"> or</w:t>
      </w:r>
      <w:r w:rsidRPr="00D209E3">
        <w:rPr>
          <w:spacing w:val="-1"/>
        </w:rPr>
        <w:t xml:space="preserve"> other federal</w:t>
      </w:r>
      <w:r w:rsidRPr="00D209E3">
        <w:t xml:space="preserve"> </w:t>
      </w:r>
      <w:r w:rsidRPr="00D209E3">
        <w:rPr>
          <w:spacing w:val="-1"/>
        </w:rPr>
        <w:t>schedule contract</w:t>
      </w:r>
      <w:r w:rsidRPr="00D209E3">
        <w:t xml:space="preserve"> </w:t>
      </w:r>
      <w:r w:rsidRPr="00D209E3">
        <w:rPr>
          <w:spacing w:val="-1"/>
        </w:rPr>
        <w:t xml:space="preserve">for </w:t>
      </w:r>
      <w:r w:rsidR="006B62CC">
        <w:rPr>
          <w:spacing w:val="-2"/>
        </w:rPr>
        <w:t>Furniture &amp; Furniture Management Services</w:t>
      </w:r>
      <w:r w:rsidR="00156C5A" w:rsidRPr="00D209E3">
        <w:rPr>
          <w:spacing w:val="-2"/>
        </w:rPr>
        <w:t xml:space="preserve"> as described</w:t>
      </w:r>
      <w:r w:rsidRPr="00D209E3">
        <w:rPr>
          <w:spacing w:val="-1"/>
        </w:rPr>
        <w:t xml:space="preserve"> </w:t>
      </w:r>
      <w:r w:rsidRPr="00D209E3">
        <w:t xml:space="preserve">in </w:t>
      </w:r>
      <w:r w:rsidRPr="00D209E3">
        <w:rPr>
          <w:spacing w:val="-1"/>
        </w:rPr>
        <w:t>Section</w:t>
      </w:r>
      <w:r w:rsidRPr="00D209E3">
        <w:t xml:space="preserve"> 3</w:t>
      </w:r>
      <w:r w:rsidR="00345DE8" w:rsidRPr="00D209E3">
        <w:t xml:space="preserve"> of this request</w:t>
      </w:r>
      <w:r w:rsidRPr="00D209E3">
        <w:rPr>
          <w:spacing w:val="-1"/>
        </w:rPr>
        <w:t>.</w:t>
      </w:r>
      <w:r w:rsidRPr="00D209E3">
        <w:t xml:space="preserve">  </w:t>
      </w:r>
      <w:r w:rsidRPr="00D209E3">
        <w:rPr>
          <w:spacing w:val="-1"/>
        </w:rPr>
        <w:t>Please complete and</w:t>
      </w:r>
      <w:r w:rsidRPr="00D209E3">
        <w:t xml:space="preserve"> submit </w:t>
      </w:r>
      <w:r w:rsidRPr="00D209E3">
        <w:rPr>
          <w:spacing w:val="-1"/>
        </w:rPr>
        <w:t>item</w:t>
      </w:r>
      <w:r w:rsidRPr="00D209E3">
        <w:t xml:space="preserve"> </w:t>
      </w:r>
      <w:r w:rsidRPr="00D209E3">
        <w:rPr>
          <w:spacing w:val="-1"/>
        </w:rPr>
        <w:t>descriptions</w:t>
      </w:r>
      <w:r w:rsidRPr="00D209E3">
        <w:t xml:space="preserve"> </w:t>
      </w:r>
      <w:r w:rsidRPr="00D209E3">
        <w:rPr>
          <w:spacing w:val="-1"/>
        </w:rPr>
        <w:t>and</w:t>
      </w:r>
      <w:r w:rsidRPr="00D209E3">
        <w:t xml:space="preserve"> </w:t>
      </w:r>
      <w:r w:rsidRPr="00D209E3">
        <w:rPr>
          <w:spacing w:val="-1"/>
        </w:rPr>
        <w:t>prices</w:t>
      </w:r>
      <w:r w:rsidRPr="00D209E3">
        <w:t xml:space="preserve"> </w:t>
      </w:r>
      <w:r w:rsidRPr="00D209E3">
        <w:rPr>
          <w:spacing w:val="-1"/>
        </w:rPr>
        <w:t>for each</w:t>
      </w:r>
      <w:r w:rsidRPr="00D209E3">
        <w:t xml:space="preserve"> </w:t>
      </w:r>
      <w:r w:rsidRPr="00D209E3">
        <w:rPr>
          <w:spacing w:val="-1"/>
        </w:rPr>
        <w:t>period</w:t>
      </w:r>
      <w:r w:rsidRPr="00D209E3">
        <w:rPr>
          <w:spacing w:val="83"/>
        </w:rPr>
        <w:t xml:space="preserve"> </w:t>
      </w:r>
      <w:r w:rsidRPr="00D209E3">
        <w:rPr>
          <w:spacing w:val="-1"/>
        </w:rPr>
        <w:t>listed</w:t>
      </w:r>
      <w:r w:rsidRPr="00D209E3">
        <w:t xml:space="preserve"> </w:t>
      </w:r>
      <w:r w:rsidRPr="00D209E3">
        <w:rPr>
          <w:spacing w:val="-1"/>
        </w:rPr>
        <w:t>below.</w:t>
      </w:r>
    </w:p>
    <w:p w14:paraId="73E8A597" w14:textId="77777777" w:rsidR="008D63A7" w:rsidRPr="00D209E3" w:rsidRDefault="008D63A7" w:rsidP="00156C5A">
      <w:pPr>
        <w:pStyle w:val="BodyText"/>
        <w:ind w:left="1170" w:right="263"/>
      </w:pPr>
    </w:p>
    <w:p w14:paraId="3F258FCF" w14:textId="77777777" w:rsidR="00D054B7" w:rsidRPr="00D209E3" w:rsidRDefault="000A5A30" w:rsidP="00262B2A">
      <w:pPr>
        <w:pStyle w:val="BodyText"/>
        <w:numPr>
          <w:ilvl w:val="2"/>
          <w:numId w:val="43"/>
        </w:numPr>
        <w:ind w:left="1170" w:right="263" w:hanging="350"/>
        <w:jc w:val="left"/>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intends</w:t>
      </w:r>
      <w:r w:rsidRPr="00D209E3">
        <w:t xml:space="preserve"> to </w:t>
      </w:r>
      <w:r w:rsidRPr="00D209E3">
        <w:rPr>
          <w:spacing w:val="-1"/>
        </w:rPr>
        <w:t xml:space="preserve">offer </w:t>
      </w:r>
      <w:r w:rsidRPr="00D209E3">
        <w:t>the</w:t>
      </w:r>
      <w:r w:rsidRPr="00D209E3">
        <w:rPr>
          <w:spacing w:val="-1"/>
        </w:rPr>
        <w:t xml:space="preserve"> entire pricing</w:t>
      </w:r>
      <w:r w:rsidRPr="00D209E3">
        <w:rPr>
          <w:spacing w:val="-3"/>
        </w:rPr>
        <w:t xml:space="preserve"> </w:t>
      </w:r>
      <w:r w:rsidRPr="00D209E3">
        <w:rPr>
          <w:spacing w:val="-1"/>
        </w:rPr>
        <w:t xml:space="preserve">schedule </w:t>
      </w:r>
      <w:r w:rsidRPr="00D209E3">
        <w:t>of</w:t>
      </w:r>
      <w:r w:rsidRPr="00D209E3">
        <w:rPr>
          <w:spacing w:val="-1"/>
        </w:rPr>
        <w:t xml:space="preserve"> </w:t>
      </w:r>
      <w:r w:rsidRPr="00D209E3">
        <w:t>the</w:t>
      </w:r>
      <w:r w:rsidRPr="00D209E3">
        <w:rPr>
          <w:spacing w:val="-1"/>
        </w:rPr>
        <w:t xml:space="preserve"> adopted</w:t>
      </w:r>
      <w:r w:rsidRPr="00D209E3">
        <w:t xml:space="preserve"> </w:t>
      </w:r>
      <w:r w:rsidRPr="00D209E3">
        <w:rPr>
          <w:spacing w:val="-1"/>
        </w:rPr>
        <w:t>federal</w:t>
      </w:r>
      <w:r w:rsidRPr="00D209E3">
        <w:rPr>
          <w:spacing w:val="73"/>
        </w:rPr>
        <w:t xml:space="preserve"> </w:t>
      </w:r>
      <w:r w:rsidRPr="00D209E3">
        <w:rPr>
          <w:spacing w:val="-1"/>
        </w:rPr>
        <w:t>contract,</w:t>
      </w:r>
      <w:r w:rsidRPr="00D209E3">
        <w:t xml:space="preserve"> simply</w:t>
      </w:r>
      <w:r w:rsidRPr="00D209E3">
        <w:rPr>
          <w:spacing w:val="-8"/>
        </w:rPr>
        <w:t xml:space="preserve"> </w:t>
      </w:r>
      <w:r w:rsidRPr="00D209E3">
        <w:rPr>
          <w:spacing w:val="-1"/>
        </w:rPr>
        <w:t>indicate for each</w:t>
      </w:r>
      <w:r w:rsidRPr="00D209E3">
        <w:t xml:space="preserve"> </w:t>
      </w:r>
      <w:r w:rsidRPr="00D209E3">
        <w:rPr>
          <w:spacing w:val="-1"/>
        </w:rPr>
        <w:t>category</w:t>
      </w:r>
      <w:r w:rsidRPr="00D209E3">
        <w:rPr>
          <w:spacing w:val="-8"/>
        </w:rPr>
        <w:t xml:space="preserve"> </w:t>
      </w:r>
      <w:r w:rsidRPr="00D209E3">
        <w:rPr>
          <w:spacing w:val="-1"/>
        </w:rPr>
        <w:t>below “applicant</w:t>
      </w:r>
      <w:r w:rsidRPr="00D209E3">
        <w:t xml:space="preserve"> </w:t>
      </w:r>
      <w:r w:rsidRPr="00D209E3">
        <w:rPr>
          <w:spacing w:val="-1"/>
        </w:rPr>
        <w:t>hereby</w:t>
      </w:r>
      <w:r w:rsidRPr="00D209E3">
        <w:rPr>
          <w:spacing w:val="-8"/>
        </w:rPr>
        <w:t xml:space="preserve"> </w:t>
      </w:r>
      <w:r w:rsidRPr="00D209E3">
        <w:rPr>
          <w:spacing w:val="-1"/>
        </w:rPr>
        <w:t>adopts</w:t>
      </w:r>
      <w:r w:rsidRPr="00D209E3">
        <w:t xml:space="preserve"> the</w:t>
      </w:r>
      <w:r w:rsidRPr="00D209E3">
        <w:rPr>
          <w:spacing w:val="-1"/>
        </w:rPr>
        <w:t xml:space="preserve"> entire</w:t>
      </w:r>
      <w:r w:rsidRPr="00D209E3">
        <w:rPr>
          <w:spacing w:val="75"/>
        </w:rPr>
        <w:t xml:space="preserve"> </w:t>
      </w:r>
      <w:r w:rsidRPr="00D209E3">
        <w:rPr>
          <w:spacing w:val="-1"/>
        </w:rPr>
        <w:t xml:space="preserve">price schedule </w:t>
      </w:r>
      <w:r w:rsidRPr="00D209E3">
        <w:t>or</w:t>
      </w:r>
      <w:r w:rsidRPr="00D209E3">
        <w:rPr>
          <w:spacing w:val="-1"/>
        </w:rPr>
        <w:t xml:space="preserve"> catalog.”</w:t>
      </w:r>
    </w:p>
    <w:p w14:paraId="1F0ADF14" w14:textId="77777777" w:rsidR="00345DE8" w:rsidRPr="00D209E3" w:rsidRDefault="00345DE8" w:rsidP="00291A27">
      <w:pPr>
        <w:pStyle w:val="BodyText"/>
        <w:ind w:left="1170" w:right="263"/>
      </w:pPr>
    </w:p>
    <w:p w14:paraId="7F1CC4CC" w14:textId="77777777" w:rsidR="00345DE8" w:rsidRPr="00D209E3" w:rsidRDefault="00345DE8" w:rsidP="00262B2A">
      <w:pPr>
        <w:pStyle w:val="BodyText"/>
        <w:numPr>
          <w:ilvl w:val="2"/>
          <w:numId w:val="43"/>
        </w:numPr>
        <w:ind w:left="1170" w:right="263" w:hanging="350"/>
        <w:jc w:val="left"/>
        <w:rPr>
          <w:rFonts w:cs="Times New Roman"/>
        </w:rPr>
      </w:pPr>
      <w:r w:rsidRPr="00D209E3">
        <w:t xml:space="preserve">List all supplies, services labor categories and related prices for </w:t>
      </w:r>
      <w:r w:rsidR="00291A27" w:rsidRPr="00D209E3">
        <w:t xml:space="preserve">the base year and </w:t>
      </w:r>
      <w:r w:rsidR="00291A27" w:rsidRPr="00D209E3">
        <w:rPr>
          <w:rFonts w:cs="Times New Roman"/>
        </w:rPr>
        <w:t xml:space="preserve">each option year of the </w:t>
      </w:r>
      <w:r w:rsidR="00262B2A">
        <w:rPr>
          <w:rFonts w:cs="Times New Roman"/>
        </w:rPr>
        <w:t>c</w:t>
      </w:r>
      <w:r w:rsidR="00291A27" w:rsidRPr="00D209E3">
        <w:rPr>
          <w:rFonts w:cs="Times New Roman"/>
        </w:rPr>
        <w:t>ontract.</w:t>
      </w:r>
    </w:p>
    <w:p w14:paraId="0DB6D1B4" w14:textId="77777777" w:rsidR="00D054B7" w:rsidRPr="00D209E3" w:rsidRDefault="00D054B7" w:rsidP="00156C5A">
      <w:pPr>
        <w:ind w:left="455"/>
        <w:rPr>
          <w:rFonts w:ascii="Times New Roman" w:eastAsia="Times New Roman" w:hAnsi="Times New Roman" w:cs="Times New Roman"/>
          <w:sz w:val="24"/>
          <w:szCs w:val="24"/>
        </w:rPr>
      </w:pPr>
    </w:p>
    <w:p w14:paraId="3997A927" w14:textId="77777777" w:rsidR="00BE0571" w:rsidRPr="00D209E3" w:rsidRDefault="00535D3E" w:rsidP="00BE0571">
      <w:pPr>
        <w:pStyle w:val="ListParagraph"/>
        <w:autoSpaceDE w:val="0"/>
        <w:autoSpaceDN w:val="0"/>
        <w:ind w:left="360" w:hanging="360"/>
        <w:rPr>
          <w:rFonts w:ascii="Times New Roman" w:hAnsi="Times New Roman" w:cs="Times New Roman"/>
          <w:b/>
          <w:bCs/>
          <w:sz w:val="24"/>
          <w:szCs w:val="24"/>
        </w:rPr>
      </w:pPr>
      <w:r w:rsidRPr="00D209E3">
        <w:rPr>
          <w:rFonts w:ascii="Times New Roman" w:hAnsi="Times New Roman" w:cs="Times New Roman"/>
          <w:b/>
          <w:spacing w:val="-1"/>
          <w:sz w:val="24"/>
          <w:szCs w:val="24"/>
        </w:rPr>
        <w:t xml:space="preserve">  </w:t>
      </w:r>
      <w:r w:rsidR="00BE0571" w:rsidRPr="00D209E3">
        <w:rPr>
          <w:rFonts w:ascii="Times New Roman" w:hAnsi="Times New Roman" w:cs="Times New Roman"/>
          <w:b/>
          <w:spacing w:val="-1"/>
          <w:sz w:val="24"/>
          <w:szCs w:val="24"/>
        </w:rPr>
        <w:t>2.8</w:t>
      </w:r>
      <w:r w:rsidR="00BE0571" w:rsidRPr="00D209E3">
        <w:rPr>
          <w:rFonts w:ascii="Times New Roman" w:hAnsi="Times New Roman" w:cs="Times New Roman"/>
          <w:b/>
          <w:spacing w:val="-1"/>
          <w:sz w:val="24"/>
          <w:szCs w:val="24"/>
        </w:rPr>
        <w:tab/>
      </w:r>
      <w:r w:rsidR="00BE0571" w:rsidRPr="00D209E3">
        <w:rPr>
          <w:rFonts w:ascii="Times New Roman" w:hAnsi="Times New Roman" w:cs="Times New Roman"/>
          <w:b/>
          <w:bCs/>
          <w:sz w:val="24"/>
          <w:szCs w:val="24"/>
        </w:rPr>
        <w:t>SALES DISCOUNTS</w:t>
      </w:r>
    </w:p>
    <w:p w14:paraId="0A4110F1" w14:textId="77777777" w:rsidR="00BE0571" w:rsidRPr="00D209E3" w:rsidRDefault="00BE0571" w:rsidP="00BE0571">
      <w:pPr>
        <w:pStyle w:val="ListParagraph"/>
        <w:autoSpaceDE w:val="0"/>
        <w:autoSpaceDN w:val="0"/>
        <w:rPr>
          <w:rFonts w:ascii="Times New Roman" w:hAnsi="Times New Roman" w:cs="Times New Roman"/>
          <w:b/>
          <w:bCs/>
          <w:sz w:val="24"/>
          <w:szCs w:val="24"/>
        </w:rPr>
      </w:pPr>
    </w:p>
    <w:p w14:paraId="7D33A3DF" w14:textId="77777777" w:rsidR="00BE0571" w:rsidRPr="00D209E3" w:rsidRDefault="00BE0571" w:rsidP="004A104E">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DCSS contractors shall provide the District discounts based on the aggregate purchases made under the DCSS.  Contractor</w:t>
      </w:r>
      <w:r w:rsidR="004A104E" w:rsidRPr="00D209E3">
        <w:rPr>
          <w:rFonts w:ascii="Times New Roman" w:hAnsi="Times New Roman" w:cs="Times New Roman"/>
          <w:sz w:val="24"/>
          <w:szCs w:val="24"/>
        </w:rPr>
        <w:t>s</w:t>
      </w:r>
      <w:r w:rsidRPr="00D209E3">
        <w:rPr>
          <w:rFonts w:ascii="Times New Roman" w:hAnsi="Times New Roman" w:cs="Times New Roman"/>
          <w:sz w:val="24"/>
          <w:szCs w:val="24"/>
        </w:rPr>
        <w:t xml:space="preserve"> shall remit, as a discount on sales, one percent (1%) of all Purchase Orders, Task Orders, and purchase cards transactions under the</w:t>
      </w:r>
      <w:r w:rsidR="004A104E" w:rsidRPr="00D209E3">
        <w:rPr>
          <w:rFonts w:ascii="Times New Roman" w:hAnsi="Times New Roman" w:cs="Times New Roman"/>
          <w:sz w:val="24"/>
          <w:szCs w:val="24"/>
        </w:rPr>
        <w:t>ir c</w:t>
      </w:r>
      <w:r w:rsidRPr="00D209E3">
        <w:rPr>
          <w:rFonts w:ascii="Times New Roman" w:hAnsi="Times New Roman" w:cs="Times New Roman"/>
          <w:sz w:val="24"/>
          <w:szCs w:val="24"/>
        </w:rPr>
        <w:t>ontract on a monthly basis. The amount due shall be paid by check and delivered with each monthly sales report</w:t>
      </w:r>
      <w:r w:rsidR="004A104E" w:rsidRPr="00D209E3">
        <w:rPr>
          <w:rFonts w:ascii="Times New Roman" w:hAnsi="Times New Roman" w:cs="Times New Roman"/>
          <w:sz w:val="24"/>
          <w:szCs w:val="24"/>
        </w:rPr>
        <w:t>.</w:t>
      </w:r>
      <w:r w:rsidRPr="00D209E3">
        <w:rPr>
          <w:rFonts w:ascii="Times New Roman" w:hAnsi="Times New Roman" w:cs="Times New Roman"/>
          <w:sz w:val="24"/>
          <w:szCs w:val="24"/>
        </w:rPr>
        <w:t xml:space="preserve"> </w:t>
      </w:r>
    </w:p>
    <w:p w14:paraId="4122964D" w14:textId="77777777" w:rsidR="00BE0571" w:rsidRPr="00D209E3" w:rsidRDefault="00BE0571" w:rsidP="004A104E">
      <w:pPr>
        <w:pStyle w:val="Heading1"/>
        <w:tabs>
          <w:tab w:val="left" w:pos="90"/>
        </w:tabs>
        <w:ind w:left="14" w:firstLine="0"/>
        <w:rPr>
          <w:rFonts w:cs="Times New Roman"/>
          <w:b w:val="0"/>
          <w:bCs w:val="0"/>
        </w:rPr>
      </w:pPr>
    </w:p>
    <w:p w14:paraId="66ECDE37" w14:textId="77777777" w:rsidR="00D054B7" w:rsidRPr="00D209E3" w:rsidRDefault="00163E53" w:rsidP="003D20BF">
      <w:pPr>
        <w:pStyle w:val="Heading1"/>
        <w:tabs>
          <w:tab w:val="left" w:pos="90"/>
        </w:tabs>
        <w:rPr>
          <w:b w:val="0"/>
          <w:bCs w:val="0"/>
        </w:rPr>
      </w:pPr>
      <w:r w:rsidRPr="00D209E3">
        <w:rPr>
          <w:spacing w:val="-1"/>
        </w:rPr>
        <w:t>2.9</w:t>
      </w:r>
      <w:r w:rsidR="00806282" w:rsidRPr="00D209E3">
        <w:rPr>
          <w:spacing w:val="-1"/>
        </w:rPr>
        <w:t xml:space="preserve">      </w:t>
      </w:r>
      <w:r w:rsidR="000A5A30" w:rsidRPr="00D209E3">
        <w:rPr>
          <w:spacing w:val="-1"/>
        </w:rPr>
        <w:t xml:space="preserve">NUMBER </w:t>
      </w:r>
      <w:r w:rsidR="000A5A30" w:rsidRPr="00D209E3">
        <w:t>OF</w:t>
      </w:r>
      <w:r w:rsidR="000A5A30" w:rsidRPr="00D209E3">
        <w:rPr>
          <w:spacing w:val="-3"/>
        </w:rPr>
        <w:t xml:space="preserve"> </w:t>
      </w:r>
      <w:r w:rsidR="000A5A30" w:rsidRPr="00D209E3">
        <w:rPr>
          <w:spacing w:val="-1"/>
        </w:rPr>
        <w:t>FEDERAL</w:t>
      </w:r>
      <w:r w:rsidR="000A5A30" w:rsidRPr="00D209E3">
        <w:t xml:space="preserve"> </w:t>
      </w:r>
      <w:r w:rsidR="000A5A30" w:rsidRPr="00D209E3">
        <w:rPr>
          <w:spacing w:val="-1"/>
        </w:rPr>
        <w:t>MULTIPLE</w:t>
      </w:r>
      <w:r w:rsidR="000A5A30" w:rsidRPr="00D209E3">
        <w:t xml:space="preserve"> </w:t>
      </w:r>
      <w:r w:rsidR="000A5A30" w:rsidRPr="00D209E3">
        <w:rPr>
          <w:spacing w:val="-1"/>
        </w:rPr>
        <w:t>AWARDS</w:t>
      </w:r>
      <w:r w:rsidR="000A5A30" w:rsidRPr="00D209E3">
        <w:t xml:space="preserve"> </w:t>
      </w:r>
      <w:r w:rsidR="000A5A30" w:rsidRPr="00D209E3">
        <w:rPr>
          <w:spacing w:val="-1"/>
        </w:rPr>
        <w:t>ELIGIBLE</w:t>
      </w:r>
      <w:r w:rsidR="000A5A30" w:rsidRPr="00D209E3">
        <w:t xml:space="preserve"> </w:t>
      </w:r>
      <w:r w:rsidR="000A5A30" w:rsidRPr="00D209E3">
        <w:rPr>
          <w:spacing w:val="-1"/>
        </w:rPr>
        <w:t>FOR ADOPTION</w:t>
      </w:r>
    </w:p>
    <w:p w14:paraId="2815C072" w14:textId="77777777" w:rsidR="00A47CC9" w:rsidRPr="00D209E3" w:rsidRDefault="00A47CC9" w:rsidP="00A47CC9">
      <w:pPr>
        <w:pStyle w:val="Heading1"/>
        <w:tabs>
          <w:tab w:val="left" w:pos="90"/>
        </w:tabs>
        <w:ind w:left="14" w:firstLine="0"/>
        <w:rPr>
          <w:b w:val="0"/>
          <w:bCs w:val="0"/>
        </w:rPr>
      </w:pPr>
    </w:p>
    <w:p w14:paraId="65848E6F" w14:textId="77777777" w:rsidR="00D054B7" w:rsidRPr="00D209E3" w:rsidRDefault="000A5A30" w:rsidP="003D20BF">
      <w:pPr>
        <w:pStyle w:val="BodyText"/>
        <w:ind w:right="110"/>
      </w:pPr>
      <w:r w:rsidRPr="00D209E3">
        <w:rPr>
          <w:spacing w:val="-1"/>
        </w:rPr>
        <w:t>Applicants</w:t>
      </w:r>
      <w:r w:rsidRPr="00D209E3">
        <w:rPr>
          <w:spacing w:val="26"/>
        </w:rPr>
        <w:t xml:space="preserve"> </w:t>
      </w:r>
      <w:r w:rsidR="00163E53" w:rsidRPr="00D209E3">
        <w:rPr>
          <w:spacing w:val="26"/>
        </w:rPr>
        <w:t>may</w:t>
      </w:r>
      <w:r w:rsidR="00806282" w:rsidRPr="00D209E3">
        <w:rPr>
          <w:spacing w:val="26"/>
        </w:rPr>
        <w:t xml:space="preserve"> </w:t>
      </w:r>
      <w:r w:rsidRPr="00D209E3">
        <w:rPr>
          <w:spacing w:val="-1"/>
        </w:rPr>
        <w:t>adopt</w:t>
      </w:r>
      <w:r w:rsidR="00806282" w:rsidRPr="00D209E3">
        <w:rPr>
          <w:spacing w:val="26"/>
        </w:rPr>
        <w:t xml:space="preserve"> </w:t>
      </w:r>
      <w:r w:rsidR="00163E53" w:rsidRPr="00D209E3">
        <w:rPr>
          <w:spacing w:val="26"/>
        </w:rPr>
        <w:t>tw</w:t>
      </w:r>
      <w:r w:rsidR="00806282" w:rsidRPr="00D209E3">
        <w:rPr>
          <w:spacing w:val="26"/>
        </w:rPr>
        <w:t>o</w:t>
      </w:r>
      <w:r w:rsidRPr="00D209E3">
        <w:rPr>
          <w:spacing w:val="25"/>
        </w:rPr>
        <w:t xml:space="preserve"> </w:t>
      </w:r>
      <w:r w:rsidRPr="00D209E3">
        <w:rPr>
          <w:spacing w:val="-1"/>
        </w:rPr>
        <w:t>federal</w:t>
      </w:r>
      <w:r w:rsidRPr="00D209E3">
        <w:rPr>
          <w:spacing w:val="26"/>
        </w:rPr>
        <w:t xml:space="preserve"> </w:t>
      </w:r>
      <w:r w:rsidRPr="00D209E3">
        <w:t>multiple</w:t>
      </w:r>
      <w:r w:rsidRPr="00D209E3">
        <w:rPr>
          <w:spacing w:val="25"/>
        </w:rPr>
        <w:t xml:space="preserve"> </w:t>
      </w:r>
      <w:r w:rsidRPr="00D209E3">
        <w:rPr>
          <w:spacing w:val="-1"/>
        </w:rPr>
        <w:t>award</w:t>
      </w:r>
      <w:r w:rsidRPr="00D209E3">
        <w:rPr>
          <w:spacing w:val="26"/>
        </w:rPr>
        <w:t xml:space="preserve"> </w:t>
      </w:r>
      <w:r w:rsidRPr="00D209E3">
        <w:t>or</w:t>
      </w:r>
      <w:r w:rsidRPr="00D209E3">
        <w:rPr>
          <w:spacing w:val="25"/>
        </w:rPr>
        <w:t xml:space="preserve"> </w:t>
      </w:r>
      <w:r w:rsidRPr="00D209E3">
        <w:rPr>
          <w:spacing w:val="-1"/>
        </w:rPr>
        <w:t>other</w:t>
      </w:r>
      <w:r w:rsidRPr="00D209E3">
        <w:rPr>
          <w:spacing w:val="25"/>
        </w:rPr>
        <w:t xml:space="preserve"> </w:t>
      </w:r>
      <w:r w:rsidRPr="00D209E3">
        <w:rPr>
          <w:spacing w:val="-1"/>
        </w:rPr>
        <w:t>federal</w:t>
      </w:r>
      <w:r w:rsidRPr="00D209E3">
        <w:rPr>
          <w:spacing w:val="24"/>
        </w:rPr>
        <w:t xml:space="preserve"> </w:t>
      </w:r>
      <w:r w:rsidRPr="00D209E3">
        <w:rPr>
          <w:spacing w:val="-1"/>
        </w:rPr>
        <w:t>contract</w:t>
      </w:r>
      <w:r w:rsidR="00163E53" w:rsidRPr="00D209E3">
        <w:rPr>
          <w:spacing w:val="-1"/>
        </w:rPr>
        <w:t>s</w:t>
      </w:r>
      <w:r w:rsidRPr="00D209E3">
        <w:rPr>
          <w:spacing w:val="24"/>
        </w:rPr>
        <w:t xml:space="preserve"> </w:t>
      </w:r>
      <w:r w:rsidRPr="00D209E3">
        <w:t>in</w:t>
      </w:r>
      <w:r w:rsidRPr="00D209E3">
        <w:rPr>
          <w:spacing w:val="61"/>
        </w:rPr>
        <w:t xml:space="preserve"> </w:t>
      </w:r>
      <w:r w:rsidRPr="00D209E3">
        <w:rPr>
          <w:spacing w:val="-1"/>
        </w:rPr>
        <w:t>their</w:t>
      </w:r>
      <w:r w:rsidRPr="00D209E3">
        <w:rPr>
          <w:spacing w:val="32"/>
        </w:rPr>
        <w:t xml:space="preserve"> </w:t>
      </w:r>
      <w:r w:rsidRPr="00D209E3">
        <w:rPr>
          <w:spacing w:val="-1"/>
        </w:rPr>
        <w:t>application.</w:t>
      </w:r>
      <w:r w:rsidRPr="00D209E3">
        <w:rPr>
          <w:spacing w:val="33"/>
        </w:rPr>
        <w:t xml:space="preserve"> </w:t>
      </w:r>
      <w:r w:rsidRPr="00D209E3">
        <w:rPr>
          <w:spacing w:val="-1"/>
        </w:rPr>
        <w:t>The</w:t>
      </w:r>
      <w:r w:rsidRPr="00D209E3">
        <w:rPr>
          <w:spacing w:val="32"/>
        </w:rPr>
        <w:t xml:space="preserve"> </w:t>
      </w:r>
      <w:r w:rsidRPr="00D209E3">
        <w:rPr>
          <w:spacing w:val="-1"/>
        </w:rPr>
        <w:t>applicant</w:t>
      </w:r>
      <w:r w:rsidRPr="00D209E3">
        <w:rPr>
          <w:spacing w:val="34"/>
        </w:rPr>
        <w:t xml:space="preserve"> </w:t>
      </w:r>
      <w:r w:rsidRPr="00D209E3">
        <w:rPr>
          <w:spacing w:val="-1"/>
        </w:rPr>
        <w:t>may</w:t>
      </w:r>
      <w:r w:rsidRPr="00D209E3">
        <w:rPr>
          <w:spacing w:val="26"/>
        </w:rPr>
        <w:t xml:space="preserve"> </w:t>
      </w:r>
      <w:r w:rsidRPr="00D209E3">
        <w:rPr>
          <w:spacing w:val="-1"/>
        </w:rPr>
        <w:t>offer</w:t>
      </w:r>
      <w:r w:rsidRPr="00D209E3">
        <w:rPr>
          <w:spacing w:val="32"/>
        </w:rPr>
        <w:t xml:space="preserve"> </w:t>
      </w:r>
      <w:r w:rsidRPr="00D209E3">
        <w:rPr>
          <w:spacing w:val="-1"/>
        </w:rPr>
        <w:t>prices</w:t>
      </w:r>
      <w:r w:rsidRPr="00D209E3">
        <w:rPr>
          <w:spacing w:val="31"/>
        </w:rPr>
        <w:t xml:space="preserve"> </w:t>
      </w:r>
      <w:r w:rsidRPr="00D209E3">
        <w:rPr>
          <w:spacing w:val="-1"/>
        </w:rPr>
        <w:t>that</w:t>
      </w:r>
      <w:r w:rsidRPr="00D209E3">
        <w:rPr>
          <w:spacing w:val="31"/>
        </w:rPr>
        <w:t xml:space="preserve"> </w:t>
      </w:r>
      <w:r w:rsidRPr="00D209E3">
        <w:rPr>
          <w:spacing w:val="-1"/>
        </w:rPr>
        <w:t>are</w:t>
      </w:r>
      <w:r w:rsidRPr="00D209E3">
        <w:rPr>
          <w:spacing w:val="30"/>
        </w:rPr>
        <w:t xml:space="preserve"> </w:t>
      </w:r>
      <w:r w:rsidRPr="00D209E3">
        <w:rPr>
          <w:spacing w:val="-1"/>
        </w:rPr>
        <w:t>lower</w:t>
      </w:r>
      <w:r w:rsidRPr="00D209E3">
        <w:rPr>
          <w:spacing w:val="30"/>
        </w:rPr>
        <w:t xml:space="preserve"> </w:t>
      </w:r>
      <w:r w:rsidRPr="00D209E3">
        <w:t>or</w:t>
      </w:r>
      <w:r w:rsidRPr="00D209E3">
        <w:rPr>
          <w:spacing w:val="30"/>
        </w:rPr>
        <w:t xml:space="preserve"> </w:t>
      </w:r>
      <w:r w:rsidRPr="00D209E3">
        <w:t>no</w:t>
      </w:r>
      <w:r w:rsidRPr="00D209E3">
        <w:rPr>
          <w:spacing w:val="31"/>
        </w:rPr>
        <w:t xml:space="preserve"> </w:t>
      </w:r>
      <w:r w:rsidRPr="00D209E3">
        <w:rPr>
          <w:spacing w:val="-1"/>
        </w:rPr>
        <w:t>greater</w:t>
      </w:r>
      <w:r w:rsidRPr="00D209E3">
        <w:rPr>
          <w:spacing w:val="30"/>
        </w:rPr>
        <w:t xml:space="preserve"> </w:t>
      </w:r>
      <w:r w:rsidRPr="00D209E3">
        <w:rPr>
          <w:spacing w:val="-1"/>
        </w:rPr>
        <w:t>than</w:t>
      </w:r>
      <w:r w:rsidRPr="00D209E3">
        <w:rPr>
          <w:spacing w:val="31"/>
        </w:rPr>
        <w:t xml:space="preserve"> </w:t>
      </w:r>
      <w:r w:rsidRPr="00D209E3">
        <w:t>the</w:t>
      </w:r>
      <w:r w:rsidRPr="00D209E3">
        <w:rPr>
          <w:spacing w:val="77"/>
        </w:rPr>
        <w:t xml:space="preserve"> </w:t>
      </w:r>
      <w:r w:rsidRPr="00D209E3">
        <w:rPr>
          <w:spacing w:val="-1"/>
        </w:rPr>
        <w:t>prices</w:t>
      </w:r>
      <w:r w:rsidRPr="00D209E3">
        <w:t xml:space="preserve"> </w:t>
      </w:r>
      <w:r w:rsidRPr="00D209E3">
        <w:rPr>
          <w:spacing w:val="-1"/>
        </w:rPr>
        <w:t>within</w:t>
      </w:r>
      <w:r w:rsidRPr="00D209E3">
        <w:t xml:space="preserve"> the</w:t>
      </w:r>
      <w:r w:rsidRPr="00D209E3">
        <w:rPr>
          <w:spacing w:val="-1"/>
        </w:rPr>
        <w:t xml:space="preserve"> adopted</w:t>
      </w:r>
      <w:r w:rsidRPr="00D209E3">
        <w:t xml:space="preserve"> </w:t>
      </w:r>
      <w:r w:rsidRPr="00D209E3">
        <w:rPr>
          <w:spacing w:val="-1"/>
        </w:rPr>
        <w:t>contract.</w:t>
      </w:r>
    </w:p>
    <w:p w14:paraId="29591AEE" w14:textId="77777777" w:rsidR="007C7F9E" w:rsidRDefault="00806282" w:rsidP="00A47CC9">
      <w:pPr>
        <w:autoSpaceDE w:val="0"/>
        <w:autoSpaceDN w:val="0"/>
        <w:ind w:left="-90" w:firstLine="90"/>
        <w:rPr>
          <w:rFonts w:ascii="Times New Roman" w:hAnsi="Times New Roman" w:cs="Times New Roman"/>
          <w:b/>
          <w:sz w:val="24"/>
          <w:szCs w:val="24"/>
        </w:rPr>
      </w:pPr>
      <w:r w:rsidRPr="00D209E3">
        <w:rPr>
          <w:rFonts w:ascii="Times New Roman" w:hAnsi="Times New Roman" w:cs="Times New Roman"/>
          <w:b/>
          <w:sz w:val="24"/>
          <w:szCs w:val="24"/>
        </w:rPr>
        <w:t xml:space="preserve"> </w:t>
      </w:r>
    </w:p>
    <w:p w14:paraId="5A6AF7CC" w14:textId="77777777" w:rsidR="004C0D21" w:rsidRDefault="004C0D21" w:rsidP="00A47CC9">
      <w:pPr>
        <w:autoSpaceDE w:val="0"/>
        <w:autoSpaceDN w:val="0"/>
        <w:ind w:left="-90" w:firstLine="90"/>
        <w:rPr>
          <w:rFonts w:ascii="Times New Roman" w:hAnsi="Times New Roman" w:cs="Times New Roman"/>
          <w:b/>
          <w:sz w:val="24"/>
          <w:szCs w:val="24"/>
        </w:rPr>
      </w:pPr>
    </w:p>
    <w:p w14:paraId="54B1370F" w14:textId="77777777" w:rsidR="004C0D21" w:rsidRDefault="004C0D21" w:rsidP="00A47CC9">
      <w:pPr>
        <w:autoSpaceDE w:val="0"/>
        <w:autoSpaceDN w:val="0"/>
        <w:ind w:left="-90" w:firstLine="90"/>
        <w:rPr>
          <w:rFonts w:ascii="Times New Roman" w:hAnsi="Times New Roman" w:cs="Times New Roman"/>
          <w:b/>
          <w:sz w:val="24"/>
          <w:szCs w:val="24"/>
        </w:rPr>
      </w:pPr>
    </w:p>
    <w:p w14:paraId="2D9A0E25" w14:textId="77777777" w:rsidR="004C0D21" w:rsidRDefault="004C0D21" w:rsidP="00A47CC9">
      <w:pPr>
        <w:autoSpaceDE w:val="0"/>
        <w:autoSpaceDN w:val="0"/>
        <w:ind w:left="-90" w:firstLine="90"/>
        <w:rPr>
          <w:rFonts w:ascii="Times New Roman" w:hAnsi="Times New Roman" w:cs="Times New Roman"/>
          <w:b/>
          <w:sz w:val="24"/>
          <w:szCs w:val="24"/>
        </w:rPr>
      </w:pPr>
    </w:p>
    <w:p w14:paraId="0A1D772A" w14:textId="77777777" w:rsidR="004C0D21" w:rsidRDefault="004C0D21" w:rsidP="00A47CC9">
      <w:pPr>
        <w:autoSpaceDE w:val="0"/>
        <w:autoSpaceDN w:val="0"/>
        <w:ind w:left="-90" w:firstLine="90"/>
        <w:rPr>
          <w:rFonts w:ascii="Times New Roman" w:hAnsi="Times New Roman" w:cs="Times New Roman"/>
          <w:b/>
          <w:sz w:val="24"/>
          <w:szCs w:val="24"/>
        </w:rPr>
      </w:pPr>
    </w:p>
    <w:p w14:paraId="277131F1" w14:textId="77777777" w:rsidR="000223AE" w:rsidRDefault="000223AE" w:rsidP="00A47CC9">
      <w:pPr>
        <w:autoSpaceDE w:val="0"/>
        <w:autoSpaceDN w:val="0"/>
        <w:ind w:left="-90" w:firstLine="90"/>
        <w:rPr>
          <w:rFonts w:ascii="Times New Roman" w:hAnsi="Times New Roman" w:cs="Times New Roman"/>
          <w:b/>
          <w:sz w:val="24"/>
          <w:szCs w:val="24"/>
        </w:rPr>
      </w:pPr>
    </w:p>
    <w:p w14:paraId="3C95C06B" w14:textId="77777777" w:rsidR="000223AE" w:rsidRDefault="000223AE" w:rsidP="00A47CC9">
      <w:pPr>
        <w:autoSpaceDE w:val="0"/>
        <w:autoSpaceDN w:val="0"/>
        <w:ind w:left="-90" w:firstLine="90"/>
        <w:rPr>
          <w:rFonts w:ascii="Times New Roman" w:hAnsi="Times New Roman" w:cs="Times New Roman"/>
          <w:b/>
          <w:sz w:val="24"/>
          <w:szCs w:val="24"/>
        </w:rPr>
      </w:pPr>
    </w:p>
    <w:p w14:paraId="5803A8DA" w14:textId="77777777" w:rsidR="00A47CC9" w:rsidRPr="00D209E3" w:rsidRDefault="00806282" w:rsidP="00A47CC9">
      <w:pPr>
        <w:autoSpaceDE w:val="0"/>
        <w:autoSpaceDN w:val="0"/>
        <w:ind w:left="-90" w:firstLine="90"/>
        <w:rPr>
          <w:rFonts w:ascii="Times New Roman" w:hAnsi="Times New Roman" w:cs="Times New Roman"/>
          <w:b/>
          <w:bCs/>
          <w:sz w:val="24"/>
          <w:szCs w:val="24"/>
        </w:rPr>
      </w:pPr>
      <w:r w:rsidRPr="00D209E3">
        <w:rPr>
          <w:rFonts w:ascii="Times New Roman" w:hAnsi="Times New Roman" w:cs="Times New Roman"/>
          <w:b/>
          <w:sz w:val="24"/>
          <w:szCs w:val="24"/>
        </w:rPr>
        <w:t>2</w:t>
      </w:r>
      <w:r w:rsidR="00163E53" w:rsidRPr="00D209E3">
        <w:rPr>
          <w:rFonts w:ascii="Times New Roman" w:hAnsi="Times New Roman" w:cs="Times New Roman"/>
          <w:b/>
          <w:sz w:val="24"/>
          <w:szCs w:val="24"/>
        </w:rPr>
        <w:t>.10</w:t>
      </w:r>
      <w:r w:rsidR="00A47CC9" w:rsidRPr="00D209E3">
        <w:rPr>
          <w:rFonts w:ascii="Times New Roman" w:hAnsi="Times New Roman" w:cs="Times New Roman"/>
          <w:sz w:val="24"/>
          <w:szCs w:val="24"/>
        </w:rPr>
        <w:tab/>
      </w:r>
      <w:r w:rsidR="00A47CC9" w:rsidRPr="00D209E3">
        <w:rPr>
          <w:rFonts w:ascii="Times New Roman" w:hAnsi="Times New Roman" w:cs="Times New Roman"/>
          <w:b/>
          <w:bCs/>
          <w:sz w:val="24"/>
          <w:szCs w:val="24"/>
        </w:rPr>
        <w:t>DEALERS OR SUPPLIERS</w:t>
      </w:r>
    </w:p>
    <w:p w14:paraId="1F71A730" w14:textId="77777777" w:rsidR="00A47CC9" w:rsidRPr="00D209E3" w:rsidRDefault="00A47CC9" w:rsidP="00A47CC9">
      <w:pPr>
        <w:autoSpaceDE w:val="0"/>
        <w:autoSpaceDN w:val="0"/>
        <w:rPr>
          <w:rFonts w:ascii="Times New Roman" w:hAnsi="Times New Roman" w:cs="Times New Roman"/>
          <w:b/>
          <w:bCs/>
          <w:sz w:val="24"/>
          <w:szCs w:val="24"/>
        </w:rPr>
      </w:pPr>
    </w:p>
    <w:p w14:paraId="662796CE" w14:textId="77777777"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For contracts to provide supplies, if the Applicant is other than the manufacturer, the Applicant must submit prior to award of a contract, either:</w:t>
      </w:r>
    </w:p>
    <w:p w14:paraId="17D149C9" w14:textId="77777777" w:rsidR="00A47CC9" w:rsidRPr="00D209E3" w:rsidRDefault="00A47CC9" w:rsidP="00A47CC9">
      <w:pPr>
        <w:autoSpaceDE w:val="0"/>
        <w:autoSpaceDN w:val="0"/>
        <w:rPr>
          <w:rFonts w:ascii="Times New Roman" w:hAnsi="Times New Roman" w:cs="Times New Roman"/>
          <w:sz w:val="24"/>
          <w:szCs w:val="24"/>
        </w:rPr>
      </w:pPr>
    </w:p>
    <w:p w14:paraId="53085B8A" w14:textId="77777777" w:rsidR="00A47CC9" w:rsidRPr="0034108B" w:rsidRDefault="00A47CC9" w:rsidP="0034108B">
      <w:pPr>
        <w:pStyle w:val="ListParagraph"/>
        <w:numPr>
          <w:ilvl w:val="0"/>
          <w:numId w:val="46"/>
        </w:numPr>
        <w:autoSpaceDE w:val="0"/>
        <w:autoSpaceDN w:val="0"/>
        <w:ind w:left="1170" w:hanging="450"/>
        <w:rPr>
          <w:rFonts w:ascii="Times New Roman" w:hAnsi="Times New Roman" w:cs="Times New Roman"/>
          <w:sz w:val="24"/>
          <w:szCs w:val="24"/>
        </w:rPr>
      </w:pPr>
      <w:r w:rsidRPr="0034108B">
        <w:rPr>
          <w:rFonts w:ascii="Times New Roman" w:hAnsi="Times New Roman" w:cs="Times New Roman"/>
          <w:sz w:val="24"/>
          <w:szCs w:val="24"/>
        </w:rPr>
        <w:t>A letter of commitment from the manufacturer which will assure the Applicant of a source of supply sufficient to satisfy the District’s requirements for the contract period, or</w:t>
      </w:r>
    </w:p>
    <w:p w14:paraId="02ACADD4" w14:textId="77777777" w:rsidR="00A47CC9" w:rsidRPr="00D209E3" w:rsidRDefault="00A47CC9" w:rsidP="0034108B">
      <w:pPr>
        <w:autoSpaceDE w:val="0"/>
        <w:autoSpaceDN w:val="0"/>
        <w:ind w:left="720"/>
        <w:rPr>
          <w:rFonts w:ascii="Times New Roman" w:hAnsi="Times New Roman" w:cs="Times New Roman"/>
          <w:sz w:val="24"/>
          <w:szCs w:val="24"/>
        </w:rPr>
      </w:pPr>
    </w:p>
    <w:p w14:paraId="359558AF" w14:textId="77777777" w:rsidR="00A47CC9" w:rsidRPr="0034108B" w:rsidRDefault="00A47CC9" w:rsidP="0034108B">
      <w:pPr>
        <w:pStyle w:val="ListParagraph"/>
        <w:numPr>
          <w:ilvl w:val="0"/>
          <w:numId w:val="46"/>
        </w:numPr>
        <w:autoSpaceDE w:val="0"/>
        <w:autoSpaceDN w:val="0"/>
        <w:ind w:left="1170" w:hanging="450"/>
        <w:rPr>
          <w:rFonts w:ascii="Times New Roman" w:hAnsi="Times New Roman" w:cs="Times New Roman"/>
          <w:sz w:val="24"/>
          <w:szCs w:val="24"/>
        </w:rPr>
      </w:pPr>
      <w:r w:rsidRPr="0034108B">
        <w:rPr>
          <w:rFonts w:ascii="Times New Roman" w:hAnsi="Times New Roman" w:cs="Times New Roman"/>
          <w:sz w:val="24"/>
          <w:szCs w:val="24"/>
        </w:rPr>
        <w:t>Evidence that the Applicant will have an uninterrupted source of supply from the manufacturer to satisfy the District’s requirements for the contract period.</w:t>
      </w:r>
    </w:p>
    <w:p w14:paraId="3D781408" w14:textId="77777777" w:rsidR="00A47CC9" w:rsidRPr="00D209E3" w:rsidRDefault="00A47CC9">
      <w:pPr>
        <w:spacing w:line="312" w:lineRule="auto"/>
        <w:jc w:val="both"/>
        <w:rPr>
          <w:sz w:val="24"/>
          <w:szCs w:val="24"/>
        </w:rPr>
      </w:pPr>
    </w:p>
    <w:p w14:paraId="42A55B4F" w14:textId="77777777" w:rsidR="00A47CC9" w:rsidRPr="00D209E3" w:rsidRDefault="00A47CC9" w:rsidP="00A47CC9">
      <w:pPr>
        <w:autoSpaceDE w:val="0"/>
        <w:autoSpaceDN w:val="0"/>
        <w:rPr>
          <w:rFonts w:ascii="Times New Roman" w:hAnsi="Times New Roman" w:cs="Times New Roman"/>
          <w:b/>
          <w:bCs/>
          <w:sz w:val="24"/>
          <w:szCs w:val="24"/>
        </w:rPr>
      </w:pPr>
      <w:r w:rsidRPr="000B14C4">
        <w:rPr>
          <w:rFonts w:ascii="Times New Roman" w:hAnsi="Times New Roman" w:cs="Times New Roman"/>
          <w:b/>
          <w:sz w:val="24"/>
          <w:szCs w:val="24"/>
        </w:rPr>
        <w:t>2</w:t>
      </w:r>
      <w:r w:rsidR="00806282" w:rsidRPr="000B14C4">
        <w:rPr>
          <w:rFonts w:ascii="Times New Roman" w:hAnsi="Times New Roman" w:cs="Times New Roman"/>
          <w:b/>
          <w:sz w:val="24"/>
          <w:szCs w:val="24"/>
        </w:rPr>
        <w:t>.</w:t>
      </w:r>
      <w:r w:rsidR="00163E53" w:rsidRPr="00D209E3">
        <w:rPr>
          <w:rFonts w:ascii="Times New Roman" w:hAnsi="Times New Roman" w:cs="Times New Roman"/>
          <w:b/>
          <w:sz w:val="24"/>
          <w:szCs w:val="24"/>
        </w:rPr>
        <w:t>11</w:t>
      </w:r>
      <w:r w:rsidRPr="00D209E3">
        <w:rPr>
          <w:rFonts w:ascii="Times New Roman" w:hAnsi="Times New Roman" w:cs="Times New Roman"/>
          <w:sz w:val="24"/>
          <w:szCs w:val="24"/>
        </w:rPr>
        <w:tab/>
      </w:r>
      <w:r w:rsidRPr="00D209E3">
        <w:rPr>
          <w:rFonts w:ascii="Times New Roman" w:hAnsi="Times New Roman" w:cs="Times New Roman"/>
          <w:b/>
          <w:bCs/>
          <w:sz w:val="24"/>
          <w:szCs w:val="24"/>
        </w:rPr>
        <w:t>LIMITATION OF DCSS CONTRACTORS</w:t>
      </w:r>
    </w:p>
    <w:p w14:paraId="5CACCED2" w14:textId="77777777" w:rsidR="00A47CC9" w:rsidRPr="00D209E3" w:rsidRDefault="00A47CC9" w:rsidP="00A47CC9">
      <w:pPr>
        <w:autoSpaceDE w:val="0"/>
        <w:autoSpaceDN w:val="0"/>
        <w:rPr>
          <w:rFonts w:ascii="Times New Roman" w:hAnsi="Times New Roman" w:cs="Times New Roman"/>
          <w:b/>
          <w:bCs/>
          <w:sz w:val="24"/>
          <w:szCs w:val="24"/>
        </w:rPr>
      </w:pPr>
    </w:p>
    <w:p w14:paraId="6C87486B" w14:textId="77777777"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 xml:space="preserve">The District reserves the right to limit the number of awardees for a given multiple award schedule. </w:t>
      </w:r>
    </w:p>
    <w:p w14:paraId="1CF233EC" w14:textId="77777777" w:rsidR="00A47CC9" w:rsidRDefault="00A47CC9" w:rsidP="00A47CC9">
      <w:pPr>
        <w:autoSpaceDE w:val="0"/>
        <w:autoSpaceDN w:val="0"/>
        <w:rPr>
          <w:rFonts w:ascii="Times New Roman" w:hAnsi="Times New Roman" w:cs="Times New Roman"/>
          <w:b/>
          <w:bCs/>
          <w:sz w:val="24"/>
          <w:szCs w:val="24"/>
        </w:rPr>
      </w:pPr>
    </w:p>
    <w:p w14:paraId="12BEB2BD" w14:textId="77777777" w:rsidR="000223AE" w:rsidRDefault="000223AE" w:rsidP="00A47CC9">
      <w:pPr>
        <w:autoSpaceDE w:val="0"/>
        <w:autoSpaceDN w:val="0"/>
        <w:rPr>
          <w:rFonts w:ascii="Times New Roman" w:hAnsi="Times New Roman" w:cs="Times New Roman"/>
          <w:b/>
          <w:bCs/>
          <w:sz w:val="24"/>
          <w:szCs w:val="24"/>
        </w:rPr>
      </w:pPr>
    </w:p>
    <w:p w14:paraId="38DBB382" w14:textId="77777777" w:rsidR="000223AE" w:rsidRDefault="000223AE" w:rsidP="00A47CC9">
      <w:pPr>
        <w:autoSpaceDE w:val="0"/>
        <w:autoSpaceDN w:val="0"/>
        <w:rPr>
          <w:rFonts w:ascii="Times New Roman" w:hAnsi="Times New Roman" w:cs="Times New Roman"/>
          <w:b/>
          <w:bCs/>
          <w:sz w:val="24"/>
          <w:szCs w:val="24"/>
        </w:rPr>
      </w:pPr>
    </w:p>
    <w:p w14:paraId="5F825A91" w14:textId="77777777" w:rsidR="000223AE" w:rsidRDefault="000223AE" w:rsidP="00A47CC9">
      <w:pPr>
        <w:autoSpaceDE w:val="0"/>
        <w:autoSpaceDN w:val="0"/>
        <w:rPr>
          <w:rFonts w:ascii="Times New Roman" w:hAnsi="Times New Roman" w:cs="Times New Roman"/>
          <w:b/>
          <w:bCs/>
          <w:sz w:val="24"/>
          <w:szCs w:val="24"/>
        </w:rPr>
      </w:pPr>
    </w:p>
    <w:p w14:paraId="26D94C70" w14:textId="77777777" w:rsidR="000223AE" w:rsidRDefault="000223AE" w:rsidP="00A47CC9">
      <w:pPr>
        <w:autoSpaceDE w:val="0"/>
        <w:autoSpaceDN w:val="0"/>
        <w:rPr>
          <w:rFonts w:ascii="Times New Roman" w:hAnsi="Times New Roman" w:cs="Times New Roman"/>
          <w:b/>
          <w:bCs/>
          <w:sz w:val="24"/>
          <w:szCs w:val="24"/>
        </w:rPr>
      </w:pPr>
    </w:p>
    <w:p w14:paraId="79561D68" w14:textId="77777777" w:rsidR="000223AE" w:rsidRDefault="000223AE" w:rsidP="00A47CC9">
      <w:pPr>
        <w:autoSpaceDE w:val="0"/>
        <w:autoSpaceDN w:val="0"/>
        <w:rPr>
          <w:rFonts w:ascii="Times New Roman" w:hAnsi="Times New Roman" w:cs="Times New Roman"/>
          <w:b/>
          <w:bCs/>
          <w:sz w:val="24"/>
          <w:szCs w:val="24"/>
        </w:rPr>
      </w:pPr>
    </w:p>
    <w:p w14:paraId="77B30BE0" w14:textId="77777777" w:rsidR="000223AE" w:rsidRDefault="000223AE" w:rsidP="00A47CC9">
      <w:pPr>
        <w:autoSpaceDE w:val="0"/>
        <w:autoSpaceDN w:val="0"/>
        <w:rPr>
          <w:rFonts w:ascii="Times New Roman" w:hAnsi="Times New Roman" w:cs="Times New Roman"/>
          <w:b/>
          <w:bCs/>
          <w:sz w:val="24"/>
          <w:szCs w:val="24"/>
        </w:rPr>
      </w:pPr>
    </w:p>
    <w:p w14:paraId="2ADB7C33" w14:textId="77777777" w:rsidR="000223AE" w:rsidRDefault="000223AE" w:rsidP="00A47CC9">
      <w:pPr>
        <w:autoSpaceDE w:val="0"/>
        <w:autoSpaceDN w:val="0"/>
        <w:rPr>
          <w:rFonts w:ascii="Times New Roman" w:hAnsi="Times New Roman" w:cs="Times New Roman"/>
          <w:b/>
          <w:bCs/>
          <w:sz w:val="24"/>
          <w:szCs w:val="24"/>
        </w:rPr>
      </w:pPr>
    </w:p>
    <w:p w14:paraId="413872B0" w14:textId="77777777" w:rsidR="000223AE" w:rsidRDefault="000223AE" w:rsidP="00A47CC9">
      <w:pPr>
        <w:autoSpaceDE w:val="0"/>
        <w:autoSpaceDN w:val="0"/>
        <w:rPr>
          <w:rFonts w:ascii="Times New Roman" w:hAnsi="Times New Roman" w:cs="Times New Roman"/>
          <w:b/>
          <w:bCs/>
          <w:sz w:val="24"/>
          <w:szCs w:val="24"/>
        </w:rPr>
      </w:pPr>
    </w:p>
    <w:p w14:paraId="2D94B2B0" w14:textId="77777777" w:rsidR="000223AE" w:rsidRDefault="000223AE" w:rsidP="00A47CC9">
      <w:pPr>
        <w:autoSpaceDE w:val="0"/>
        <w:autoSpaceDN w:val="0"/>
        <w:rPr>
          <w:rFonts w:ascii="Times New Roman" w:hAnsi="Times New Roman" w:cs="Times New Roman"/>
          <w:b/>
          <w:bCs/>
          <w:sz w:val="24"/>
          <w:szCs w:val="24"/>
        </w:rPr>
      </w:pPr>
    </w:p>
    <w:p w14:paraId="3C97E13B" w14:textId="77777777" w:rsidR="000223AE" w:rsidRDefault="000223AE" w:rsidP="00A47CC9">
      <w:pPr>
        <w:autoSpaceDE w:val="0"/>
        <w:autoSpaceDN w:val="0"/>
        <w:rPr>
          <w:rFonts w:ascii="Times New Roman" w:hAnsi="Times New Roman" w:cs="Times New Roman"/>
          <w:b/>
          <w:bCs/>
          <w:sz w:val="24"/>
          <w:szCs w:val="24"/>
        </w:rPr>
      </w:pPr>
    </w:p>
    <w:p w14:paraId="29A85F5D" w14:textId="77777777" w:rsidR="000223AE" w:rsidRDefault="000223AE" w:rsidP="00A47CC9">
      <w:pPr>
        <w:autoSpaceDE w:val="0"/>
        <w:autoSpaceDN w:val="0"/>
        <w:rPr>
          <w:rFonts w:ascii="Times New Roman" w:hAnsi="Times New Roman" w:cs="Times New Roman"/>
          <w:b/>
          <w:bCs/>
          <w:sz w:val="24"/>
          <w:szCs w:val="24"/>
        </w:rPr>
      </w:pPr>
    </w:p>
    <w:p w14:paraId="3B5F3ED7" w14:textId="77777777" w:rsidR="000223AE" w:rsidRDefault="000223AE" w:rsidP="00A47CC9">
      <w:pPr>
        <w:autoSpaceDE w:val="0"/>
        <w:autoSpaceDN w:val="0"/>
        <w:rPr>
          <w:rFonts w:ascii="Times New Roman" w:hAnsi="Times New Roman" w:cs="Times New Roman"/>
          <w:b/>
          <w:bCs/>
          <w:sz w:val="24"/>
          <w:szCs w:val="24"/>
        </w:rPr>
      </w:pPr>
    </w:p>
    <w:p w14:paraId="4FFA7F98" w14:textId="77777777" w:rsidR="000223AE" w:rsidRDefault="000223AE" w:rsidP="00A47CC9">
      <w:pPr>
        <w:autoSpaceDE w:val="0"/>
        <w:autoSpaceDN w:val="0"/>
        <w:rPr>
          <w:rFonts w:ascii="Times New Roman" w:hAnsi="Times New Roman" w:cs="Times New Roman"/>
          <w:b/>
          <w:bCs/>
          <w:sz w:val="24"/>
          <w:szCs w:val="24"/>
        </w:rPr>
      </w:pPr>
    </w:p>
    <w:p w14:paraId="57FDBA9E" w14:textId="77777777" w:rsidR="000223AE" w:rsidRDefault="000223AE" w:rsidP="00A47CC9">
      <w:pPr>
        <w:autoSpaceDE w:val="0"/>
        <w:autoSpaceDN w:val="0"/>
        <w:rPr>
          <w:rFonts w:ascii="Times New Roman" w:hAnsi="Times New Roman" w:cs="Times New Roman"/>
          <w:b/>
          <w:bCs/>
          <w:sz w:val="24"/>
          <w:szCs w:val="24"/>
        </w:rPr>
      </w:pPr>
    </w:p>
    <w:p w14:paraId="3BED156B" w14:textId="77777777" w:rsidR="000223AE" w:rsidRDefault="000223AE" w:rsidP="00A47CC9">
      <w:pPr>
        <w:autoSpaceDE w:val="0"/>
        <w:autoSpaceDN w:val="0"/>
        <w:rPr>
          <w:rFonts w:ascii="Times New Roman" w:hAnsi="Times New Roman" w:cs="Times New Roman"/>
          <w:b/>
          <w:bCs/>
          <w:sz w:val="24"/>
          <w:szCs w:val="24"/>
        </w:rPr>
      </w:pPr>
    </w:p>
    <w:p w14:paraId="115B716E" w14:textId="77777777" w:rsidR="000223AE" w:rsidRDefault="000223AE" w:rsidP="00A47CC9">
      <w:pPr>
        <w:autoSpaceDE w:val="0"/>
        <w:autoSpaceDN w:val="0"/>
        <w:rPr>
          <w:rFonts w:ascii="Times New Roman" w:hAnsi="Times New Roman" w:cs="Times New Roman"/>
          <w:b/>
          <w:bCs/>
          <w:sz w:val="24"/>
          <w:szCs w:val="24"/>
        </w:rPr>
      </w:pPr>
    </w:p>
    <w:p w14:paraId="7C1B4E57" w14:textId="77777777" w:rsidR="000223AE" w:rsidRDefault="000223AE" w:rsidP="00A47CC9">
      <w:pPr>
        <w:autoSpaceDE w:val="0"/>
        <w:autoSpaceDN w:val="0"/>
        <w:rPr>
          <w:rFonts w:ascii="Times New Roman" w:hAnsi="Times New Roman" w:cs="Times New Roman"/>
          <w:b/>
          <w:bCs/>
          <w:sz w:val="24"/>
          <w:szCs w:val="24"/>
        </w:rPr>
      </w:pPr>
    </w:p>
    <w:p w14:paraId="3E996773" w14:textId="77777777" w:rsidR="000223AE" w:rsidRDefault="000223AE" w:rsidP="00A47CC9">
      <w:pPr>
        <w:autoSpaceDE w:val="0"/>
        <w:autoSpaceDN w:val="0"/>
        <w:rPr>
          <w:rFonts w:ascii="Times New Roman" w:hAnsi="Times New Roman" w:cs="Times New Roman"/>
          <w:b/>
          <w:bCs/>
          <w:sz w:val="24"/>
          <w:szCs w:val="24"/>
        </w:rPr>
      </w:pPr>
    </w:p>
    <w:p w14:paraId="1E228CC2" w14:textId="77777777" w:rsidR="000223AE" w:rsidRDefault="000223AE" w:rsidP="00A47CC9">
      <w:pPr>
        <w:autoSpaceDE w:val="0"/>
        <w:autoSpaceDN w:val="0"/>
        <w:rPr>
          <w:rFonts w:ascii="Times New Roman" w:hAnsi="Times New Roman" w:cs="Times New Roman"/>
          <w:b/>
          <w:bCs/>
          <w:sz w:val="24"/>
          <w:szCs w:val="24"/>
        </w:rPr>
      </w:pPr>
    </w:p>
    <w:p w14:paraId="2E7EAA1F" w14:textId="77777777" w:rsidR="000223AE" w:rsidRDefault="000223AE" w:rsidP="00A47CC9">
      <w:pPr>
        <w:autoSpaceDE w:val="0"/>
        <w:autoSpaceDN w:val="0"/>
        <w:rPr>
          <w:rFonts w:ascii="Times New Roman" w:hAnsi="Times New Roman" w:cs="Times New Roman"/>
          <w:b/>
          <w:bCs/>
          <w:sz w:val="24"/>
          <w:szCs w:val="24"/>
        </w:rPr>
      </w:pPr>
    </w:p>
    <w:p w14:paraId="4C513137" w14:textId="77777777" w:rsidR="000223AE" w:rsidRDefault="000223AE" w:rsidP="00A47CC9">
      <w:pPr>
        <w:autoSpaceDE w:val="0"/>
        <w:autoSpaceDN w:val="0"/>
        <w:rPr>
          <w:rFonts w:ascii="Times New Roman" w:hAnsi="Times New Roman" w:cs="Times New Roman"/>
          <w:b/>
          <w:bCs/>
          <w:sz w:val="24"/>
          <w:szCs w:val="24"/>
        </w:rPr>
      </w:pPr>
    </w:p>
    <w:p w14:paraId="61D9EF88" w14:textId="77777777" w:rsidR="000223AE" w:rsidRDefault="000223AE" w:rsidP="00A47CC9">
      <w:pPr>
        <w:autoSpaceDE w:val="0"/>
        <w:autoSpaceDN w:val="0"/>
        <w:rPr>
          <w:rFonts w:ascii="Times New Roman" w:hAnsi="Times New Roman" w:cs="Times New Roman"/>
          <w:b/>
          <w:bCs/>
          <w:sz w:val="24"/>
          <w:szCs w:val="24"/>
        </w:rPr>
      </w:pPr>
    </w:p>
    <w:p w14:paraId="00C72B79" w14:textId="77777777" w:rsidR="000223AE" w:rsidRDefault="000223AE" w:rsidP="00A47CC9">
      <w:pPr>
        <w:autoSpaceDE w:val="0"/>
        <w:autoSpaceDN w:val="0"/>
        <w:rPr>
          <w:rFonts w:ascii="Times New Roman" w:hAnsi="Times New Roman" w:cs="Times New Roman"/>
          <w:b/>
          <w:bCs/>
          <w:sz w:val="24"/>
          <w:szCs w:val="24"/>
        </w:rPr>
      </w:pPr>
    </w:p>
    <w:p w14:paraId="73DB661E" w14:textId="77777777" w:rsidR="000223AE" w:rsidRDefault="000223AE" w:rsidP="00A47CC9">
      <w:pPr>
        <w:autoSpaceDE w:val="0"/>
        <w:autoSpaceDN w:val="0"/>
        <w:rPr>
          <w:rFonts w:ascii="Times New Roman" w:hAnsi="Times New Roman" w:cs="Times New Roman"/>
          <w:b/>
          <w:bCs/>
          <w:sz w:val="24"/>
          <w:szCs w:val="24"/>
        </w:rPr>
      </w:pPr>
    </w:p>
    <w:p w14:paraId="42E990B3" w14:textId="77777777" w:rsidR="000223AE" w:rsidRDefault="000223AE" w:rsidP="00A47CC9">
      <w:pPr>
        <w:autoSpaceDE w:val="0"/>
        <w:autoSpaceDN w:val="0"/>
        <w:rPr>
          <w:rFonts w:ascii="Times New Roman" w:hAnsi="Times New Roman" w:cs="Times New Roman"/>
          <w:b/>
          <w:bCs/>
          <w:sz w:val="24"/>
          <w:szCs w:val="24"/>
        </w:rPr>
      </w:pPr>
    </w:p>
    <w:p w14:paraId="1560F587" w14:textId="77777777" w:rsidR="000223AE" w:rsidRDefault="000223AE" w:rsidP="00A47CC9">
      <w:pPr>
        <w:autoSpaceDE w:val="0"/>
        <w:autoSpaceDN w:val="0"/>
        <w:rPr>
          <w:rFonts w:ascii="Times New Roman" w:hAnsi="Times New Roman" w:cs="Times New Roman"/>
          <w:b/>
          <w:bCs/>
          <w:sz w:val="24"/>
          <w:szCs w:val="24"/>
        </w:rPr>
      </w:pPr>
    </w:p>
    <w:p w14:paraId="43B7EEFF" w14:textId="77777777" w:rsidR="000223AE" w:rsidRDefault="000223AE" w:rsidP="00A47CC9">
      <w:pPr>
        <w:autoSpaceDE w:val="0"/>
        <w:autoSpaceDN w:val="0"/>
        <w:rPr>
          <w:rFonts w:ascii="Times New Roman" w:hAnsi="Times New Roman" w:cs="Times New Roman"/>
          <w:b/>
          <w:bCs/>
          <w:sz w:val="24"/>
          <w:szCs w:val="24"/>
        </w:rPr>
      </w:pPr>
    </w:p>
    <w:p w14:paraId="025873E6" w14:textId="77777777" w:rsidR="000223AE" w:rsidRDefault="000223AE" w:rsidP="00A47CC9">
      <w:pPr>
        <w:autoSpaceDE w:val="0"/>
        <w:autoSpaceDN w:val="0"/>
        <w:rPr>
          <w:rFonts w:ascii="Times New Roman" w:hAnsi="Times New Roman" w:cs="Times New Roman"/>
          <w:b/>
          <w:bCs/>
          <w:sz w:val="24"/>
          <w:szCs w:val="24"/>
        </w:rPr>
      </w:pPr>
    </w:p>
    <w:p w14:paraId="1662E811" w14:textId="77777777" w:rsidR="000223AE" w:rsidRDefault="000223AE" w:rsidP="00A47CC9">
      <w:pPr>
        <w:autoSpaceDE w:val="0"/>
        <w:autoSpaceDN w:val="0"/>
        <w:rPr>
          <w:rFonts w:ascii="Times New Roman" w:hAnsi="Times New Roman" w:cs="Times New Roman"/>
          <w:b/>
          <w:bCs/>
          <w:sz w:val="24"/>
          <w:szCs w:val="24"/>
        </w:rPr>
      </w:pPr>
    </w:p>
    <w:p w14:paraId="6B6D9FC7" w14:textId="77777777" w:rsidR="006B62CC" w:rsidRDefault="006B62CC" w:rsidP="00A47CC9">
      <w:pPr>
        <w:autoSpaceDE w:val="0"/>
        <w:autoSpaceDN w:val="0"/>
        <w:rPr>
          <w:rFonts w:ascii="Times New Roman" w:hAnsi="Times New Roman" w:cs="Times New Roman"/>
          <w:b/>
          <w:bCs/>
          <w:sz w:val="24"/>
          <w:szCs w:val="24"/>
        </w:rPr>
      </w:pPr>
    </w:p>
    <w:p w14:paraId="679790B3" w14:textId="77777777" w:rsidR="006B62CC" w:rsidRDefault="006B62CC" w:rsidP="00A47CC9">
      <w:pPr>
        <w:autoSpaceDE w:val="0"/>
        <w:autoSpaceDN w:val="0"/>
        <w:rPr>
          <w:rFonts w:ascii="Times New Roman" w:hAnsi="Times New Roman" w:cs="Times New Roman"/>
          <w:b/>
          <w:bCs/>
          <w:sz w:val="24"/>
          <w:szCs w:val="24"/>
        </w:rPr>
      </w:pPr>
    </w:p>
    <w:p w14:paraId="3C970329" w14:textId="77777777" w:rsidR="000223AE" w:rsidRDefault="000223AE" w:rsidP="00A47CC9">
      <w:pPr>
        <w:autoSpaceDE w:val="0"/>
        <w:autoSpaceDN w:val="0"/>
        <w:rPr>
          <w:rFonts w:ascii="Times New Roman" w:hAnsi="Times New Roman" w:cs="Times New Roman"/>
          <w:b/>
          <w:bCs/>
          <w:sz w:val="24"/>
          <w:szCs w:val="24"/>
        </w:rPr>
      </w:pPr>
    </w:p>
    <w:p w14:paraId="08611776" w14:textId="77777777" w:rsidR="000223AE" w:rsidRPr="00D209E3" w:rsidRDefault="000223AE" w:rsidP="00A47CC9">
      <w:pPr>
        <w:autoSpaceDE w:val="0"/>
        <w:autoSpaceDN w:val="0"/>
        <w:rPr>
          <w:rFonts w:ascii="Times New Roman" w:hAnsi="Times New Roman" w:cs="Times New Roman"/>
          <w:b/>
          <w:bCs/>
          <w:sz w:val="24"/>
          <w:szCs w:val="24"/>
        </w:rPr>
      </w:pPr>
    </w:p>
    <w:p w14:paraId="0FCDBBFF" w14:textId="77777777" w:rsidR="00D054B7" w:rsidRPr="00D209E3" w:rsidRDefault="000A5A30">
      <w:pPr>
        <w:pStyle w:val="Heading1"/>
        <w:spacing w:before="42"/>
        <w:ind w:left="1723" w:right="1738" w:firstLine="0"/>
        <w:jc w:val="center"/>
        <w:rPr>
          <w:rFonts w:eastAsia="Arial" w:cs="Times New Roman"/>
          <w:b w:val="0"/>
          <w:bCs w:val="0"/>
        </w:rPr>
      </w:pPr>
      <w:r w:rsidRPr="000B14C4">
        <w:rPr>
          <w:rFonts w:cs="Times New Roman"/>
          <w:spacing w:val="-1"/>
        </w:rPr>
        <w:t>SECTION</w:t>
      </w:r>
      <w:r w:rsidRPr="000B14C4">
        <w:rPr>
          <w:rFonts w:cs="Times New Roman"/>
        </w:rPr>
        <w:t xml:space="preserve"> 3</w:t>
      </w:r>
    </w:p>
    <w:p w14:paraId="62B1ECF7" w14:textId="77777777" w:rsidR="00D054B7" w:rsidRDefault="000A5A30" w:rsidP="00324C0D">
      <w:pPr>
        <w:spacing w:before="169"/>
        <w:ind w:left="1003" w:right="1738" w:firstLine="720"/>
        <w:jc w:val="center"/>
        <w:rPr>
          <w:rFonts w:ascii="Times New Roman" w:hAnsi="Times New Roman" w:cs="Times New Roman"/>
          <w:b/>
          <w:spacing w:val="-1"/>
          <w:sz w:val="24"/>
          <w:szCs w:val="24"/>
        </w:rPr>
      </w:pPr>
      <w:r w:rsidRPr="00D209E3">
        <w:rPr>
          <w:rFonts w:ascii="Times New Roman" w:hAnsi="Times New Roman" w:cs="Times New Roman"/>
          <w:b/>
          <w:spacing w:val="-1"/>
          <w:sz w:val="24"/>
          <w:szCs w:val="24"/>
        </w:rPr>
        <w:t>SPECIFICATIONS</w:t>
      </w:r>
    </w:p>
    <w:p w14:paraId="5EDCBCEF" w14:textId="77777777" w:rsidR="007C7F9E" w:rsidRPr="00D209E3" w:rsidRDefault="007C7F9E" w:rsidP="00324C0D">
      <w:pPr>
        <w:spacing w:before="169"/>
        <w:ind w:left="1003" w:right="1738" w:firstLine="720"/>
        <w:jc w:val="center"/>
        <w:rPr>
          <w:rFonts w:ascii="Times New Roman" w:hAnsi="Times New Roman" w:cs="Times New Roman"/>
          <w:b/>
          <w:spacing w:val="-1"/>
          <w:sz w:val="24"/>
          <w:szCs w:val="24"/>
        </w:rPr>
      </w:pPr>
    </w:p>
    <w:p w14:paraId="55490AAB" w14:textId="77777777" w:rsidR="0088000B" w:rsidRDefault="0088000B" w:rsidP="0088000B">
      <w:pPr>
        <w:numPr>
          <w:ilvl w:val="1"/>
          <w:numId w:val="47"/>
        </w:numPr>
        <w:tabs>
          <w:tab w:val="left" w:pos="820"/>
        </w:tabs>
        <w:jc w:val="left"/>
        <w:rPr>
          <w:rFonts w:ascii="Times New Roman" w:eastAsia="Times New Roman" w:hAnsi="Times New Roman" w:cs="Times New Roman"/>
          <w:sz w:val="24"/>
          <w:szCs w:val="24"/>
        </w:rPr>
      </w:pPr>
      <w:r>
        <w:rPr>
          <w:rFonts w:ascii="Times New Roman"/>
          <w:b/>
          <w:spacing w:val="-1"/>
          <w:sz w:val="24"/>
          <w:szCs w:val="24"/>
        </w:rPr>
        <w:t xml:space="preserve">SCOPE: </w:t>
      </w:r>
      <w:r>
        <w:rPr>
          <w:rFonts w:ascii="Times New Roman"/>
          <w:b/>
          <w:sz w:val="24"/>
          <w:szCs w:val="24"/>
        </w:rPr>
        <w:t>Furniture &amp; Furniture Management Services</w:t>
      </w:r>
    </w:p>
    <w:p w14:paraId="6E2B26E6" w14:textId="77777777" w:rsidR="0088000B" w:rsidRDefault="0088000B" w:rsidP="0088000B">
      <w:pPr>
        <w:pStyle w:val="BodyText"/>
        <w:ind w:right="165"/>
        <w:rPr>
          <w:spacing w:val="-1"/>
        </w:rPr>
      </w:pPr>
    </w:p>
    <w:p w14:paraId="08802B29" w14:textId="77777777" w:rsidR="0088000B" w:rsidRDefault="0088000B" w:rsidP="0088000B">
      <w:pPr>
        <w:pStyle w:val="BodyText"/>
        <w:ind w:right="165"/>
        <w:rPr>
          <w:spacing w:val="-1"/>
        </w:rPr>
      </w:pPr>
      <w:r>
        <w:rPr>
          <w:spacing w:val="-1"/>
        </w:rPr>
        <w:t>The Government</w:t>
      </w:r>
      <w:r>
        <w:t xml:space="preserve"> of</w:t>
      </w:r>
      <w:r>
        <w:rPr>
          <w:spacing w:val="-1"/>
        </w:rPr>
        <w:t xml:space="preserve"> </w:t>
      </w:r>
      <w:r>
        <w:t>the</w:t>
      </w:r>
      <w:r>
        <w:rPr>
          <w:spacing w:val="-1"/>
        </w:rPr>
        <w:t xml:space="preserve"> District</w:t>
      </w:r>
      <w:r>
        <w:t xml:space="preserve"> of</w:t>
      </w:r>
      <w:r>
        <w:rPr>
          <w:spacing w:val="-1"/>
        </w:rPr>
        <w:t xml:space="preserve"> Columbia,</w:t>
      </w:r>
      <w:r>
        <w:t xml:space="preserve"> </w:t>
      </w:r>
      <w:r>
        <w:rPr>
          <w:spacing w:val="-1"/>
        </w:rPr>
        <w:t xml:space="preserve">Office </w:t>
      </w:r>
      <w:r>
        <w:t>of</w:t>
      </w:r>
      <w:r>
        <w:rPr>
          <w:spacing w:val="-1"/>
        </w:rPr>
        <w:t xml:space="preserve"> Contracting</w:t>
      </w:r>
      <w:r>
        <w:rPr>
          <w:spacing w:val="-3"/>
        </w:rPr>
        <w:t xml:space="preserve"> </w:t>
      </w:r>
      <w:r>
        <w:rPr>
          <w:spacing w:val="-1"/>
        </w:rPr>
        <w:t>and</w:t>
      </w:r>
      <w:r>
        <w:t xml:space="preserve"> </w:t>
      </w:r>
      <w:r>
        <w:rPr>
          <w:spacing w:val="-1"/>
        </w:rPr>
        <w:t>Procurement</w:t>
      </w:r>
      <w:r>
        <w:rPr>
          <w:spacing w:val="79"/>
        </w:rPr>
        <w:t xml:space="preserve"> </w:t>
      </w:r>
      <w:r>
        <w:rPr>
          <w:spacing w:val="-1"/>
        </w:rPr>
        <w:t>(OCP),</w:t>
      </w:r>
      <w:r>
        <w:t xml:space="preserve"> on </w:t>
      </w:r>
      <w:r>
        <w:rPr>
          <w:spacing w:val="-1"/>
        </w:rPr>
        <w:t xml:space="preserve">behalf </w:t>
      </w:r>
      <w:r>
        <w:t>of</w:t>
      </w:r>
      <w:r>
        <w:rPr>
          <w:spacing w:val="59"/>
        </w:rPr>
        <w:t xml:space="preserve"> </w:t>
      </w:r>
      <w:r>
        <w:rPr>
          <w:spacing w:val="-1"/>
        </w:rPr>
        <w:t>District</w:t>
      </w:r>
      <w:r>
        <w:t xml:space="preserve"> </w:t>
      </w:r>
      <w:r>
        <w:rPr>
          <w:spacing w:val="-1"/>
        </w:rPr>
        <w:t>agencies</w:t>
      </w:r>
      <w:r>
        <w:t xml:space="preserve"> </w:t>
      </w:r>
      <w:r>
        <w:rPr>
          <w:spacing w:val="-1"/>
        </w:rPr>
        <w:t>seeks</w:t>
      </w:r>
      <w:r>
        <w:t xml:space="preserve"> </w:t>
      </w:r>
      <w:r>
        <w:rPr>
          <w:spacing w:val="-1"/>
        </w:rPr>
        <w:t>contractors</w:t>
      </w:r>
      <w:r>
        <w:t xml:space="preserve"> </w:t>
      </w:r>
      <w:r>
        <w:rPr>
          <w:spacing w:val="-1"/>
        </w:rPr>
        <w:t>to</w:t>
      </w:r>
      <w:r>
        <w:t xml:space="preserve"> </w:t>
      </w:r>
      <w:r>
        <w:rPr>
          <w:spacing w:val="-1"/>
        </w:rPr>
        <w:t xml:space="preserve">provide </w:t>
      </w:r>
      <w:r>
        <w:t>the</w:t>
      </w:r>
      <w:r>
        <w:rPr>
          <w:spacing w:val="-1"/>
        </w:rPr>
        <w:t xml:space="preserve"> following services</w:t>
      </w:r>
      <w:r>
        <w:t xml:space="preserve"> </w:t>
      </w:r>
      <w:r>
        <w:rPr>
          <w:spacing w:val="-1"/>
        </w:rPr>
        <w:t>and supplies</w:t>
      </w:r>
      <w:r>
        <w:t xml:space="preserve"> in </w:t>
      </w:r>
      <w:r>
        <w:rPr>
          <w:spacing w:val="-1"/>
        </w:rPr>
        <w:t>support</w:t>
      </w:r>
      <w:r>
        <w:t xml:space="preserve"> of</w:t>
      </w:r>
      <w:r>
        <w:rPr>
          <w:spacing w:val="-1"/>
        </w:rPr>
        <w:t xml:space="preserve"> Furniture &amp; Furniture Management Services.</w:t>
      </w:r>
    </w:p>
    <w:p w14:paraId="3804830F" w14:textId="77777777" w:rsidR="0088000B" w:rsidRDefault="0088000B" w:rsidP="0088000B">
      <w:pPr>
        <w:pStyle w:val="BodyText"/>
        <w:ind w:right="165"/>
      </w:pPr>
    </w:p>
    <w:p w14:paraId="2024B503" w14:textId="77777777" w:rsidR="0088000B" w:rsidRDefault="0088000B" w:rsidP="0088000B">
      <w:pPr>
        <w:pStyle w:val="Heading1"/>
        <w:numPr>
          <w:ilvl w:val="1"/>
          <w:numId w:val="47"/>
        </w:numPr>
        <w:tabs>
          <w:tab w:val="left" w:pos="90"/>
          <w:tab w:val="left" w:pos="820"/>
        </w:tabs>
        <w:jc w:val="left"/>
        <w:rPr>
          <w:b w:val="0"/>
          <w:bCs w:val="0"/>
        </w:rPr>
      </w:pPr>
      <w:r>
        <w:rPr>
          <w:spacing w:val="-1"/>
        </w:rPr>
        <w:t>TYPE</w:t>
      </w:r>
      <w:r>
        <w:t xml:space="preserve"> OF</w:t>
      </w:r>
      <w:r>
        <w:rPr>
          <w:spacing w:val="-3"/>
        </w:rPr>
        <w:t xml:space="preserve"> </w:t>
      </w:r>
      <w:r>
        <w:rPr>
          <w:spacing w:val="-1"/>
        </w:rPr>
        <w:t>SERVICES</w:t>
      </w:r>
    </w:p>
    <w:p w14:paraId="3B40F068" w14:textId="77777777" w:rsidR="0088000B" w:rsidRDefault="0088000B" w:rsidP="0088000B">
      <w:pPr>
        <w:ind w:left="820"/>
        <w:rPr>
          <w:rFonts w:ascii="Times New Roman" w:eastAsia="Times New Roman" w:hAnsi="Times New Roman" w:cs="Times New Roman"/>
          <w:b/>
          <w:bCs/>
          <w:sz w:val="24"/>
          <w:szCs w:val="24"/>
        </w:rPr>
      </w:pPr>
    </w:p>
    <w:p w14:paraId="4553A816" w14:textId="77777777" w:rsidR="0088000B" w:rsidRDefault="0088000B" w:rsidP="0088000B">
      <w:pPr>
        <w:pStyle w:val="Heading1"/>
        <w:rPr>
          <w:b w:val="0"/>
          <w:bCs w:val="0"/>
        </w:rPr>
      </w:pPr>
      <w:r>
        <w:rPr>
          <w:spacing w:val="-1"/>
        </w:rPr>
        <w:t xml:space="preserve">            FURNITURE</w:t>
      </w:r>
      <w:r>
        <w:t xml:space="preserve"> </w:t>
      </w:r>
      <w:r>
        <w:rPr>
          <w:spacing w:val="-1"/>
        </w:rPr>
        <w:t>MANAGEMENT</w:t>
      </w:r>
      <w:r>
        <w:t xml:space="preserve"> </w:t>
      </w:r>
      <w:r>
        <w:rPr>
          <w:spacing w:val="-1"/>
        </w:rPr>
        <w:t>SERVICES</w:t>
      </w:r>
    </w:p>
    <w:p w14:paraId="356439D2" w14:textId="77777777" w:rsidR="0088000B" w:rsidRDefault="0088000B" w:rsidP="0088000B">
      <w:pPr>
        <w:spacing w:before="3"/>
        <w:rPr>
          <w:rFonts w:ascii="Times New Roman" w:eastAsia="Times New Roman" w:hAnsi="Times New Roman" w:cs="Times New Roman"/>
          <w:b/>
          <w:bCs/>
          <w:sz w:val="25"/>
          <w:szCs w:val="25"/>
        </w:rPr>
      </w:pPr>
    </w:p>
    <w:p w14:paraId="610B015B" w14:textId="77777777" w:rsidR="0088000B" w:rsidRDefault="0088000B" w:rsidP="0088000B">
      <w:pPr>
        <w:numPr>
          <w:ilvl w:val="1"/>
          <w:numId w:val="48"/>
        </w:numPr>
        <w:tabs>
          <w:tab w:val="left" w:pos="1540"/>
        </w:tabs>
        <w:spacing w:line="244" w:lineRule="auto"/>
        <w:ind w:right="1094"/>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Reconfiguration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and </w:t>
      </w:r>
      <w:r>
        <w:rPr>
          <w:rFonts w:ascii="Times New Roman" w:eastAsia="Times New Roman" w:hAnsi="Times New Roman" w:cs="Times New Roman"/>
          <w:b/>
          <w:bCs/>
          <w:spacing w:val="-1"/>
          <w:sz w:val="24"/>
          <w:szCs w:val="24"/>
        </w:rPr>
        <w:t>Relocation</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Services</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Services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for reorganizing,</w:t>
      </w:r>
      <w:r>
        <w:rPr>
          <w:rFonts w:ascii="Times New Roman" w:eastAsia="Times New Roman" w:hAnsi="Times New Roman" w:cs="Times New Roman"/>
          <w:spacing w:val="63"/>
          <w:sz w:val="24"/>
          <w:szCs w:val="24"/>
        </w:rPr>
        <w:t xml:space="preserve"> </w:t>
      </w:r>
      <w:r>
        <w:rPr>
          <w:rFonts w:ascii="Times New Roman" w:eastAsia="Times New Roman" w:hAnsi="Times New Roman" w:cs="Times New Roman"/>
          <w:spacing w:val="-1"/>
          <w:sz w:val="24"/>
          <w:szCs w:val="24"/>
        </w:rPr>
        <w:t>consolidating,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warehousing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and/or opening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new facilities.</w:t>
      </w:r>
    </w:p>
    <w:p w14:paraId="7E3FF89D" w14:textId="77777777" w:rsidR="0088000B" w:rsidRDefault="0088000B" w:rsidP="0088000B">
      <w:pPr>
        <w:spacing w:before="1"/>
        <w:rPr>
          <w:rFonts w:ascii="Times New Roman" w:eastAsia="Times New Roman" w:hAnsi="Times New Roman" w:cs="Times New Roman"/>
          <w:sz w:val="25"/>
          <w:szCs w:val="25"/>
        </w:rPr>
      </w:pPr>
    </w:p>
    <w:p w14:paraId="7731A933" w14:textId="77777777" w:rsidR="0088000B" w:rsidRDefault="0088000B" w:rsidP="0088000B">
      <w:pPr>
        <w:pStyle w:val="BodyText"/>
        <w:numPr>
          <w:ilvl w:val="1"/>
          <w:numId w:val="48"/>
        </w:numPr>
        <w:tabs>
          <w:tab w:val="left" w:pos="1540"/>
        </w:tabs>
        <w:spacing w:line="244" w:lineRule="auto"/>
        <w:ind w:right="813"/>
      </w:pPr>
      <w:r>
        <w:rPr>
          <w:rFonts w:cs="Times New Roman"/>
          <w:b/>
          <w:bCs/>
          <w:spacing w:val="-1"/>
        </w:rPr>
        <w:t>Design/Layout Services</w:t>
      </w:r>
      <w:r>
        <w:rPr>
          <w:rFonts w:cs="Times New Roman"/>
          <w:b/>
          <w:bCs/>
        </w:rPr>
        <w:t xml:space="preserve"> </w:t>
      </w:r>
      <w:r>
        <w:t xml:space="preserve">– </w:t>
      </w:r>
      <w:r>
        <w:rPr>
          <w:spacing w:val="-1"/>
        </w:rPr>
        <w:t>Interior design</w:t>
      </w:r>
      <w:r>
        <w:t xml:space="preserve"> </w:t>
      </w:r>
      <w:r>
        <w:rPr>
          <w:spacing w:val="-1"/>
        </w:rPr>
        <w:t>services</w:t>
      </w:r>
      <w:r>
        <w:t xml:space="preserve"> </w:t>
      </w:r>
      <w:r>
        <w:rPr>
          <w:spacing w:val="-1"/>
        </w:rPr>
        <w:t xml:space="preserve">include </w:t>
      </w:r>
      <w:r>
        <w:t>a</w:t>
      </w:r>
      <w:r>
        <w:rPr>
          <w:spacing w:val="-1"/>
        </w:rPr>
        <w:t xml:space="preserve"> wide range </w:t>
      </w:r>
      <w:r>
        <w:t>of</w:t>
      </w:r>
      <w:r>
        <w:rPr>
          <w:spacing w:val="61"/>
        </w:rPr>
        <w:t xml:space="preserve"> </w:t>
      </w:r>
      <w:r>
        <w:rPr>
          <w:spacing w:val="-1"/>
        </w:rPr>
        <w:t>services,</w:t>
      </w:r>
      <w:r>
        <w:t xml:space="preserve"> </w:t>
      </w:r>
      <w:r>
        <w:rPr>
          <w:spacing w:val="-1"/>
        </w:rPr>
        <w:t>and</w:t>
      </w:r>
      <w:r>
        <w:t xml:space="preserve"> </w:t>
      </w:r>
      <w:r>
        <w:rPr>
          <w:spacing w:val="-1"/>
        </w:rPr>
        <w:t>are intended</w:t>
      </w:r>
      <w:r>
        <w:t xml:space="preserve"> to </w:t>
      </w:r>
      <w:r>
        <w:rPr>
          <w:spacing w:val="-1"/>
        </w:rPr>
        <w:t>assist</w:t>
      </w:r>
      <w:r>
        <w:t xml:space="preserve"> </w:t>
      </w:r>
      <w:r>
        <w:rPr>
          <w:spacing w:val="-1"/>
        </w:rPr>
        <w:t>users</w:t>
      </w:r>
      <w:r>
        <w:t xml:space="preserve"> in </w:t>
      </w:r>
      <w:r>
        <w:rPr>
          <w:spacing w:val="-1"/>
        </w:rPr>
        <w:t>project</w:t>
      </w:r>
      <w:r>
        <w:t xml:space="preserve"> or</w:t>
      </w:r>
      <w:r>
        <w:rPr>
          <w:spacing w:val="-1"/>
        </w:rPr>
        <w:t xml:space="preserve"> office planning.</w:t>
      </w:r>
    </w:p>
    <w:p w14:paraId="473507A2" w14:textId="77777777" w:rsidR="0088000B" w:rsidRDefault="0088000B" w:rsidP="0088000B">
      <w:pPr>
        <w:spacing w:before="1"/>
        <w:rPr>
          <w:rFonts w:ascii="Times New Roman" w:eastAsia="Times New Roman" w:hAnsi="Times New Roman" w:cs="Times New Roman"/>
          <w:sz w:val="25"/>
          <w:szCs w:val="25"/>
        </w:rPr>
      </w:pPr>
    </w:p>
    <w:p w14:paraId="5872A04D" w14:textId="77777777" w:rsidR="0088000B" w:rsidRDefault="0088000B" w:rsidP="0088000B">
      <w:pPr>
        <w:pStyle w:val="BodyText"/>
        <w:numPr>
          <w:ilvl w:val="1"/>
          <w:numId w:val="48"/>
        </w:numPr>
        <w:tabs>
          <w:tab w:val="left" w:pos="1540"/>
        </w:tabs>
        <w:spacing w:line="244" w:lineRule="auto"/>
        <w:ind w:right="1061"/>
      </w:pPr>
      <w:r>
        <w:rPr>
          <w:rFonts w:cs="Times New Roman"/>
          <w:b/>
          <w:bCs/>
          <w:spacing w:val="-1"/>
        </w:rPr>
        <w:t>Installation</w:t>
      </w:r>
      <w:r>
        <w:rPr>
          <w:rFonts w:cs="Times New Roman"/>
          <w:b/>
          <w:bCs/>
        </w:rPr>
        <w:t xml:space="preserve"> </w:t>
      </w:r>
      <w:r>
        <w:rPr>
          <w:rFonts w:cs="Times New Roman"/>
          <w:b/>
          <w:bCs/>
          <w:spacing w:val="-1"/>
        </w:rPr>
        <w:t>Services</w:t>
      </w:r>
      <w:r>
        <w:rPr>
          <w:rFonts w:cs="Times New Roman"/>
          <w:b/>
          <w:bCs/>
        </w:rPr>
        <w:t xml:space="preserve"> </w:t>
      </w:r>
      <w:r>
        <w:t xml:space="preserve">– </w:t>
      </w:r>
      <w:r>
        <w:rPr>
          <w:spacing w:val="-1"/>
        </w:rPr>
        <w:t>Installation</w:t>
      </w:r>
      <w:r>
        <w:t xml:space="preserve"> </w:t>
      </w:r>
      <w:r>
        <w:rPr>
          <w:spacing w:val="-1"/>
        </w:rPr>
        <w:t>services</w:t>
      </w:r>
      <w:r>
        <w:t xml:space="preserve"> </w:t>
      </w:r>
      <w:r>
        <w:rPr>
          <w:spacing w:val="-1"/>
        </w:rPr>
        <w:t>include product</w:t>
      </w:r>
      <w:r>
        <w:t xml:space="preserve"> </w:t>
      </w:r>
      <w:r>
        <w:rPr>
          <w:spacing w:val="-1"/>
        </w:rPr>
        <w:t>delivery</w:t>
      </w:r>
      <w:r>
        <w:rPr>
          <w:spacing w:val="79"/>
        </w:rPr>
        <w:t xml:space="preserve"> </w:t>
      </w:r>
      <w:r>
        <w:rPr>
          <w:spacing w:val="-1"/>
        </w:rPr>
        <w:t>coordination,</w:t>
      </w:r>
      <w:r>
        <w:t xml:space="preserve"> </w:t>
      </w:r>
      <w:r>
        <w:rPr>
          <w:spacing w:val="-1"/>
        </w:rPr>
        <w:t>unpacking</w:t>
      </w:r>
      <w:r>
        <w:rPr>
          <w:spacing w:val="-3"/>
        </w:rPr>
        <w:t xml:space="preserve"> </w:t>
      </w:r>
      <w:r>
        <w:rPr>
          <w:spacing w:val="-1"/>
        </w:rPr>
        <w:t>and</w:t>
      </w:r>
      <w:r>
        <w:t xml:space="preserve"> </w:t>
      </w:r>
      <w:r>
        <w:rPr>
          <w:spacing w:val="-1"/>
        </w:rPr>
        <w:t>inspection</w:t>
      </w:r>
      <w:r>
        <w:t xml:space="preserve"> of</w:t>
      </w:r>
      <w:r>
        <w:rPr>
          <w:spacing w:val="-1"/>
        </w:rPr>
        <w:t xml:space="preserve"> product</w:t>
      </w:r>
      <w:r>
        <w:t xml:space="preserve"> </w:t>
      </w:r>
      <w:r>
        <w:rPr>
          <w:spacing w:val="-1"/>
        </w:rPr>
        <w:t xml:space="preserve">for </w:t>
      </w:r>
      <w:r>
        <w:t>shipping</w:t>
      </w:r>
      <w:r>
        <w:rPr>
          <w:spacing w:val="-3"/>
        </w:rPr>
        <w:t xml:space="preserve"> </w:t>
      </w:r>
      <w:r>
        <w:rPr>
          <w:spacing w:val="-1"/>
        </w:rPr>
        <w:t>damage,</w:t>
      </w:r>
      <w:r>
        <w:rPr>
          <w:spacing w:val="71"/>
        </w:rPr>
        <w:t xml:space="preserve"> </w:t>
      </w:r>
      <w:r>
        <w:rPr>
          <w:spacing w:val="-1"/>
        </w:rPr>
        <w:t>placement,</w:t>
      </w:r>
      <w:r>
        <w:t xml:space="preserve"> </w:t>
      </w:r>
      <w:r>
        <w:rPr>
          <w:spacing w:val="-1"/>
        </w:rPr>
        <w:t>set-up,</w:t>
      </w:r>
      <w:r>
        <w:t xml:space="preserve"> </w:t>
      </w:r>
      <w:r>
        <w:rPr>
          <w:spacing w:val="-1"/>
        </w:rPr>
        <w:t>assembly</w:t>
      </w:r>
      <w:r>
        <w:rPr>
          <w:spacing w:val="-8"/>
        </w:rPr>
        <w:t xml:space="preserve"> </w:t>
      </w:r>
      <w:r>
        <w:rPr>
          <w:spacing w:val="-1"/>
        </w:rPr>
        <w:t>and</w:t>
      </w:r>
      <w:r>
        <w:t xml:space="preserve"> </w:t>
      </w:r>
      <w:r>
        <w:rPr>
          <w:spacing w:val="-1"/>
        </w:rPr>
        <w:t>leveling</w:t>
      </w:r>
      <w:r>
        <w:rPr>
          <w:spacing w:val="-3"/>
        </w:rPr>
        <w:t xml:space="preserve"> </w:t>
      </w:r>
      <w:r>
        <w:t>of</w:t>
      </w:r>
      <w:r>
        <w:rPr>
          <w:spacing w:val="-1"/>
        </w:rPr>
        <w:t xml:space="preserve"> product.</w:t>
      </w:r>
    </w:p>
    <w:p w14:paraId="407C8AA1" w14:textId="77777777" w:rsidR="0088000B" w:rsidRDefault="0088000B" w:rsidP="0088000B">
      <w:pPr>
        <w:spacing w:before="1"/>
        <w:rPr>
          <w:rFonts w:ascii="Times New Roman" w:eastAsia="Times New Roman" w:hAnsi="Times New Roman" w:cs="Times New Roman"/>
          <w:sz w:val="25"/>
          <w:szCs w:val="25"/>
        </w:rPr>
      </w:pPr>
    </w:p>
    <w:p w14:paraId="04DF2878" w14:textId="77777777" w:rsidR="0088000B" w:rsidRDefault="0088000B" w:rsidP="0088000B">
      <w:pPr>
        <w:numPr>
          <w:ilvl w:val="1"/>
          <w:numId w:val="48"/>
        </w:numPr>
        <w:tabs>
          <w:tab w:val="left" w:pos="1540"/>
        </w:tabs>
        <w:spacing w:line="244" w:lineRule="auto"/>
        <w:ind w:right="331"/>
        <w:rPr>
          <w:rFonts w:ascii="Times New Roman" w:eastAsia="Times New Roman" w:hAnsi="Times New Roman" w:cs="Times New Roman"/>
          <w:sz w:val="24"/>
          <w:szCs w:val="24"/>
        </w:rPr>
      </w:pPr>
      <w:r>
        <w:rPr>
          <w:rFonts w:ascii="Times New Roman"/>
          <w:b/>
          <w:spacing w:val="-1"/>
          <w:sz w:val="24"/>
        </w:rPr>
        <w:t>Project Management (Furniture/Furnishings</w:t>
      </w:r>
      <w:r>
        <w:rPr>
          <w:rFonts w:ascii="Times New Roman"/>
          <w:b/>
          <w:sz w:val="24"/>
        </w:rPr>
        <w:t xml:space="preserve"> </w:t>
      </w:r>
      <w:r>
        <w:rPr>
          <w:rFonts w:ascii="Times New Roman"/>
          <w:b/>
          <w:spacing w:val="-1"/>
          <w:sz w:val="24"/>
        </w:rPr>
        <w:t>Related)</w:t>
      </w:r>
      <w:r>
        <w:rPr>
          <w:rFonts w:ascii="Times New Roman"/>
          <w:b/>
          <w:spacing w:val="59"/>
          <w:sz w:val="24"/>
        </w:rPr>
        <w:t xml:space="preserve"> </w:t>
      </w:r>
      <w:r>
        <w:rPr>
          <w:rFonts w:ascii="Times New Roman"/>
          <w:sz w:val="24"/>
        </w:rPr>
        <w:t>-</w:t>
      </w:r>
      <w:r>
        <w:rPr>
          <w:rFonts w:ascii="Times New Roman"/>
          <w:spacing w:val="-1"/>
          <w:sz w:val="24"/>
        </w:rPr>
        <w:t xml:space="preserve"> Comprehensive</w:t>
      </w:r>
      <w:r>
        <w:rPr>
          <w:rFonts w:ascii="Times New Roman"/>
          <w:spacing w:val="57"/>
          <w:sz w:val="24"/>
        </w:rPr>
        <w:t xml:space="preserve"> </w:t>
      </w:r>
      <w:r>
        <w:rPr>
          <w:rFonts w:ascii="Times New Roman"/>
          <w:spacing w:val="-1"/>
          <w:sz w:val="24"/>
        </w:rPr>
        <w:t>support</w:t>
      </w:r>
      <w:r>
        <w:rPr>
          <w:rFonts w:ascii="Times New Roman"/>
          <w:sz w:val="24"/>
        </w:rPr>
        <w:t xml:space="preserve"> </w:t>
      </w:r>
      <w:r>
        <w:rPr>
          <w:rFonts w:ascii="Times New Roman"/>
          <w:spacing w:val="-1"/>
          <w:sz w:val="24"/>
        </w:rPr>
        <w:t xml:space="preserve">for </w:t>
      </w:r>
      <w:r>
        <w:rPr>
          <w:rFonts w:ascii="Times New Roman"/>
          <w:sz w:val="24"/>
        </w:rPr>
        <w:t>the</w:t>
      </w:r>
      <w:r>
        <w:rPr>
          <w:rFonts w:ascii="Times New Roman"/>
          <w:spacing w:val="-1"/>
          <w:sz w:val="24"/>
        </w:rPr>
        <w:t xml:space="preserve"> design,</w:t>
      </w:r>
      <w:r>
        <w:rPr>
          <w:rFonts w:ascii="Times New Roman"/>
          <w:sz w:val="24"/>
        </w:rPr>
        <w:t xml:space="preserve"> </w:t>
      </w:r>
      <w:r>
        <w:rPr>
          <w:rFonts w:ascii="Times New Roman"/>
          <w:spacing w:val="-1"/>
          <w:sz w:val="24"/>
        </w:rPr>
        <w:t>reconfiguration,</w:t>
      </w:r>
      <w:r>
        <w:rPr>
          <w:rFonts w:ascii="Times New Roman"/>
          <w:sz w:val="24"/>
        </w:rPr>
        <w:t xml:space="preserve"> </w:t>
      </w:r>
      <w:r>
        <w:rPr>
          <w:rFonts w:ascii="Times New Roman"/>
          <w:spacing w:val="-1"/>
          <w:sz w:val="24"/>
        </w:rPr>
        <w:t>relocation</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increasing/downsizing</w:t>
      </w:r>
      <w:r>
        <w:rPr>
          <w:rFonts w:ascii="Times New Roman"/>
          <w:spacing w:val="-3"/>
          <w:sz w:val="24"/>
        </w:rPr>
        <w:t xml:space="preserve"> </w:t>
      </w:r>
      <w:r>
        <w:rPr>
          <w:rFonts w:ascii="Times New Roman"/>
          <w:sz w:val="24"/>
        </w:rPr>
        <w:t>of</w:t>
      </w:r>
      <w:r>
        <w:rPr>
          <w:rFonts w:ascii="Times New Roman"/>
          <w:spacing w:val="81"/>
          <w:sz w:val="24"/>
        </w:rPr>
        <w:t xml:space="preserve"> </w:t>
      </w:r>
      <w:r>
        <w:rPr>
          <w:rFonts w:ascii="Times New Roman"/>
          <w:spacing w:val="-1"/>
          <w:sz w:val="24"/>
        </w:rPr>
        <w:t>office space and</w:t>
      </w:r>
      <w:r>
        <w:rPr>
          <w:rFonts w:ascii="Times New Roman"/>
          <w:sz w:val="24"/>
        </w:rPr>
        <w:t xml:space="preserve"> </w:t>
      </w:r>
      <w:r>
        <w:rPr>
          <w:rFonts w:ascii="Times New Roman"/>
          <w:spacing w:val="-1"/>
          <w:sz w:val="24"/>
        </w:rPr>
        <w:t>similar facilities.</w:t>
      </w:r>
    </w:p>
    <w:p w14:paraId="00203F3E" w14:textId="77777777" w:rsidR="0088000B" w:rsidRDefault="0088000B" w:rsidP="0088000B">
      <w:pPr>
        <w:spacing w:before="1"/>
        <w:rPr>
          <w:rFonts w:ascii="Times New Roman" w:eastAsia="Times New Roman" w:hAnsi="Times New Roman" w:cs="Times New Roman"/>
          <w:sz w:val="25"/>
          <w:szCs w:val="25"/>
        </w:rPr>
      </w:pPr>
    </w:p>
    <w:p w14:paraId="7026D11D" w14:textId="77777777" w:rsidR="0088000B" w:rsidRDefault="0088000B" w:rsidP="0088000B">
      <w:pPr>
        <w:numPr>
          <w:ilvl w:val="1"/>
          <w:numId w:val="48"/>
        </w:numPr>
        <w:tabs>
          <w:tab w:val="left" w:pos="1540"/>
        </w:tabs>
        <w:spacing w:line="244" w:lineRule="auto"/>
        <w:ind w:right="228"/>
        <w:rPr>
          <w:rFonts w:ascii="Times New Roman" w:eastAsia="Times New Roman" w:hAnsi="Times New Roman" w:cs="Times New Roman"/>
          <w:sz w:val="24"/>
          <w:szCs w:val="24"/>
        </w:rPr>
      </w:pPr>
      <w:r>
        <w:rPr>
          <w:rFonts w:ascii="Times New Roman"/>
          <w:b/>
          <w:spacing w:val="-1"/>
          <w:sz w:val="24"/>
        </w:rPr>
        <w:t>Assets</w:t>
      </w:r>
      <w:r>
        <w:rPr>
          <w:rFonts w:ascii="Times New Roman"/>
          <w:b/>
          <w:sz w:val="24"/>
        </w:rPr>
        <w:t xml:space="preserve"> </w:t>
      </w:r>
      <w:r>
        <w:rPr>
          <w:rFonts w:ascii="Times New Roman"/>
          <w:b/>
          <w:spacing w:val="-1"/>
          <w:sz w:val="24"/>
        </w:rPr>
        <w:t>Management (Furniture/Furnishings</w:t>
      </w:r>
      <w:r>
        <w:rPr>
          <w:rFonts w:ascii="Times New Roman"/>
          <w:b/>
          <w:sz w:val="24"/>
        </w:rPr>
        <w:t xml:space="preserve"> </w:t>
      </w:r>
      <w:r>
        <w:rPr>
          <w:rFonts w:ascii="Times New Roman"/>
          <w:b/>
          <w:spacing w:val="-1"/>
          <w:sz w:val="24"/>
        </w:rPr>
        <w:t xml:space="preserve">Related) </w:t>
      </w:r>
      <w:r>
        <w:rPr>
          <w:rFonts w:ascii="Times New Roman"/>
          <w:sz w:val="24"/>
        </w:rPr>
        <w:t>-</w:t>
      </w:r>
      <w:r>
        <w:rPr>
          <w:rFonts w:ascii="Times New Roman"/>
          <w:spacing w:val="-1"/>
          <w:sz w:val="24"/>
        </w:rPr>
        <w:t xml:space="preserve"> Services</w:t>
      </w:r>
      <w:r>
        <w:rPr>
          <w:rFonts w:ascii="Times New Roman"/>
          <w:sz w:val="24"/>
        </w:rPr>
        <w:t xml:space="preserve"> </w:t>
      </w:r>
      <w:r>
        <w:rPr>
          <w:rFonts w:ascii="Times New Roman"/>
          <w:spacing w:val="-1"/>
          <w:sz w:val="24"/>
        </w:rPr>
        <w:t>for designing</w:t>
      </w:r>
      <w:r>
        <w:rPr>
          <w:rFonts w:ascii="Times New Roman"/>
          <w:spacing w:val="65"/>
          <w:sz w:val="24"/>
        </w:rPr>
        <w:t xml:space="preserve"> </w:t>
      </w:r>
      <w:r>
        <w:rPr>
          <w:rFonts w:ascii="Times New Roman"/>
          <w:spacing w:val="-1"/>
          <w:sz w:val="24"/>
        </w:rPr>
        <w:t>and</w:t>
      </w:r>
      <w:r>
        <w:rPr>
          <w:rFonts w:ascii="Times New Roman"/>
          <w:sz w:val="24"/>
        </w:rPr>
        <w:t xml:space="preserve"> </w:t>
      </w:r>
      <w:r>
        <w:rPr>
          <w:rFonts w:ascii="Times New Roman"/>
          <w:spacing w:val="-1"/>
          <w:sz w:val="24"/>
        </w:rPr>
        <w:t>installing</w:t>
      </w:r>
      <w:r>
        <w:rPr>
          <w:rFonts w:ascii="Times New Roman"/>
          <w:spacing w:val="-3"/>
          <w:sz w:val="24"/>
        </w:rPr>
        <w:t xml:space="preserve"> </w:t>
      </w:r>
      <w:r>
        <w:rPr>
          <w:rFonts w:ascii="Times New Roman"/>
          <w:spacing w:val="-2"/>
          <w:sz w:val="24"/>
        </w:rPr>
        <w:t>systems</w:t>
      </w:r>
      <w:r>
        <w:rPr>
          <w:rFonts w:ascii="Times New Roman"/>
          <w:sz w:val="24"/>
        </w:rPr>
        <w:t xml:space="preserve"> to </w:t>
      </w:r>
      <w:r>
        <w:rPr>
          <w:rFonts w:ascii="Times New Roman"/>
          <w:spacing w:val="-1"/>
          <w:sz w:val="24"/>
        </w:rPr>
        <w:t>manage office furniture and</w:t>
      </w:r>
      <w:r>
        <w:rPr>
          <w:rFonts w:ascii="Times New Roman"/>
          <w:sz w:val="24"/>
        </w:rPr>
        <w:t xml:space="preserve"> </w:t>
      </w:r>
      <w:r>
        <w:rPr>
          <w:rFonts w:ascii="Times New Roman"/>
          <w:spacing w:val="-1"/>
          <w:sz w:val="24"/>
        </w:rPr>
        <w:t>related</w:t>
      </w:r>
      <w:r>
        <w:rPr>
          <w:rFonts w:ascii="Times New Roman"/>
          <w:sz w:val="24"/>
        </w:rPr>
        <w:t xml:space="preserve"> </w:t>
      </w:r>
      <w:r>
        <w:rPr>
          <w:rFonts w:ascii="Times New Roman"/>
          <w:spacing w:val="-1"/>
          <w:sz w:val="24"/>
        </w:rPr>
        <w:t>inventories</w:t>
      </w:r>
      <w:r>
        <w:rPr>
          <w:rFonts w:ascii="Times New Roman"/>
          <w:sz w:val="24"/>
        </w:rPr>
        <w:t xml:space="preserve"> to</w:t>
      </w:r>
      <w:r>
        <w:rPr>
          <w:rFonts w:ascii="Times New Roman"/>
          <w:spacing w:val="81"/>
          <w:sz w:val="24"/>
        </w:rPr>
        <w:t xml:space="preserve"> </w:t>
      </w:r>
      <w:r>
        <w:rPr>
          <w:rFonts w:ascii="Times New Roman"/>
          <w:spacing w:val="-1"/>
          <w:sz w:val="24"/>
        </w:rPr>
        <w:t>include bar coding.</w:t>
      </w:r>
    </w:p>
    <w:p w14:paraId="1C312A18" w14:textId="77777777" w:rsidR="0088000B" w:rsidRDefault="0088000B" w:rsidP="0088000B">
      <w:pPr>
        <w:spacing w:before="1"/>
        <w:rPr>
          <w:rFonts w:ascii="Times New Roman" w:eastAsia="Times New Roman" w:hAnsi="Times New Roman" w:cs="Times New Roman"/>
          <w:sz w:val="25"/>
          <w:szCs w:val="25"/>
        </w:rPr>
      </w:pPr>
    </w:p>
    <w:p w14:paraId="25289371" w14:textId="77777777" w:rsidR="0088000B" w:rsidRDefault="0088000B" w:rsidP="0088000B">
      <w:pPr>
        <w:numPr>
          <w:ilvl w:val="1"/>
          <w:numId w:val="48"/>
        </w:numPr>
        <w:tabs>
          <w:tab w:val="left" w:pos="1540"/>
        </w:tabs>
        <w:spacing w:line="244" w:lineRule="auto"/>
        <w:ind w:right="126"/>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Assets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 xml:space="preserve">Maintenance (Furniture </w:t>
      </w:r>
      <w:r>
        <w:rPr>
          <w:rFonts w:ascii="Times New Roman" w:eastAsia="Times New Roman" w:hAnsi="Times New Roman" w:cs="Times New Roman"/>
          <w:b/>
          <w:bCs/>
          <w:sz w:val="24"/>
          <w:szCs w:val="24"/>
        </w:rPr>
        <w:t xml:space="preserve">and </w:t>
      </w:r>
      <w:r>
        <w:rPr>
          <w:rFonts w:ascii="Times New Roman" w:eastAsia="Times New Roman" w:hAnsi="Times New Roman" w:cs="Times New Roman"/>
          <w:b/>
          <w:bCs/>
          <w:spacing w:val="-1"/>
          <w:sz w:val="24"/>
          <w:szCs w:val="24"/>
        </w:rPr>
        <w:t xml:space="preserve">Furniture Related) </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Services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for restoring,</w:t>
      </w:r>
      <w:r>
        <w:rPr>
          <w:rFonts w:ascii="Times New Roman" w:eastAsia="Times New Roman" w:hAnsi="Times New Roman" w:cs="Times New Roman"/>
          <w:spacing w:val="61"/>
          <w:sz w:val="24"/>
          <w:szCs w:val="24"/>
        </w:rPr>
        <w:t xml:space="preserve"> </w:t>
      </w:r>
      <w:r>
        <w:rPr>
          <w:rFonts w:ascii="Times New Roman" w:eastAsia="Times New Roman" w:hAnsi="Times New Roman" w:cs="Times New Roman"/>
          <w:spacing w:val="-1"/>
          <w:sz w:val="24"/>
          <w:szCs w:val="24"/>
        </w:rPr>
        <w:t>repairing,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renovating,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reupholstering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cleaning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office furnishings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73"/>
          <w:sz w:val="24"/>
          <w:szCs w:val="24"/>
        </w:rPr>
        <w:t xml:space="preserve"> </w:t>
      </w:r>
      <w:r>
        <w:rPr>
          <w:rFonts w:ascii="Times New Roman" w:eastAsia="Times New Roman" w:hAnsi="Times New Roman" w:cs="Times New Roman"/>
          <w:spacing w:val="-1"/>
          <w:sz w:val="24"/>
          <w:szCs w:val="24"/>
        </w:rPr>
        <w:t>equipment.</w:t>
      </w:r>
    </w:p>
    <w:p w14:paraId="20AD1CC9" w14:textId="77777777" w:rsidR="0088000B" w:rsidRDefault="0088000B" w:rsidP="0088000B">
      <w:pPr>
        <w:spacing w:before="1"/>
        <w:rPr>
          <w:rFonts w:ascii="Times New Roman" w:eastAsia="Times New Roman" w:hAnsi="Times New Roman" w:cs="Times New Roman"/>
          <w:sz w:val="25"/>
          <w:szCs w:val="25"/>
        </w:rPr>
      </w:pPr>
    </w:p>
    <w:p w14:paraId="2C36107B" w14:textId="77777777" w:rsidR="0088000B" w:rsidRDefault="0088000B" w:rsidP="0088000B">
      <w:pPr>
        <w:pStyle w:val="Heading1"/>
        <w:ind w:firstLine="0"/>
        <w:rPr>
          <w:b w:val="0"/>
          <w:bCs w:val="0"/>
        </w:rPr>
      </w:pPr>
      <w:r>
        <w:rPr>
          <w:spacing w:val="-1"/>
        </w:rPr>
        <w:t>OFFICE/GENREAL</w:t>
      </w:r>
      <w:r>
        <w:t xml:space="preserve"> </w:t>
      </w:r>
      <w:r>
        <w:rPr>
          <w:spacing w:val="-2"/>
        </w:rPr>
        <w:t>PURPOSE</w:t>
      </w:r>
      <w:r>
        <w:t xml:space="preserve"> </w:t>
      </w:r>
      <w:r>
        <w:rPr>
          <w:spacing w:val="-1"/>
        </w:rPr>
        <w:t>FURNITURE</w:t>
      </w:r>
    </w:p>
    <w:p w14:paraId="312300C6" w14:textId="77777777" w:rsidR="0088000B" w:rsidRDefault="0088000B" w:rsidP="0088000B">
      <w:pPr>
        <w:spacing w:before="3"/>
        <w:rPr>
          <w:rFonts w:ascii="Times New Roman" w:eastAsia="Times New Roman" w:hAnsi="Times New Roman" w:cs="Times New Roman"/>
          <w:b/>
          <w:bCs/>
          <w:sz w:val="25"/>
          <w:szCs w:val="25"/>
        </w:rPr>
      </w:pPr>
    </w:p>
    <w:p w14:paraId="26E1675A" w14:textId="77777777" w:rsidR="0088000B" w:rsidRDefault="0088000B" w:rsidP="0088000B">
      <w:pPr>
        <w:pStyle w:val="BodyText"/>
        <w:numPr>
          <w:ilvl w:val="1"/>
          <w:numId w:val="48"/>
        </w:numPr>
        <w:tabs>
          <w:tab w:val="left" w:pos="1540"/>
        </w:tabs>
        <w:spacing w:line="244" w:lineRule="auto"/>
        <w:ind w:right="152"/>
      </w:pPr>
      <w:r>
        <w:rPr>
          <w:rFonts w:cs="Times New Roman"/>
          <w:b/>
          <w:bCs/>
          <w:spacing w:val="-1"/>
        </w:rPr>
        <w:t>Furniture Systems</w:t>
      </w:r>
      <w:r>
        <w:rPr>
          <w:rFonts w:cs="Times New Roman"/>
          <w:b/>
          <w:bCs/>
        </w:rPr>
        <w:t xml:space="preserve"> and </w:t>
      </w:r>
      <w:r>
        <w:rPr>
          <w:rFonts w:cs="Times New Roman"/>
          <w:b/>
          <w:bCs/>
          <w:spacing w:val="-1"/>
        </w:rPr>
        <w:t>Workstation</w:t>
      </w:r>
      <w:r>
        <w:rPr>
          <w:rFonts w:cs="Times New Roman"/>
          <w:b/>
          <w:bCs/>
        </w:rPr>
        <w:t xml:space="preserve"> </w:t>
      </w:r>
      <w:r>
        <w:rPr>
          <w:rFonts w:cs="Times New Roman"/>
          <w:b/>
          <w:bCs/>
          <w:spacing w:val="-1"/>
        </w:rPr>
        <w:t>Clusters</w:t>
      </w:r>
      <w:r>
        <w:rPr>
          <w:rFonts w:cs="Times New Roman"/>
          <w:b/>
          <w:bCs/>
        </w:rPr>
        <w:t xml:space="preserve"> </w:t>
      </w:r>
      <w:r>
        <w:t>– A</w:t>
      </w:r>
      <w:r>
        <w:rPr>
          <w:spacing w:val="-1"/>
        </w:rPr>
        <w:t xml:space="preserve"> furniture </w:t>
      </w:r>
      <w:r>
        <w:rPr>
          <w:spacing w:val="-2"/>
        </w:rPr>
        <w:t>system</w:t>
      </w:r>
      <w:r>
        <w:t xml:space="preserve"> </w:t>
      </w:r>
      <w:r>
        <w:rPr>
          <w:spacing w:val="-1"/>
        </w:rPr>
        <w:t>and</w:t>
      </w:r>
      <w:r>
        <w:t xml:space="preserve"> a</w:t>
      </w:r>
      <w:r>
        <w:rPr>
          <w:spacing w:val="57"/>
        </w:rPr>
        <w:t xml:space="preserve"> </w:t>
      </w:r>
      <w:r>
        <w:rPr>
          <w:spacing w:val="-1"/>
        </w:rPr>
        <w:t>workstation</w:t>
      </w:r>
      <w:r>
        <w:t xml:space="preserve"> </w:t>
      </w:r>
      <w:r>
        <w:rPr>
          <w:spacing w:val="-1"/>
        </w:rPr>
        <w:t xml:space="preserve">cluster are </w:t>
      </w:r>
      <w:r>
        <w:rPr>
          <w:spacing w:val="-2"/>
        </w:rPr>
        <w:t>systems</w:t>
      </w:r>
      <w:r>
        <w:t xml:space="preserve"> of</w:t>
      </w:r>
      <w:r>
        <w:rPr>
          <w:spacing w:val="-1"/>
        </w:rPr>
        <w:t xml:space="preserve"> furniture components</w:t>
      </w:r>
      <w:r>
        <w:t xml:space="preserve"> </w:t>
      </w:r>
      <w:r>
        <w:rPr>
          <w:spacing w:val="-1"/>
        </w:rPr>
        <w:t>designed</w:t>
      </w:r>
      <w:r>
        <w:t xml:space="preserve"> to </w:t>
      </w:r>
      <w:r>
        <w:rPr>
          <w:spacing w:val="-1"/>
        </w:rPr>
        <w:t xml:space="preserve">provide </w:t>
      </w:r>
      <w:r>
        <w:t>a</w:t>
      </w:r>
      <w:r>
        <w:rPr>
          <w:spacing w:val="87"/>
        </w:rPr>
        <w:t xml:space="preserve"> </w:t>
      </w:r>
      <w:r>
        <w:rPr>
          <w:spacing w:val="-1"/>
        </w:rPr>
        <w:t>comprehensive office furniture environment</w:t>
      </w:r>
      <w:r>
        <w:t xml:space="preserve"> </w:t>
      </w:r>
      <w:r>
        <w:rPr>
          <w:spacing w:val="-1"/>
        </w:rPr>
        <w:t>through</w:t>
      </w:r>
      <w:r>
        <w:t xml:space="preserve"> the</w:t>
      </w:r>
      <w:r>
        <w:rPr>
          <w:spacing w:val="-1"/>
        </w:rPr>
        <w:t xml:space="preserve"> ability</w:t>
      </w:r>
      <w:r>
        <w:rPr>
          <w:spacing w:val="-8"/>
        </w:rPr>
        <w:t xml:space="preserve"> </w:t>
      </w:r>
      <w:r>
        <w:t xml:space="preserve">to </w:t>
      </w:r>
      <w:r>
        <w:rPr>
          <w:spacing w:val="-1"/>
        </w:rPr>
        <w:t xml:space="preserve">create </w:t>
      </w:r>
      <w:r>
        <w:t>a</w:t>
      </w:r>
      <w:r>
        <w:rPr>
          <w:spacing w:val="-1"/>
        </w:rPr>
        <w:t xml:space="preserve"> variety</w:t>
      </w:r>
      <w:r>
        <w:rPr>
          <w:spacing w:val="83"/>
        </w:rPr>
        <w:t xml:space="preserve"> </w:t>
      </w:r>
      <w:r>
        <w:t>of</w:t>
      </w:r>
      <w:r>
        <w:rPr>
          <w:spacing w:val="-1"/>
        </w:rPr>
        <w:t xml:space="preserve"> workstation</w:t>
      </w:r>
      <w:r>
        <w:t xml:space="preserve"> </w:t>
      </w:r>
      <w:r>
        <w:rPr>
          <w:spacing w:val="-1"/>
        </w:rPr>
        <w:t>configurations.</w:t>
      </w:r>
    </w:p>
    <w:p w14:paraId="30469CBF" w14:textId="77777777" w:rsidR="0088000B" w:rsidRDefault="0088000B" w:rsidP="0088000B">
      <w:pPr>
        <w:spacing w:before="1"/>
        <w:rPr>
          <w:rFonts w:ascii="Times New Roman" w:eastAsia="Times New Roman" w:hAnsi="Times New Roman" w:cs="Times New Roman"/>
          <w:sz w:val="25"/>
          <w:szCs w:val="25"/>
        </w:rPr>
      </w:pPr>
    </w:p>
    <w:p w14:paraId="1FF815F1" w14:textId="77777777" w:rsidR="0088000B" w:rsidRDefault="0088000B" w:rsidP="0088000B">
      <w:pPr>
        <w:pStyle w:val="BodyText"/>
        <w:numPr>
          <w:ilvl w:val="1"/>
          <w:numId w:val="48"/>
        </w:numPr>
        <w:tabs>
          <w:tab w:val="left" w:pos="1540"/>
        </w:tabs>
        <w:spacing w:line="244" w:lineRule="auto"/>
        <w:ind w:right="479"/>
      </w:pPr>
      <w:r>
        <w:rPr>
          <w:rFonts w:cs="Times New Roman"/>
          <w:b/>
          <w:bCs/>
          <w:spacing w:val="-1"/>
        </w:rPr>
        <w:t xml:space="preserve">Executive Furniture </w:t>
      </w:r>
      <w:r>
        <w:t xml:space="preserve">– </w:t>
      </w:r>
      <w:r>
        <w:rPr>
          <w:spacing w:val="-1"/>
        </w:rPr>
        <w:t>Executive desks,</w:t>
      </w:r>
      <w:r>
        <w:t xml:space="preserve"> </w:t>
      </w:r>
      <w:r>
        <w:rPr>
          <w:spacing w:val="-1"/>
        </w:rPr>
        <w:t>credenzas,</w:t>
      </w:r>
      <w:r>
        <w:t xml:space="preserve"> </w:t>
      </w:r>
      <w:r>
        <w:rPr>
          <w:spacing w:val="-1"/>
        </w:rPr>
        <w:t>tables,</w:t>
      </w:r>
      <w:r>
        <w:t xml:space="preserve"> </w:t>
      </w:r>
      <w:r>
        <w:rPr>
          <w:spacing w:val="-1"/>
        </w:rPr>
        <w:t>breakfronts,</w:t>
      </w:r>
      <w:r>
        <w:t xml:space="preserve"> </w:t>
      </w:r>
      <w:r>
        <w:rPr>
          <w:spacing w:val="-1"/>
        </w:rPr>
        <w:t>curio</w:t>
      </w:r>
      <w:r>
        <w:rPr>
          <w:spacing w:val="87"/>
        </w:rPr>
        <w:t xml:space="preserve"> </w:t>
      </w:r>
      <w:r>
        <w:rPr>
          <w:spacing w:val="-1"/>
        </w:rPr>
        <w:t>cabinets,</w:t>
      </w:r>
      <w:r>
        <w:t xml:space="preserve"> </w:t>
      </w:r>
      <w:r>
        <w:rPr>
          <w:spacing w:val="-1"/>
        </w:rPr>
        <w:t>étagères,</w:t>
      </w:r>
      <w:r>
        <w:t xml:space="preserve"> </w:t>
      </w:r>
      <w:r>
        <w:rPr>
          <w:spacing w:val="-1"/>
        </w:rPr>
        <w:t>console tables,</w:t>
      </w:r>
      <w:r>
        <w:t xml:space="preserve"> </w:t>
      </w:r>
      <w:r>
        <w:rPr>
          <w:spacing w:val="-1"/>
        </w:rPr>
        <w:t>sofa tables,</w:t>
      </w:r>
      <w:r>
        <w:t xml:space="preserve"> </w:t>
      </w:r>
      <w:r>
        <w:rPr>
          <w:spacing w:val="-1"/>
        </w:rPr>
        <w:t>chests,</w:t>
      </w:r>
      <w:r>
        <w:t xml:space="preserve"> low</w:t>
      </w:r>
      <w:r>
        <w:rPr>
          <w:spacing w:val="-1"/>
        </w:rPr>
        <w:t xml:space="preserve"> </w:t>
      </w:r>
      <w:r>
        <w:rPr>
          <w:spacing w:val="-2"/>
        </w:rPr>
        <w:t>boys</w:t>
      </w:r>
      <w:r>
        <w:t xml:space="preserve"> </w:t>
      </w:r>
      <w:r>
        <w:rPr>
          <w:spacing w:val="-1"/>
        </w:rPr>
        <w:t>and</w:t>
      </w:r>
      <w:r>
        <w:t xml:space="preserve"> </w:t>
      </w:r>
      <w:r>
        <w:rPr>
          <w:spacing w:val="-1"/>
        </w:rPr>
        <w:t>conference</w:t>
      </w:r>
      <w:r>
        <w:rPr>
          <w:spacing w:val="75"/>
        </w:rPr>
        <w:t xml:space="preserve"> </w:t>
      </w:r>
      <w:r>
        <w:rPr>
          <w:spacing w:val="-1"/>
        </w:rPr>
        <w:t>tables.</w:t>
      </w:r>
    </w:p>
    <w:p w14:paraId="0B6E8E21" w14:textId="77777777" w:rsidR="0088000B" w:rsidRDefault="0088000B" w:rsidP="0088000B">
      <w:pPr>
        <w:widowControl/>
        <w:spacing w:line="244" w:lineRule="auto"/>
        <w:sectPr w:rsidR="0088000B">
          <w:pgSz w:w="12240" w:h="15840"/>
          <w:pgMar w:top="700" w:right="1380" w:bottom="860" w:left="1340" w:header="468" w:footer="663" w:gutter="0"/>
          <w:cols w:space="720"/>
        </w:sectPr>
      </w:pPr>
    </w:p>
    <w:p w14:paraId="2B4F37B8" w14:textId="77777777" w:rsidR="0088000B" w:rsidRDefault="0088000B" w:rsidP="0088000B">
      <w:pPr>
        <w:rPr>
          <w:rFonts w:ascii="Times New Roman" w:eastAsia="Times New Roman" w:hAnsi="Times New Roman" w:cs="Times New Roman"/>
          <w:sz w:val="20"/>
          <w:szCs w:val="20"/>
        </w:rPr>
      </w:pPr>
    </w:p>
    <w:p w14:paraId="19195C5F" w14:textId="77777777" w:rsidR="0088000B" w:rsidRDefault="0088000B" w:rsidP="0088000B">
      <w:pPr>
        <w:spacing w:before="10"/>
        <w:rPr>
          <w:rFonts w:ascii="Times New Roman" w:eastAsia="Times New Roman" w:hAnsi="Times New Roman" w:cs="Times New Roman"/>
          <w:sz w:val="20"/>
          <w:szCs w:val="20"/>
        </w:rPr>
      </w:pPr>
    </w:p>
    <w:p w14:paraId="7CF969C5" w14:textId="77777777" w:rsidR="0088000B" w:rsidRDefault="0088000B" w:rsidP="0088000B">
      <w:pPr>
        <w:pStyle w:val="BodyText"/>
        <w:numPr>
          <w:ilvl w:val="1"/>
          <w:numId w:val="48"/>
        </w:numPr>
        <w:tabs>
          <w:tab w:val="left" w:pos="1540"/>
        </w:tabs>
        <w:spacing w:line="244" w:lineRule="auto"/>
        <w:ind w:right="127"/>
      </w:pPr>
      <w:r>
        <w:rPr>
          <w:rFonts w:cs="Times New Roman"/>
          <w:b/>
          <w:bCs/>
          <w:spacing w:val="-1"/>
        </w:rPr>
        <w:t>Tables</w:t>
      </w:r>
      <w:r>
        <w:rPr>
          <w:rFonts w:cs="Times New Roman"/>
          <w:b/>
          <w:bCs/>
        </w:rPr>
        <w:t xml:space="preserve"> and </w:t>
      </w:r>
      <w:r>
        <w:rPr>
          <w:rFonts w:cs="Times New Roman"/>
          <w:b/>
          <w:bCs/>
          <w:spacing w:val="-1"/>
        </w:rPr>
        <w:t>Accessories</w:t>
      </w:r>
      <w:r>
        <w:rPr>
          <w:rFonts w:cs="Times New Roman"/>
          <w:b/>
          <w:bCs/>
        </w:rPr>
        <w:t xml:space="preserve"> </w:t>
      </w:r>
      <w:r>
        <w:t xml:space="preserve">– </w:t>
      </w:r>
      <w:r>
        <w:rPr>
          <w:spacing w:val="-1"/>
        </w:rPr>
        <w:t>Tables</w:t>
      </w:r>
      <w:r>
        <w:t xml:space="preserve"> </w:t>
      </w:r>
      <w:r>
        <w:rPr>
          <w:spacing w:val="-1"/>
        </w:rPr>
        <w:t>with</w:t>
      </w:r>
      <w:r>
        <w:t xml:space="preserve"> </w:t>
      </w:r>
      <w:r>
        <w:rPr>
          <w:spacing w:val="-1"/>
        </w:rPr>
        <w:t>wood,</w:t>
      </w:r>
      <w:r>
        <w:t xml:space="preserve"> </w:t>
      </w:r>
      <w:r>
        <w:rPr>
          <w:spacing w:val="-1"/>
        </w:rPr>
        <w:t>wood</w:t>
      </w:r>
      <w:r>
        <w:t xml:space="preserve"> </w:t>
      </w:r>
      <w:r>
        <w:rPr>
          <w:spacing w:val="-1"/>
        </w:rPr>
        <w:t>veneer,</w:t>
      </w:r>
      <w:r>
        <w:t xml:space="preserve"> </w:t>
      </w:r>
      <w:r>
        <w:rPr>
          <w:spacing w:val="-1"/>
        </w:rPr>
        <w:t xml:space="preserve">plastic laminate </w:t>
      </w:r>
      <w:r>
        <w:t>or</w:t>
      </w:r>
      <w:r>
        <w:rPr>
          <w:spacing w:val="77"/>
        </w:rPr>
        <w:t xml:space="preserve"> </w:t>
      </w:r>
      <w:r>
        <w:t>tops of</w:t>
      </w:r>
      <w:r>
        <w:rPr>
          <w:spacing w:val="-1"/>
        </w:rPr>
        <w:t xml:space="preserve"> other decorative material</w:t>
      </w:r>
      <w:r>
        <w:t xml:space="preserve"> </w:t>
      </w:r>
      <w:r>
        <w:rPr>
          <w:spacing w:val="-1"/>
        </w:rPr>
        <w:t>such</w:t>
      </w:r>
      <w:r>
        <w:t xml:space="preserve"> </w:t>
      </w:r>
      <w:r>
        <w:rPr>
          <w:spacing w:val="-1"/>
        </w:rPr>
        <w:t>as</w:t>
      </w:r>
      <w:r>
        <w:t xml:space="preserve"> </w:t>
      </w:r>
      <w:r>
        <w:rPr>
          <w:spacing w:val="-1"/>
        </w:rPr>
        <w:t>stone,</w:t>
      </w:r>
      <w:r>
        <w:t xml:space="preserve"> </w:t>
      </w:r>
      <w:r>
        <w:rPr>
          <w:spacing w:val="-1"/>
        </w:rPr>
        <w:t>glass</w:t>
      </w:r>
      <w:r>
        <w:t xml:space="preserve"> &amp;</w:t>
      </w:r>
      <w:r>
        <w:rPr>
          <w:spacing w:val="-2"/>
        </w:rPr>
        <w:t xml:space="preserve"> </w:t>
      </w:r>
      <w:r>
        <w:rPr>
          <w:spacing w:val="-1"/>
        </w:rPr>
        <w:t>leather.</w:t>
      </w:r>
      <w:r>
        <w:rPr>
          <w:spacing w:val="60"/>
        </w:rPr>
        <w:t xml:space="preserve"> </w:t>
      </w:r>
      <w:r>
        <w:rPr>
          <w:spacing w:val="-1"/>
        </w:rPr>
        <w:t>Tops</w:t>
      </w:r>
      <w:r>
        <w:t xml:space="preserve"> </w:t>
      </w:r>
      <w:r>
        <w:rPr>
          <w:spacing w:val="-1"/>
        </w:rPr>
        <w:t>may</w:t>
      </w:r>
      <w:r>
        <w:rPr>
          <w:spacing w:val="-8"/>
        </w:rPr>
        <w:t xml:space="preserve"> </w:t>
      </w:r>
      <w:r>
        <w:t>be</w:t>
      </w:r>
      <w:r>
        <w:rPr>
          <w:spacing w:val="-1"/>
        </w:rPr>
        <w:t xml:space="preserve"> </w:t>
      </w:r>
      <w:r>
        <w:t>non-</w:t>
      </w:r>
      <w:r>
        <w:rPr>
          <w:spacing w:val="67"/>
        </w:rPr>
        <w:t xml:space="preserve"> </w:t>
      </w:r>
      <w:r>
        <w:rPr>
          <w:spacing w:val="-1"/>
        </w:rPr>
        <w:t>folding,</w:t>
      </w:r>
      <w:r>
        <w:t xml:space="preserve"> </w:t>
      </w:r>
      <w:r>
        <w:rPr>
          <w:spacing w:val="-1"/>
        </w:rPr>
        <w:t>folding</w:t>
      </w:r>
      <w:r>
        <w:rPr>
          <w:spacing w:val="-3"/>
        </w:rPr>
        <w:t xml:space="preserve"> </w:t>
      </w:r>
      <w:r>
        <w:t>or</w:t>
      </w:r>
      <w:r>
        <w:rPr>
          <w:spacing w:val="-1"/>
        </w:rPr>
        <w:t xml:space="preserve"> flip-top</w:t>
      </w:r>
      <w:r>
        <w:t xml:space="preserve"> </w:t>
      </w:r>
      <w:r>
        <w:rPr>
          <w:spacing w:val="-1"/>
        </w:rPr>
        <w:t>tables,</w:t>
      </w:r>
      <w:r>
        <w:t xml:space="preserve"> </w:t>
      </w:r>
      <w:r>
        <w:rPr>
          <w:spacing w:val="-1"/>
        </w:rPr>
        <w:t>adjustable and</w:t>
      </w:r>
      <w:r>
        <w:t xml:space="preserve"> </w:t>
      </w:r>
      <w:r>
        <w:rPr>
          <w:spacing w:val="-1"/>
        </w:rPr>
        <w:t>non-adjustable height</w:t>
      </w:r>
      <w:r>
        <w:t xml:space="preserve"> &amp;</w:t>
      </w:r>
      <w:r>
        <w:rPr>
          <w:spacing w:val="-2"/>
        </w:rPr>
        <w:t xml:space="preserve"> </w:t>
      </w:r>
      <w:r>
        <w:rPr>
          <w:spacing w:val="-1"/>
        </w:rPr>
        <w:t>other</w:t>
      </w:r>
      <w:r>
        <w:rPr>
          <w:spacing w:val="97"/>
        </w:rPr>
        <w:t xml:space="preserve"> </w:t>
      </w:r>
      <w:r>
        <w:rPr>
          <w:spacing w:val="-2"/>
        </w:rPr>
        <w:t>types</w:t>
      </w:r>
      <w:r>
        <w:t xml:space="preserve"> of</w:t>
      </w:r>
      <w:r>
        <w:rPr>
          <w:spacing w:val="-1"/>
        </w:rPr>
        <w:t xml:space="preserve"> tables</w:t>
      </w:r>
      <w:r>
        <w:t xml:space="preserve"> </w:t>
      </w:r>
      <w:r>
        <w:rPr>
          <w:spacing w:val="-1"/>
        </w:rPr>
        <w:t>designed</w:t>
      </w:r>
      <w:r>
        <w:t xml:space="preserve"> </w:t>
      </w:r>
      <w:r>
        <w:rPr>
          <w:spacing w:val="-1"/>
        </w:rPr>
        <w:t xml:space="preserve">for executive </w:t>
      </w:r>
      <w:r>
        <w:t>&amp;</w:t>
      </w:r>
      <w:r>
        <w:rPr>
          <w:spacing w:val="-2"/>
        </w:rPr>
        <w:t xml:space="preserve"> </w:t>
      </w:r>
      <w:r>
        <w:rPr>
          <w:spacing w:val="-1"/>
        </w:rPr>
        <w:t>general</w:t>
      </w:r>
      <w:r>
        <w:t xml:space="preserve"> </w:t>
      </w:r>
      <w:r>
        <w:rPr>
          <w:spacing w:val="-1"/>
        </w:rPr>
        <w:t xml:space="preserve">office </w:t>
      </w:r>
      <w:r>
        <w:t>use</w:t>
      </w:r>
      <w:r>
        <w:rPr>
          <w:spacing w:val="-1"/>
        </w:rPr>
        <w:t xml:space="preserve"> such</w:t>
      </w:r>
      <w:r>
        <w:t xml:space="preserve"> </w:t>
      </w:r>
      <w:r>
        <w:rPr>
          <w:spacing w:val="-1"/>
        </w:rPr>
        <w:t>as</w:t>
      </w:r>
      <w:r>
        <w:t xml:space="preserve"> </w:t>
      </w:r>
      <w:r>
        <w:rPr>
          <w:spacing w:val="-1"/>
        </w:rPr>
        <w:t>conference,</w:t>
      </w:r>
      <w:r>
        <w:rPr>
          <w:spacing w:val="59"/>
        </w:rPr>
        <w:t xml:space="preserve"> </w:t>
      </w:r>
      <w:r>
        <w:rPr>
          <w:spacing w:val="-1"/>
        </w:rPr>
        <w:t>training,</w:t>
      </w:r>
      <w:r>
        <w:t xml:space="preserve"> </w:t>
      </w:r>
      <w:r>
        <w:rPr>
          <w:spacing w:val="-1"/>
        </w:rPr>
        <w:t xml:space="preserve">multi-purpose </w:t>
      </w:r>
      <w:r>
        <w:t>&amp;</w:t>
      </w:r>
      <w:r>
        <w:rPr>
          <w:spacing w:val="-2"/>
        </w:rPr>
        <w:t xml:space="preserve"> </w:t>
      </w:r>
      <w:r>
        <w:rPr>
          <w:spacing w:val="-1"/>
        </w:rPr>
        <w:t>occasional</w:t>
      </w:r>
      <w:r>
        <w:t xml:space="preserve"> </w:t>
      </w:r>
      <w:r>
        <w:rPr>
          <w:spacing w:val="-2"/>
        </w:rPr>
        <w:t>type</w:t>
      </w:r>
      <w:r>
        <w:rPr>
          <w:spacing w:val="-1"/>
        </w:rPr>
        <w:t xml:space="preserve"> tables.</w:t>
      </w:r>
      <w:r>
        <w:rPr>
          <w:spacing w:val="60"/>
        </w:rPr>
        <w:t xml:space="preserve"> </w:t>
      </w:r>
      <w:r>
        <w:rPr>
          <w:spacing w:val="-1"/>
        </w:rPr>
        <w:t>Also</w:t>
      </w:r>
      <w:r>
        <w:t xml:space="preserve"> </w:t>
      </w:r>
      <w:r>
        <w:rPr>
          <w:spacing w:val="-1"/>
        </w:rPr>
        <w:t>included</w:t>
      </w:r>
      <w:r>
        <w:t xml:space="preserve"> </w:t>
      </w:r>
      <w:r>
        <w:rPr>
          <w:spacing w:val="-1"/>
        </w:rPr>
        <w:t>are accessories</w:t>
      </w:r>
      <w:r>
        <w:rPr>
          <w:spacing w:val="83"/>
        </w:rPr>
        <w:t xml:space="preserve"> </w:t>
      </w:r>
      <w:r>
        <w:rPr>
          <w:spacing w:val="-1"/>
        </w:rPr>
        <w:t>such</w:t>
      </w:r>
      <w:r>
        <w:t xml:space="preserve"> </w:t>
      </w:r>
      <w:r>
        <w:rPr>
          <w:spacing w:val="-1"/>
        </w:rPr>
        <w:t>as</w:t>
      </w:r>
      <w:r>
        <w:t xml:space="preserve"> </w:t>
      </w:r>
      <w:r>
        <w:rPr>
          <w:spacing w:val="-1"/>
        </w:rPr>
        <w:t>hardware,</w:t>
      </w:r>
      <w:r>
        <w:t xml:space="preserve"> </w:t>
      </w:r>
      <w:r>
        <w:rPr>
          <w:spacing w:val="-1"/>
        </w:rPr>
        <w:t>wheel</w:t>
      </w:r>
      <w:r>
        <w:t xml:space="preserve"> </w:t>
      </w:r>
      <w:r>
        <w:rPr>
          <w:spacing w:val="-1"/>
        </w:rPr>
        <w:t>chair adapters,</w:t>
      </w:r>
      <w:r>
        <w:t xml:space="preserve"> </w:t>
      </w:r>
      <w:r>
        <w:rPr>
          <w:spacing w:val="-1"/>
        </w:rPr>
        <w:t>wire management</w:t>
      </w:r>
      <w:r>
        <w:t xml:space="preserve"> </w:t>
      </w:r>
      <w:r>
        <w:rPr>
          <w:spacing w:val="-1"/>
        </w:rPr>
        <w:t>capabilities,</w:t>
      </w:r>
      <w:r>
        <w:t xml:space="preserve"> </w:t>
      </w:r>
      <w:r>
        <w:rPr>
          <w:spacing w:val="-1"/>
        </w:rPr>
        <w:t>modesty</w:t>
      </w:r>
      <w:r>
        <w:rPr>
          <w:spacing w:val="75"/>
        </w:rPr>
        <w:t xml:space="preserve"> </w:t>
      </w:r>
      <w:r>
        <w:rPr>
          <w:spacing w:val="-1"/>
        </w:rPr>
        <w:t>panels</w:t>
      </w:r>
      <w:r>
        <w:t xml:space="preserve"> </w:t>
      </w:r>
      <w:r>
        <w:rPr>
          <w:spacing w:val="-1"/>
        </w:rPr>
        <w:t>and</w:t>
      </w:r>
      <w:r>
        <w:t xml:space="preserve"> </w:t>
      </w:r>
      <w:r>
        <w:rPr>
          <w:spacing w:val="-1"/>
        </w:rPr>
        <w:t>dollies</w:t>
      </w:r>
      <w:r>
        <w:t xml:space="preserve"> &amp;</w:t>
      </w:r>
      <w:r>
        <w:rPr>
          <w:spacing w:val="-2"/>
        </w:rPr>
        <w:t xml:space="preserve"> </w:t>
      </w:r>
      <w:r>
        <w:rPr>
          <w:spacing w:val="-1"/>
        </w:rPr>
        <w:t>trucks</w:t>
      </w:r>
      <w:r>
        <w:t xml:space="preserve"> </w:t>
      </w:r>
      <w:r>
        <w:rPr>
          <w:spacing w:val="-1"/>
        </w:rPr>
        <w:t>for storing</w:t>
      </w:r>
      <w:r>
        <w:rPr>
          <w:spacing w:val="-3"/>
        </w:rPr>
        <w:t xml:space="preserve"> </w:t>
      </w:r>
      <w:r>
        <w:t>&amp;</w:t>
      </w:r>
      <w:r>
        <w:rPr>
          <w:spacing w:val="-2"/>
        </w:rPr>
        <w:t xml:space="preserve"> </w:t>
      </w:r>
      <w:r>
        <w:rPr>
          <w:spacing w:val="-1"/>
        </w:rPr>
        <w:t>transporting</w:t>
      </w:r>
      <w:r>
        <w:rPr>
          <w:spacing w:val="-3"/>
        </w:rPr>
        <w:t xml:space="preserve"> </w:t>
      </w:r>
      <w:r>
        <w:rPr>
          <w:spacing w:val="-1"/>
        </w:rPr>
        <w:t>tables.</w:t>
      </w:r>
    </w:p>
    <w:p w14:paraId="075BB2CA" w14:textId="77777777" w:rsidR="0088000B" w:rsidRDefault="0088000B" w:rsidP="0088000B">
      <w:pPr>
        <w:spacing w:before="1"/>
        <w:rPr>
          <w:rFonts w:ascii="Times New Roman" w:eastAsia="Times New Roman" w:hAnsi="Times New Roman" w:cs="Times New Roman"/>
          <w:sz w:val="25"/>
          <w:szCs w:val="25"/>
        </w:rPr>
      </w:pPr>
    </w:p>
    <w:p w14:paraId="63E6AB8C" w14:textId="77777777" w:rsidR="0088000B" w:rsidRDefault="0088000B" w:rsidP="0088000B">
      <w:pPr>
        <w:numPr>
          <w:ilvl w:val="1"/>
          <w:numId w:val="48"/>
        </w:numPr>
        <w:tabs>
          <w:tab w:val="left" w:pos="1540"/>
        </w:tabs>
        <w:spacing w:line="244" w:lineRule="auto"/>
        <w:ind w:right="153"/>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Acoustical</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partitions,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Panels</w:t>
      </w:r>
      <w:r>
        <w:rPr>
          <w:rFonts w:ascii="Times New Roman" w:eastAsia="Times New Roman" w:hAnsi="Times New Roman" w:cs="Times New Roman"/>
          <w:b/>
          <w:bCs/>
          <w:sz w:val="24"/>
          <w:szCs w:val="24"/>
        </w:rPr>
        <w:t xml:space="preserve"> and Wall </w:t>
      </w:r>
      <w:r>
        <w:rPr>
          <w:rFonts w:ascii="Times New Roman" w:eastAsia="Times New Roman" w:hAnsi="Times New Roman" w:cs="Times New Roman"/>
          <w:b/>
          <w:bCs/>
          <w:spacing w:val="-1"/>
          <w:sz w:val="24"/>
          <w:szCs w:val="24"/>
        </w:rPr>
        <w:t>Treatments,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 xml:space="preserve">Demountable </w:t>
      </w:r>
      <w:r>
        <w:rPr>
          <w:rFonts w:ascii="Times New Roman" w:eastAsia="Times New Roman" w:hAnsi="Times New Roman" w:cs="Times New Roman"/>
          <w:b/>
          <w:bCs/>
          <w:sz w:val="24"/>
          <w:szCs w:val="24"/>
        </w:rPr>
        <w:t>Walls and</w:t>
      </w:r>
      <w:r>
        <w:rPr>
          <w:rFonts w:ascii="Times New Roman" w:eastAsia="Times New Roman" w:hAnsi="Times New Roman" w:cs="Times New Roman"/>
          <w:b/>
          <w:bCs/>
          <w:spacing w:val="47"/>
          <w:sz w:val="24"/>
          <w:szCs w:val="24"/>
        </w:rPr>
        <w:t xml:space="preserve"> </w:t>
      </w:r>
      <w:r>
        <w:rPr>
          <w:rFonts w:ascii="Times New Roman" w:eastAsia="Times New Roman" w:hAnsi="Times New Roman" w:cs="Times New Roman"/>
          <w:b/>
          <w:bCs/>
          <w:spacing w:val="-1"/>
          <w:sz w:val="24"/>
          <w:szCs w:val="24"/>
        </w:rPr>
        <w:t>Accessories</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Includes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panels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partitions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made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acoustical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material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designed</w:t>
      </w:r>
      <w:r>
        <w:rPr>
          <w:rFonts w:ascii="Times New Roman" w:eastAsia="Times New Roman" w:hAnsi="Times New Roman" w:cs="Times New Roman"/>
          <w:spacing w:val="71"/>
          <w:sz w:val="24"/>
          <w:szCs w:val="24"/>
        </w:rPr>
        <w:t xml:space="preserve"> </w:t>
      </w:r>
      <w:r>
        <w:rPr>
          <w:rFonts w:ascii="Times New Roman" w:eastAsia="Times New Roman" w:hAnsi="Times New Roman" w:cs="Times New Roman"/>
          <w:spacing w:val="-1"/>
          <w:sz w:val="24"/>
          <w:szCs w:val="24"/>
        </w:rPr>
        <w:t>for attachment</w:t>
      </w:r>
      <w:r>
        <w:rPr>
          <w:rFonts w:ascii="Times New Roman" w:eastAsia="Times New Roman" w:hAnsi="Times New Roman" w:cs="Times New Roman"/>
          <w:sz w:val="24"/>
          <w:szCs w:val="24"/>
        </w:rPr>
        <w:t xml:space="preserve"> to </w:t>
      </w:r>
      <w:r>
        <w:rPr>
          <w:rFonts w:ascii="Times New Roman" w:eastAsia="Times New Roman" w:hAnsi="Times New Roman" w:cs="Times New Roman"/>
          <w:spacing w:val="-1"/>
          <w:sz w:val="24"/>
          <w:szCs w:val="24"/>
        </w:rPr>
        <w:t>walls</w:t>
      </w:r>
      <w:r>
        <w:rPr>
          <w:rFonts w:ascii="Times New Roman" w:eastAsia="Times New Roman" w:hAnsi="Times New Roman" w:cs="Times New Roman"/>
          <w:sz w:val="24"/>
          <w:szCs w:val="24"/>
        </w:rPr>
        <w:t xml:space="preserve"> to </w:t>
      </w:r>
      <w:r>
        <w:rPr>
          <w:rFonts w:ascii="Times New Roman" w:eastAsia="Times New Roman" w:hAnsi="Times New Roman" w:cs="Times New Roman"/>
          <w:spacing w:val="-1"/>
          <w:sz w:val="24"/>
          <w:szCs w:val="24"/>
        </w:rPr>
        <w:t>provide acoustical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properties.</w:t>
      </w:r>
    </w:p>
    <w:p w14:paraId="23501498" w14:textId="77777777" w:rsidR="0088000B" w:rsidRDefault="0088000B" w:rsidP="0088000B">
      <w:pPr>
        <w:spacing w:before="1"/>
        <w:rPr>
          <w:rFonts w:ascii="Times New Roman" w:eastAsia="Times New Roman" w:hAnsi="Times New Roman" w:cs="Times New Roman"/>
          <w:sz w:val="25"/>
          <w:szCs w:val="25"/>
        </w:rPr>
      </w:pPr>
    </w:p>
    <w:p w14:paraId="5232D2ED" w14:textId="77777777" w:rsidR="0088000B" w:rsidRDefault="0088000B" w:rsidP="0088000B">
      <w:pPr>
        <w:pStyle w:val="BodyText"/>
        <w:numPr>
          <w:ilvl w:val="1"/>
          <w:numId w:val="48"/>
        </w:numPr>
        <w:tabs>
          <w:tab w:val="left" w:pos="1540"/>
        </w:tabs>
        <w:spacing w:line="244" w:lineRule="auto"/>
        <w:ind w:right="277"/>
      </w:pPr>
      <w:r>
        <w:rPr>
          <w:rFonts w:cs="Times New Roman"/>
          <w:b/>
          <w:bCs/>
          <w:spacing w:val="-1"/>
        </w:rPr>
        <w:t>Upholstered</w:t>
      </w:r>
      <w:r>
        <w:rPr>
          <w:rFonts w:cs="Times New Roman"/>
          <w:b/>
          <w:bCs/>
        </w:rPr>
        <w:t xml:space="preserve"> </w:t>
      </w:r>
      <w:r>
        <w:rPr>
          <w:rFonts w:cs="Times New Roman"/>
          <w:b/>
          <w:bCs/>
          <w:spacing w:val="-1"/>
        </w:rPr>
        <w:t>Seating</w:t>
      </w:r>
      <w:r>
        <w:rPr>
          <w:rFonts w:cs="Times New Roman"/>
          <w:b/>
          <w:bCs/>
        </w:rPr>
        <w:t xml:space="preserve"> </w:t>
      </w:r>
      <w:r>
        <w:t xml:space="preserve">– </w:t>
      </w:r>
      <w:r>
        <w:rPr>
          <w:spacing w:val="-1"/>
        </w:rPr>
        <w:t>Sofas,</w:t>
      </w:r>
      <w:r>
        <w:t xml:space="preserve"> </w:t>
      </w:r>
      <w:r>
        <w:rPr>
          <w:spacing w:val="-1"/>
        </w:rPr>
        <w:t>loveseats,</w:t>
      </w:r>
      <w:r>
        <w:t xml:space="preserve"> </w:t>
      </w:r>
      <w:r>
        <w:rPr>
          <w:spacing w:val="-1"/>
        </w:rPr>
        <w:t>lounge chairs,</w:t>
      </w:r>
      <w:r>
        <w:t xml:space="preserve"> </w:t>
      </w:r>
      <w:r>
        <w:rPr>
          <w:spacing w:val="-1"/>
        </w:rPr>
        <w:t>sleep</w:t>
      </w:r>
      <w:r>
        <w:t xml:space="preserve"> </w:t>
      </w:r>
      <w:r>
        <w:rPr>
          <w:spacing w:val="-1"/>
        </w:rPr>
        <w:t>sofas</w:t>
      </w:r>
      <w:r>
        <w:t xml:space="preserve"> </w:t>
      </w:r>
      <w:r>
        <w:rPr>
          <w:spacing w:val="-1"/>
        </w:rPr>
        <w:t>and</w:t>
      </w:r>
      <w:r>
        <w:t xml:space="preserve"> </w:t>
      </w:r>
      <w:r>
        <w:rPr>
          <w:spacing w:val="-1"/>
        </w:rPr>
        <w:t>recliners.</w:t>
      </w:r>
      <w:r>
        <w:rPr>
          <w:spacing w:val="85"/>
        </w:rPr>
        <w:t xml:space="preserve"> </w:t>
      </w:r>
      <w:r>
        <w:rPr>
          <w:spacing w:val="-1"/>
        </w:rPr>
        <w:t>Benches</w:t>
      </w:r>
      <w:r>
        <w:t xml:space="preserve"> &amp;</w:t>
      </w:r>
      <w:r>
        <w:rPr>
          <w:spacing w:val="-2"/>
        </w:rPr>
        <w:t xml:space="preserve"> </w:t>
      </w:r>
      <w:r>
        <w:rPr>
          <w:spacing w:val="-1"/>
        </w:rPr>
        <w:t>ottomans</w:t>
      </w:r>
      <w:r>
        <w:t xml:space="preserve"> </w:t>
      </w:r>
      <w:r>
        <w:rPr>
          <w:spacing w:val="-1"/>
        </w:rPr>
        <w:t>that</w:t>
      </w:r>
      <w:r>
        <w:t xml:space="preserve"> </w:t>
      </w:r>
      <w:r>
        <w:rPr>
          <w:spacing w:val="-1"/>
        </w:rPr>
        <w:t>match</w:t>
      </w:r>
      <w:r>
        <w:t xml:space="preserve"> </w:t>
      </w:r>
      <w:r>
        <w:rPr>
          <w:spacing w:val="-1"/>
        </w:rPr>
        <w:t>sofa,</w:t>
      </w:r>
      <w:r>
        <w:t xml:space="preserve"> </w:t>
      </w:r>
      <w:r>
        <w:rPr>
          <w:spacing w:val="-1"/>
        </w:rPr>
        <w:t>loveseat</w:t>
      </w:r>
      <w:r>
        <w:t xml:space="preserve"> or</w:t>
      </w:r>
      <w:r>
        <w:rPr>
          <w:spacing w:val="-1"/>
        </w:rPr>
        <w:t xml:space="preserve"> chair.</w:t>
      </w:r>
      <w:r>
        <w:rPr>
          <w:spacing w:val="60"/>
        </w:rPr>
        <w:t xml:space="preserve"> </w:t>
      </w:r>
      <w:r>
        <w:rPr>
          <w:spacing w:val="-1"/>
        </w:rPr>
        <w:t>Accessories</w:t>
      </w:r>
      <w:r>
        <w:t xml:space="preserve"> </w:t>
      </w:r>
      <w:r>
        <w:rPr>
          <w:spacing w:val="-1"/>
        </w:rPr>
        <w:t>include</w:t>
      </w:r>
      <w:r>
        <w:rPr>
          <w:spacing w:val="75"/>
        </w:rPr>
        <w:t xml:space="preserve"> </w:t>
      </w:r>
      <w:r>
        <w:rPr>
          <w:spacing w:val="-1"/>
        </w:rPr>
        <w:t>replacement</w:t>
      </w:r>
      <w:r>
        <w:t xml:space="preserve"> </w:t>
      </w:r>
      <w:r>
        <w:rPr>
          <w:spacing w:val="-1"/>
        </w:rPr>
        <w:t>cushions</w:t>
      </w:r>
      <w:r>
        <w:t xml:space="preserve"> &amp;</w:t>
      </w:r>
      <w:r>
        <w:rPr>
          <w:spacing w:val="-2"/>
        </w:rPr>
        <w:t xml:space="preserve"> </w:t>
      </w:r>
      <w:r>
        <w:rPr>
          <w:spacing w:val="-1"/>
        </w:rPr>
        <w:t>covers.</w:t>
      </w:r>
    </w:p>
    <w:p w14:paraId="02D2A16C" w14:textId="77777777" w:rsidR="0088000B" w:rsidRDefault="0088000B" w:rsidP="0088000B">
      <w:pPr>
        <w:spacing w:before="1"/>
        <w:rPr>
          <w:rFonts w:ascii="Times New Roman" w:eastAsia="Times New Roman" w:hAnsi="Times New Roman" w:cs="Times New Roman"/>
          <w:sz w:val="25"/>
          <w:szCs w:val="25"/>
        </w:rPr>
      </w:pPr>
    </w:p>
    <w:p w14:paraId="65875F1C" w14:textId="77777777" w:rsidR="0088000B" w:rsidRDefault="0088000B" w:rsidP="0088000B">
      <w:pPr>
        <w:pStyle w:val="BodyText"/>
        <w:numPr>
          <w:ilvl w:val="1"/>
          <w:numId w:val="48"/>
        </w:numPr>
        <w:tabs>
          <w:tab w:val="left" w:pos="1540"/>
        </w:tabs>
        <w:spacing w:line="244" w:lineRule="auto"/>
        <w:ind w:right="796"/>
      </w:pPr>
      <w:r>
        <w:rPr>
          <w:b/>
          <w:spacing w:val="-1"/>
        </w:rPr>
        <w:t>Chairs</w:t>
      </w:r>
      <w:r>
        <w:rPr>
          <w:b/>
        </w:rPr>
        <w:t xml:space="preserve"> and </w:t>
      </w:r>
      <w:r>
        <w:rPr>
          <w:b/>
          <w:spacing w:val="-1"/>
        </w:rPr>
        <w:t>Multiple Seating</w:t>
      </w:r>
      <w:r>
        <w:rPr>
          <w:b/>
        </w:rPr>
        <w:t xml:space="preserve"> </w:t>
      </w:r>
      <w:r>
        <w:t>-</w:t>
      </w:r>
      <w:r>
        <w:rPr>
          <w:spacing w:val="59"/>
        </w:rPr>
        <w:t xml:space="preserve"> </w:t>
      </w:r>
      <w:r>
        <w:rPr>
          <w:spacing w:val="-1"/>
        </w:rPr>
        <w:t>Desk</w:t>
      </w:r>
      <w:r>
        <w:t xml:space="preserve"> </w:t>
      </w:r>
      <w:r>
        <w:rPr>
          <w:spacing w:val="-1"/>
        </w:rPr>
        <w:t>chairs,</w:t>
      </w:r>
      <w:r>
        <w:t xml:space="preserve"> side</w:t>
      </w:r>
      <w:r>
        <w:rPr>
          <w:spacing w:val="-1"/>
        </w:rPr>
        <w:t xml:space="preserve"> chairs,</w:t>
      </w:r>
      <w:r>
        <w:t xml:space="preserve"> </w:t>
      </w:r>
      <w:r>
        <w:rPr>
          <w:spacing w:val="-1"/>
        </w:rPr>
        <w:t>drafting</w:t>
      </w:r>
      <w:r>
        <w:rPr>
          <w:spacing w:val="-3"/>
        </w:rPr>
        <w:t xml:space="preserve"> </w:t>
      </w:r>
      <w:r>
        <w:rPr>
          <w:spacing w:val="-1"/>
        </w:rPr>
        <w:t>chairs,</w:t>
      </w:r>
      <w:r>
        <w:rPr>
          <w:spacing w:val="69"/>
        </w:rPr>
        <w:t xml:space="preserve"> </w:t>
      </w:r>
      <w:r>
        <w:rPr>
          <w:spacing w:val="-1"/>
        </w:rPr>
        <w:t>individual</w:t>
      </w:r>
      <w:r>
        <w:t xml:space="preserve"> </w:t>
      </w:r>
      <w:r>
        <w:rPr>
          <w:spacing w:val="-1"/>
        </w:rPr>
        <w:t>seating</w:t>
      </w:r>
      <w:r>
        <w:rPr>
          <w:spacing w:val="-3"/>
        </w:rPr>
        <w:t xml:space="preserve"> </w:t>
      </w:r>
      <w:r>
        <w:t xml:space="preserve">units </w:t>
      </w:r>
      <w:r>
        <w:rPr>
          <w:spacing w:val="-1"/>
        </w:rPr>
        <w:t>with</w:t>
      </w:r>
      <w:r>
        <w:t xml:space="preserve"> or</w:t>
      </w:r>
      <w:r>
        <w:rPr>
          <w:spacing w:val="-1"/>
        </w:rPr>
        <w:t xml:space="preserve"> without</w:t>
      </w:r>
      <w:r>
        <w:t xml:space="preserve"> </w:t>
      </w:r>
      <w:r>
        <w:rPr>
          <w:spacing w:val="-1"/>
        </w:rPr>
        <w:t>attached</w:t>
      </w:r>
      <w:r>
        <w:t xml:space="preserve"> </w:t>
      </w:r>
      <w:r>
        <w:rPr>
          <w:spacing w:val="-1"/>
        </w:rPr>
        <w:t>tables</w:t>
      </w:r>
      <w:r>
        <w:t xml:space="preserve"> </w:t>
      </w:r>
      <w:r>
        <w:rPr>
          <w:spacing w:val="-1"/>
        </w:rPr>
        <w:t>combining</w:t>
      </w:r>
      <w:r>
        <w:rPr>
          <w:spacing w:val="-3"/>
        </w:rPr>
        <w:t xml:space="preserve"> </w:t>
      </w:r>
      <w:r>
        <w:rPr>
          <w:spacing w:val="-1"/>
        </w:rPr>
        <w:t>mutually</w:t>
      </w:r>
      <w:r>
        <w:rPr>
          <w:spacing w:val="93"/>
        </w:rPr>
        <w:t xml:space="preserve"> </w:t>
      </w:r>
      <w:r>
        <w:rPr>
          <w:spacing w:val="-1"/>
        </w:rPr>
        <w:t>structural</w:t>
      </w:r>
      <w:r>
        <w:t xml:space="preserve"> </w:t>
      </w:r>
      <w:r>
        <w:rPr>
          <w:spacing w:val="-1"/>
        </w:rPr>
        <w:t>support</w:t>
      </w:r>
      <w:r>
        <w:t xml:space="preserve"> </w:t>
      </w:r>
      <w:r>
        <w:rPr>
          <w:spacing w:val="-1"/>
        </w:rPr>
        <w:t>members,</w:t>
      </w:r>
      <w:r>
        <w:t xml:space="preserve"> </w:t>
      </w:r>
      <w:r>
        <w:rPr>
          <w:spacing w:val="-1"/>
        </w:rPr>
        <w:t>such</w:t>
      </w:r>
      <w:r>
        <w:t xml:space="preserve"> </w:t>
      </w:r>
      <w:r>
        <w:rPr>
          <w:spacing w:val="-1"/>
        </w:rPr>
        <w:t>as</w:t>
      </w:r>
      <w:r>
        <w:t xml:space="preserve"> </w:t>
      </w:r>
      <w:r>
        <w:rPr>
          <w:spacing w:val="-1"/>
        </w:rPr>
        <w:t>leg,</w:t>
      </w:r>
      <w:r>
        <w:t xml:space="preserve"> side</w:t>
      </w:r>
      <w:r>
        <w:rPr>
          <w:spacing w:val="-1"/>
        </w:rPr>
        <w:t xml:space="preserve"> frame </w:t>
      </w:r>
      <w:r>
        <w:t>or</w:t>
      </w:r>
      <w:r>
        <w:rPr>
          <w:spacing w:val="-1"/>
        </w:rPr>
        <w:t xml:space="preserve"> </w:t>
      </w:r>
      <w:r>
        <w:t>side</w:t>
      </w:r>
      <w:r>
        <w:rPr>
          <w:spacing w:val="-1"/>
        </w:rPr>
        <w:t xml:space="preserve"> panel,</w:t>
      </w:r>
      <w:r>
        <w:t xml:space="preserve"> or</w:t>
      </w:r>
      <w:r>
        <w:rPr>
          <w:spacing w:val="-1"/>
        </w:rPr>
        <w:t xml:space="preserve"> </w:t>
      </w:r>
      <w:r>
        <w:t>units</w:t>
      </w:r>
      <w:r>
        <w:rPr>
          <w:spacing w:val="55"/>
        </w:rPr>
        <w:t xml:space="preserve"> </w:t>
      </w:r>
      <w:r>
        <w:rPr>
          <w:spacing w:val="-1"/>
        </w:rPr>
        <w:t>supported</w:t>
      </w:r>
      <w:r>
        <w:t xml:space="preserve"> on a</w:t>
      </w:r>
      <w:r>
        <w:rPr>
          <w:spacing w:val="-1"/>
        </w:rPr>
        <w:t xml:space="preserve"> common</w:t>
      </w:r>
      <w:r>
        <w:t xml:space="preserve"> </w:t>
      </w:r>
      <w:r>
        <w:rPr>
          <w:spacing w:val="-1"/>
        </w:rPr>
        <w:t>beam/platform</w:t>
      </w:r>
      <w:r>
        <w:t xml:space="preserve"> or</w:t>
      </w:r>
      <w:r>
        <w:rPr>
          <w:spacing w:val="-1"/>
        </w:rPr>
        <w:t xml:space="preserve"> mechanically</w:t>
      </w:r>
      <w:r>
        <w:rPr>
          <w:spacing w:val="-8"/>
        </w:rPr>
        <w:t xml:space="preserve"> </w:t>
      </w:r>
      <w:r>
        <w:rPr>
          <w:spacing w:val="-1"/>
        </w:rPr>
        <w:t>attached.</w:t>
      </w:r>
    </w:p>
    <w:p w14:paraId="15589BD4" w14:textId="77777777" w:rsidR="0088000B" w:rsidRDefault="0088000B" w:rsidP="0088000B">
      <w:pPr>
        <w:spacing w:before="1"/>
        <w:rPr>
          <w:rFonts w:ascii="Times New Roman" w:eastAsia="Times New Roman" w:hAnsi="Times New Roman" w:cs="Times New Roman"/>
          <w:sz w:val="25"/>
          <w:szCs w:val="25"/>
        </w:rPr>
      </w:pPr>
    </w:p>
    <w:p w14:paraId="035ED8A7" w14:textId="77777777" w:rsidR="0088000B" w:rsidRDefault="0088000B" w:rsidP="0088000B">
      <w:pPr>
        <w:pStyle w:val="Heading1"/>
        <w:numPr>
          <w:ilvl w:val="1"/>
          <w:numId w:val="48"/>
        </w:numPr>
        <w:tabs>
          <w:tab w:val="left" w:pos="1540"/>
        </w:tabs>
        <w:rPr>
          <w:b w:val="0"/>
          <w:bCs w:val="0"/>
        </w:rPr>
      </w:pPr>
      <w:r>
        <w:t>Display and</w:t>
      </w:r>
      <w:r>
        <w:rPr>
          <w:spacing w:val="1"/>
        </w:rPr>
        <w:t xml:space="preserve"> </w:t>
      </w:r>
      <w:r>
        <w:rPr>
          <w:spacing w:val="-1"/>
        </w:rPr>
        <w:t>Communication</w:t>
      </w:r>
      <w:r>
        <w:rPr>
          <w:spacing w:val="1"/>
        </w:rPr>
        <w:t xml:space="preserve"> </w:t>
      </w:r>
      <w:r>
        <w:rPr>
          <w:spacing w:val="-1"/>
        </w:rPr>
        <w:t>Boards,</w:t>
      </w:r>
      <w:r>
        <w:t xml:space="preserve"> </w:t>
      </w:r>
      <w:r>
        <w:rPr>
          <w:spacing w:val="-1"/>
        </w:rPr>
        <w:t>Bulletin</w:t>
      </w:r>
      <w:r>
        <w:t xml:space="preserve"> </w:t>
      </w:r>
      <w:r>
        <w:rPr>
          <w:spacing w:val="-1"/>
        </w:rPr>
        <w:t>Boards</w:t>
      </w:r>
      <w:r>
        <w:t xml:space="preserve"> and </w:t>
      </w:r>
      <w:r>
        <w:rPr>
          <w:spacing w:val="-1"/>
        </w:rPr>
        <w:t>Accessories</w:t>
      </w:r>
    </w:p>
    <w:p w14:paraId="68AA40D4" w14:textId="77777777" w:rsidR="0088000B" w:rsidRDefault="0088000B" w:rsidP="0088000B">
      <w:pPr>
        <w:spacing w:before="3"/>
        <w:rPr>
          <w:rFonts w:ascii="Times New Roman" w:eastAsia="Times New Roman" w:hAnsi="Times New Roman" w:cs="Times New Roman"/>
          <w:b/>
          <w:bCs/>
          <w:sz w:val="25"/>
          <w:szCs w:val="25"/>
        </w:rPr>
      </w:pPr>
    </w:p>
    <w:p w14:paraId="6685EDC3" w14:textId="77777777" w:rsidR="0088000B" w:rsidRDefault="0088000B" w:rsidP="0088000B">
      <w:pPr>
        <w:numPr>
          <w:ilvl w:val="1"/>
          <w:numId w:val="48"/>
        </w:numPr>
        <w:tabs>
          <w:tab w:val="left" w:pos="1540"/>
        </w:tabs>
        <w:spacing w:line="244" w:lineRule="auto"/>
        <w:ind w:right="63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Filing</w:t>
      </w:r>
      <w:r>
        <w:rPr>
          <w:rFonts w:ascii="Times New Roman" w:eastAsia="Times New Roman" w:hAnsi="Times New Roman" w:cs="Times New Roman"/>
          <w:b/>
          <w:bCs/>
          <w:sz w:val="24"/>
          <w:szCs w:val="24"/>
        </w:rPr>
        <w:t xml:space="preserve"> and </w:t>
      </w:r>
      <w:r>
        <w:rPr>
          <w:rFonts w:ascii="Times New Roman" w:eastAsia="Times New Roman" w:hAnsi="Times New Roman" w:cs="Times New Roman"/>
          <w:b/>
          <w:bCs/>
          <w:spacing w:val="-1"/>
          <w:sz w:val="24"/>
          <w:szCs w:val="24"/>
        </w:rPr>
        <w:t>Storage Cabinets,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Shelves,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Mobile Carts,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Dollies,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Racks</w:t>
      </w:r>
      <w:r>
        <w:rPr>
          <w:rFonts w:ascii="Times New Roman" w:eastAsia="Times New Roman" w:hAnsi="Times New Roman" w:cs="Times New Roman"/>
          <w:b/>
          <w:bCs/>
          <w:sz w:val="24"/>
          <w:szCs w:val="24"/>
        </w:rPr>
        <w:t xml:space="preserve"> &amp;</w:t>
      </w:r>
      <w:r>
        <w:rPr>
          <w:rFonts w:ascii="Times New Roman" w:eastAsia="Times New Roman" w:hAnsi="Times New Roman" w:cs="Times New Roman"/>
          <w:b/>
          <w:bCs/>
          <w:spacing w:val="75"/>
          <w:sz w:val="24"/>
          <w:szCs w:val="24"/>
        </w:rPr>
        <w:t xml:space="preserve"> </w:t>
      </w:r>
      <w:r>
        <w:rPr>
          <w:rFonts w:ascii="Times New Roman" w:eastAsia="Times New Roman" w:hAnsi="Times New Roman" w:cs="Times New Roman"/>
          <w:b/>
          <w:bCs/>
          <w:spacing w:val="-1"/>
          <w:sz w:val="24"/>
          <w:szCs w:val="24"/>
        </w:rPr>
        <w:t>Accessories</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This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category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also</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includes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cabinets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designed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for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filing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67"/>
          <w:sz w:val="24"/>
          <w:szCs w:val="24"/>
        </w:rPr>
        <w:t xml:space="preserve"> </w:t>
      </w:r>
      <w:r>
        <w:rPr>
          <w:rFonts w:ascii="Times New Roman" w:eastAsia="Times New Roman" w:hAnsi="Times New Roman" w:cs="Times New Roman"/>
          <w:spacing w:val="-1"/>
          <w:sz w:val="24"/>
          <w:szCs w:val="24"/>
        </w:rPr>
        <w:t xml:space="preserve">storage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blueprints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card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files,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x-rays,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binders,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catalogs,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EDP</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tapes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etc.</w:t>
      </w:r>
    </w:p>
    <w:p w14:paraId="3AFF4F7F" w14:textId="77777777" w:rsidR="0088000B" w:rsidRDefault="0088000B" w:rsidP="0088000B">
      <w:pPr>
        <w:spacing w:before="1"/>
        <w:rPr>
          <w:rFonts w:ascii="Times New Roman" w:eastAsia="Times New Roman" w:hAnsi="Times New Roman" w:cs="Times New Roman"/>
          <w:sz w:val="25"/>
          <w:szCs w:val="25"/>
        </w:rPr>
      </w:pPr>
    </w:p>
    <w:p w14:paraId="6F998610" w14:textId="77777777" w:rsidR="0088000B" w:rsidRDefault="0088000B" w:rsidP="0088000B">
      <w:pPr>
        <w:pStyle w:val="BodyText"/>
        <w:numPr>
          <w:ilvl w:val="1"/>
          <w:numId w:val="48"/>
        </w:numPr>
        <w:tabs>
          <w:tab w:val="left" w:pos="1540"/>
        </w:tabs>
        <w:spacing w:line="244" w:lineRule="auto"/>
        <w:ind w:right="127"/>
      </w:pPr>
      <w:r>
        <w:rPr>
          <w:rFonts w:cs="Times New Roman"/>
          <w:b/>
          <w:bCs/>
          <w:spacing w:val="-1"/>
        </w:rPr>
        <w:t>Mail</w:t>
      </w:r>
      <w:r>
        <w:rPr>
          <w:rFonts w:cs="Times New Roman"/>
          <w:b/>
          <w:bCs/>
        </w:rPr>
        <w:t xml:space="preserve"> </w:t>
      </w:r>
      <w:r>
        <w:rPr>
          <w:rFonts w:cs="Times New Roman"/>
          <w:b/>
          <w:bCs/>
          <w:spacing w:val="-1"/>
        </w:rPr>
        <w:t>Sorting</w:t>
      </w:r>
      <w:r>
        <w:rPr>
          <w:rFonts w:cs="Times New Roman"/>
          <w:b/>
          <w:bCs/>
        </w:rPr>
        <w:t xml:space="preserve"> and </w:t>
      </w:r>
      <w:r>
        <w:rPr>
          <w:rFonts w:cs="Times New Roman"/>
          <w:b/>
          <w:bCs/>
          <w:spacing w:val="-1"/>
        </w:rPr>
        <w:t>Distribution</w:t>
      </w:r>
      <w:r>
        <w:rPr>
          <w:rFonts w:cs="Times New Roman"/>
          <w:b/>
          <w:bCs/>
        </w:rPr>
        <w:t xml:space="preserve"> </w:t>
      </w:r>
      <w:r>
        <w:rPr>
          <w:rFonts w:cs="Times New Roman"/>
          <w:b/>
          <w:bCs/>
          <w:spacing w:val="-1"/>
        </w:rPr>
        <w:t xml:space="preserve">Furniture </w:t>
      </w:r>
      <w:r>
        <w:t xml:space="preserve">– </w:t>
      </w:r>
      <w:r>
        <w:rPr>
          <w:spacing w:val="-1"/>
        </w:rPr>
        <w:t>Includes</w:t>
      </w:r>
      <w:r>
        <w:t xml:space="preserve"> </w:t>
      </w:r>
      <w:r>
        <w:rPr>
          <w:spacing w:val="-1"/>
        </w:rPr>
        <w:t>tables,</w:t>
      </w:r>
      <w:r>
        <w:t xml:space="preserve"> </w:t>
      </w:r>
      <w:r>
        <w:rPr>
          <w:spacing w:val="-1"/>
        </w:rPr>
        <w:t xml:space="preserve">storage </w:t>
      </w:r>
      <w:r>
        <w:t>units,</w:t>
      </w:r>
      <w:r>
        <w:rPr>
          <w:spacing w:val="53"/>
        </w:rPr>
        <w:t xml:space="preserve"> </w:t>
      </w:r>
      <w:r>
        <w:rPr>
          <w:spacing w:val="-1"/>
        </w:rPr>
        <w:t>consoles,</w:t>
      </w:r>
      <w:r>
        <w:t xml:space="preserve"> </w:t>
      </w:r>
      <w:r>
        <w:rPr>
          <w:spacing w:val="-1"/>
        </w:rPr>
        <w:t>racks,</w:t>
      </w:r>
      <w:r>
        <w:t xml:space="preserve"> </w:t>
      </w:r>
      <w:r>
        <w:rPr>
          <w:spacing w:val="-1"/>
        </w:rPr>
        <w:t>workbenches</w:t>
      </w:r>
      <w:r>
        <w:t xml:space="preserve"> </w:t>
      </w:r>
      <w:r>
        <w:rPr>
          <w:spacing w:val="-1"/>
        </w:rPr>
        <w:t>and</w:t>
      </w:r>
      <w:r>
        <w:t xml:space="preserve"> </w:t>
      </w:r>
      <w:r>
        <w:rPr>
          <w:spacing w:val="-1"/>
        </w:rPr>
        <w:t>accessories</w:t>
      </w:r>
      <w:r>
        <w:t xml:space="preserve"> </w:t>
      </w:r>
      <w:r>
        <w:rPr>
          <w:spacing w:val="-1"/>
        </w:rPr>
        <w:t>designed</w:t>
      </w:r>
      <w:r>
        <w:t xml:space="preserve"> to be</w:t>
      </w:r>
      <w:r>
        <w:rPr>
          <w:spacing w:val="-1"/>
        </w:rPr>
        <w:t xml:space="preserve"> used</w:t>
      </w:r>
      <w:r>
        <w:t xml:space="preserve"> </w:t>
      </w:r>
      <w:r>
        <w:rPr>
          <w:spacing w:val="-1"/>
        </w:rPr>
        <w:t>as</w:t>
      </w:r>
      <w:r>
        <w:t xml:space="preserve"> </w:t>
      </w:r>
      <w:r>
        <w:rPr>
          <w:spacing w:val="-1"/>
        </w:rPr>
        <w:t>interrelated</w:t>
      </w:r>
      <w:r>
        <w:rPr>
          <w:spacing w:val="73"/>
        </w:rPr>
        <w:t xml:space="preserve"> </w:t>
      </w:r>
      <w:r>
        <w:rPr>
          <w:spacing w:val="-1"/>
        </w:rPr>
        <w:t>components</w:t>
      </w:r>
      <w:r>
        <w:t xml:space="preserve"> </w:t>
      </w:r>
      <w:r>
        <w:rPr>
          <w:spacing w:val="-1"/>
        </w:rPr>
        <w:t xml:space="preserve">for </w:t>
      </w:r>
      <w:r>
        <w:t>the</w:t>
      </w:r>
      <w:r>
        <w:rPr>
          <w:spacing w:val="-1"/>
        </w:rPr>
        <w:t xml:space="preserve"> purpose </w:t>
      </w:r>
      <w:r>
        <w:t>of</w:t>
      </w:r>
      <w:r>
        <w:rPr>
          <w:spacing w:val="-1"/>
        </w:rPr>
        <w:t xml:space="preserve"> dumping,</w:t>
      </w:r>
      <w:r>
        <w:t xml:space="preserve"> </w:t>
      </w:r>
      <w:r>
        <w:rPr>
          <w:spacing w:val="-1"/>
        </w:rPr>
        <w:t>opening,</w:t>
      </w:r>
      <w:r>
        <w:t xml:space="preserve"> </w:t>
      </w:r>
      <w:r>
        <w:rPr>
          <w:spacing w:val="-1"/>
        </w:rPr>
        <w:t>and reading,</w:t>
      </w:r>
      <w:r>
        <w:t xml:space="preserve"> </w:t>
      </w:r>
      <w:r>
        <w:rPr>
          <w:spacing w:val="-1"/>
        </w:rPr>
        <w:t>sorting,</w:t>
      </w:r>
      <w:r>
        <w:t xml:space="preserve"> </w:t>
      </w:r>
      <w:r>
        <w:rPr>
          <w:spacing w:val="-1"/>
        </w:rPr>
        <w:t>packing</w:t>
      </w:r>
      <w:r>
        <w:rPr>
          <w:spacing w:val="-3"/>
        </w:rPr>
        <w:t xml:space="preserve"> </w:t>
      </w:r>
      <w:r>
        <w:rPr>
          <w:spacing w:val="-1"/>
        </w:rPr>
        <w:t>and/or</w:t>
      </w:r>
      <w:r>
        <w:rPr>
          <w:spacing w:val="83"/>
        </w:rPr>
        <w:t xml:space="preserve"> </w:t>
      </w:r>
      <w:r>
        <w:rPr>
          <w:spacing w:val="-1"/>
        </w:rPr>
        <w:t>wrapping</w:t>
      </w:r>
      <w:r>
        <w:rPr>
          <w:spacing w:val="-3"/>
        </w:rPr>
        <w:t xml:space="preserve"> </w:t>
      </w:r>
      <w:r>
        <w:t xml:space="preserve">both </w:t>
      </w:r>
      <w:r>
        <w:rPr>
          <w:spacing w:val="-1"/>
        </w:rPr>
        <w:t>incoming</w:t>
      </w:r>
      <w:r>
        <w:rPr>
          <w:spacing w:val="-3"/>
        </w:rPr>
        <w:t xml:space="preserve"> </w:t>
      </w:r>
      <w:r>
        <w:rPr>
          <w:spacing w:val="-1"/>
        </w:rPr>
        <w:t>and</w:t>
      </w:r>
      <w:r>
        <w:t xml:space="preserve"> </w:t>
      </w:r>
      <w:r>
        <w:rPr>
          <w:spacing w:val="-1"/>
        </w:rPr>
        <w:t>outgoing</w:t>
      </w:r>
      <w:r>
        <w:rPr>
          <w:spacing w:val="-3"/>
        </w:rPr>
        <w:t xml:space="preserve"> </w:t>
      </w:r>
      <w:r>
        <w:rPr>
          <w:spacing w:val="-1"/>
        </w:rPr>
        <w:t>mail.</w:t>
      </w:r>
    </w:p>
    <w:p w14:paraId="6FB9063A" w14:textId="77777777" w:rsidR="0088000B" w:rsidRDefault="0088000B" w:rsidP="0088000B">
      <w:pPr>
        <w:spacing w:before="1"/>
        <w:rPr>
          <w:rFonts w:ascii="Times New Roman" w:eastAsia="Times New Roman" w:hAnsi="Times New Roman" w:cs="Times New Roman"/>
          <w:sz w:val="25"/>
          <w:szCs w:val="25"/>
        </w:rPr>
      </w:pPr>
    </w:p>
    <w:p w14:paraId="2830C6FF" w14:textId="77777777" w:rsidR="0088000B" w:rsidRDefault="0088000B" w:rsidP="0088000B">
      <w:pPr>
        <w:spacing w:before="1"/>
        <w:rPr>
          <w:rFonts w:ascii="Times New Roman" w:eastAsia="Times New Roman" w:hAnsi="Times New Roman" w:cs="Times New Roman"/>
          <w:sz w:val="25"/>
          <w:szCs w:val="25"/>
        </w:rPr>
      </w:pPr>
    </w:p>
    <w:p w14:paraId="724EFC13" w14:textId="77777777" w:rsidR="0088000B" w:rsidRDefault="0088000B" w:rsidP="0088000B">
      <w:pPr>
        <w:spacing w:before="1"/>
        <w:rPr>
          <w:rFonts w:ascii="Times New Roman" w:eastAsia="Times New Roman" w:hAnsi="Times New Roman" w:cs="Times New Roman"/>
          <w:sz w:val="25"/>
          <w:szCs w:val="25"/>
        </w:rPr>
      </w:pPr>
    </w:p>
    <w:p w14:paraId="5B296421" w14:textId="77777777" w:rsidR="0088000B" w:rsidRDefault="0088000B" w:rsidP="0088000B">
      <w:pPr>
        <w:spacing w:before="1"/>
        <w:rPr>
          <w:rFonts w:ascii="Times New Roman" w:eastAsia="Times New Roman" w:hAnsi="Times New Roman" w:cs="Times New Roman"/>
          <w:sz w:val="25"/>
          <w:szCs w:val="25"/>
        </w:rPr>
      </w:pPr>
    </w:p>
    <w:p w14:paraId="5DF3304F" w14:textId="77777777" w:rsidR="0088000B" w:rsidRDefault="0088000B" w:rsidP="0088000B">
      <w:pPr>
        <w:spacing w:before="1"/>
        <w:rPr>
          <w:rFonts w:ascii="Times New Roman" w:eastAsia="Times New Roman" w:hAnsi="Times New Roman" w:cs="Times New Roman"/>
          <w:sz w:val="25"/>
          <w:szCs w:val="25"/>
        </w:rPr>
      </w:pPr>
    </w:p>
    <w:p w14:paraId="55913D3C" w14:textId="77777777" w:rsidR="0088000B" w:rsidRDefault="0088000B" w:rsidP="0088000B">
      <w:pPr>
        <w:spacing w:before="1"/>
        <w:rPr>
          <w:rFonts w:ascii="Times New Roman" w:eastAsia="Times New Roman" w:hAnsi="Times New Roman" w:cs="Times New Roman"/>
          <w:sz w:val="25"/>
          <w:szCs w:val="25"/>
        </w:rPr>
      </w:pPr>
    </w:p>
    <w:p w14:paraId="3FE70E46" w14:textId="77777777" w:rsidR="0088000B" w:rsidRDefault="0088000B" w:rsidP="0088000B">
      <w:pPr>
        <w:spacing w:before="1"/>
        <w:rPr>
          <w:rFonts w:ascii="Times New Roman" w:eastAsia="Times New Roman" w:hAnsi="Times New Roman" w:cs="Times New Roman"/>
          <w:sz w:val="25"/>
          <w:szCs w:val="25"/>
        </w:rPr>
      </w:pPr>
    </w:p>
    <w:p w14:paraId="1E1B675A" w14:textId="77777777" w:rsidR="0088000B" w:rsidRDefault="0088000B" w:rsidP="0088000B">
      <w:pPr>
        <w:spacing w:before="1"/>
        <w:rPr>
          <w:rFonts w:ascii="Times New Roman" w:eastAsia="Times New Roman" w:hAnsi="Times New Roman" w:cs="Times New Roman"/>
          <w:sz w:val="25"/>
          <w:szCs w:val="25"/>
        </w:rPr>
      </w:pPr>
    </w:p>
    <w:p w14:paraId="1C58ABF5" w14:textId="77777777" w:rsidR="0088000B" w:rsidRDefault="0088000B" w:rsidP="0088000B">
      <w:pPr>
        <w:spacing w:before="1"/>
        <w:rPr>
          <w:rFonts w:ascii="Times New Roman" w:eastAsia="Times New Roman" w:hAnsi="Times New Roman" w:cs="Times New Roman"/>
          <w:sz w:val="25"/>
          <w:szCs w:val="25"/>
        </w:rPr>
      </w:pPr>
    </w:p>
    <w:p w14:paraId="10C99BB1" w14:textId="77777777" w:rsidR="0088000B" w:rsidRDefault="0088000B" w:rsidP="0088000B">
      <w:pPr>
        <w:spacing w:before="1"/>
        <w:rPr>
          <w:rFonts w:ascii="Times New Roman" w:eastAsia="Times New Roman" w:hAnsi="Times New Roman" w:cs="Times New Roman"/>
          <w:sz w:val="25"/>
          <w:szCs w:val="25"/>
        </w:rPr>
      </w:pPr>
    </w:p>
    <w:p w14:paraId="216685EE" w14:textId="77777777" w:rsidR="0088000B" w:rsidRDefault="0088000B" w:rsidP="0088000B">
      <w:pPr>
        <w:spacing w:before="1"/>
        <w:rPr>
          <w:rFonts w:ascii="Times New Roman" w:eastAsia="Times New Roman" w:hAnsi="Times New Roman" w:cs="Times New Roman"/>
          <w:sz w:val="25"/>
          <w:szCs w:val="25"/>
        </w:rPr>
      </w:pPr>
    </w:p>
    <w:p w14:paraId="752CD0E0" w14:textId="77777777" w:rsidR="0088000B" w:rsidRDefault="0088000B" w:rsidP="0088000B">
      <w:pPr>
        <w:spacing w:before="1"/>
        <w:rPr>
          <w:rFonts w:ascii="Times New Roman" w:eastAsia="Times New Roman" w:hAnsi="Times New Roman" w:cs="Times New Roman"/>
          <w:sz w:val="25"/>
          <w:szCs w:val="25"/>
        </w:rPr>
      </w:pPr>
    </w:p>
    <w:p w14:paraId="53562446" w14:textId="77777777" w:rsidR="0088000B" w:rsidRDefault="0088000B" w:rsidP="0088000B">
      <w:pPr>
        <w:spacing w:before="1"/>
        <w:rPr>
          <w:rFonts w:ascii="Times New Roman" w:eastAsia="Times New Roman" w:hAnsi="Times New Roman" w:cs="Times New Roman"/>
          <w:sz w:val="25"/>
          <w:szCs w:val="25"/>
        </w:rPr>
      </w:pPr>
    </w:p>
    <w:p w14:paraId="2ABA77DC" w14:textId="77777777" w:rsidR="0088000B" w:rsidRDefault="0088000B" w:rsidP="0088000B">
      <w:pPr>
        <w:spacing w:before="1"/>
        <w:rPr>
          <w:rFonts w:ascii="Times New Roman" w:eastAsia="Times New Roman" w:hAnsi="Times New Roman" w:cs="Times New Roman"/>
          <w:sz w:val="25"/>
          <w:szCs w:val="25"/>
        </w:rPr>
      </w:pPr>
    </w:p>
    <w:p w14:paraId="4E94F203" w14:textId="77777777" w:rsidR="0088000B" w:rsidRDefault="0088000B" w:rsidP="0088000B">
      <w:pPr>
        <w:spacing w:before="1"/>
        <w:rPr>
          <w:rFonts w:ascii="Times New Roman" w:eastAsia="Times New Roman" w:hAnsi="Times New Roman" w:cs="Times New Roman"/>
          <w:sz w:val="25"/>
          <w:szCs w:val="25"/>
        </w:rPr>
      </w:pPr>
    </w:p>
    <w:p w14:paraId="431534AE" w14:textId="77777777" w:rsidR="0088000B" w:rsidRDefault="0088000B" w:rsidP="0088000B">
      <w:pPr>
        <w:pStyle w:val="Heading1"/>
        <w:ind w:firstLine="0"/>
        <w:rPr>
          <w:b w:val="0"/>
          <w:bCs w:val="0"/>
        </w:rPr>
      </w:pPr>
      <w:r>
        <w:rPr>
          <w:spacing w:val="-1"/>
        </w:rPr>
        <w:t>RESIDENTIAL/DORMITORY FURNITURE</w:t>
      </w:r>
    </w:p>
    <w:p w14:paraId="1F92DE04" w14:textId="77777777" w:rsidR="0088000B" w:rsidRDefault="0088000B" w:rsidP="0088000B">
      <w:pPr>
        <w:spacing w:before="3"/>
        <w:rPr>
          <w:rFonts w:ascii="Times New Roman" w:eastAsia="Times New Roman" w:hAnsi="Times New Roman" w:cs="Times New Roman"/>
          <w:b/>
          <w:bCs/>
          <w:sz w:val="25"/>
          <w:szCs w:val="25"/>
        </w:rPr>
      </w:pPr>
    </w:p>
    <w:p w14:paraId="605BFB05" w14:textId="77777777" w:rsidR="0088000B" w:rsidRDefault="0088000B" w:rsidP="0088000B">
      <w:pPr>
        <w:numPr>
          <w:ilvl w:val="1"/>
          <w:numId w:val="48"/>
        </w:numPr>
        <w:tabs>
          <w:tab w:val="left" w:pos="1540"/>
        </w:tabs>
        <w:spacing w:line="244" w:lineRule="auto"/>
        <w:ind w:right="277"/>
        <w:rPr>
          <w:rFonts w:ascii="Times New Roman" w:eastAsia="Times New Roman" w:hAnsi="Times New Roman" w:cs="Times New Roman"/>
          <w:sz w:val="24"/>
          <w:szCs w:val="24"/>
        </w:rPr>
      </w:pPr>
      <w:r>
        <w:rPr>
          <w:rFonts w:ascii="Times New Roman"/>
          <w:b/>
          <w:spacing w:val="-1"/>
          <w:sz w:val="24"/>
        </w:rPr>
        <w:t>Kitchen</w:t>
      </w:r>
      <w:r>
        <w:rPr>
          <w:rFonts w:ascii="Times New Roman"/>
          <w:b/>
          <w:sz w:val="24"/>
        </w:rPr>
        <w:t xml:space="preserve"> </w:t>
      </w:r>
      <w:r>
        <w:rPr>
          <w:rFonts w:ascii="Times New Roman"/>
          <w:b/>
          <w:spacing w:val="-1"/>
          <w:sz w:val="24"/>
        </w:rPr>
        <w:t>Cabinets,</w:t>
      </w:r>
      <w:r>
        <w:rPr>
          <w:rFonts w:ascii="Times New Roman"/>
          <w:b/>
          <w:sz w:val="24"/>
        </w:rPr>
        <w:t xml:space="preserve"> </w:t>
      </w:r>
      <w:r>
        <w:rPr>
          <w:rFonts w:ascii="Times New Roman"/>
          <w:b/>
          <w:spacing w:val="-1"/>
          <w:sz w:val="24"/>
        </w:rPr>
        <w:t>Bathroom</w:t>
      </w:r>
      <w:r>
        <w:rPr>
          <w:rFonts w:ascii="Times New Roman"/>
          <w:b/>
          <w:spacing w:val="-4"/>
          <w:sz w:val="24"/>
        </w:rPr>
        <w:t xml:space="preserve"> </w:t>
      </w:r>
      <w:r>
        <w:rPr>
          <w:rFonts w:ascii="Times New Roman"/>
          <w:b/>
          <w:spacing w:val="-1"/>
          <w:sz w:val="24"/>
        </w:rPr>
        <w:t>Vanities,</w:t>
      </w:r>
      <w:r>
        <w:rPr>
          <w:rFonts w:ascii="Times New Roman"/>
          <w:b/>
          <w:sz w:val="24"/>
        </w:rPr>
        <w:t xml:space="preserve"> </w:t>
      </w:r>
      <w:r>
        <w:rPr>
          <w:rFonts w:ascii="Times New Roman"/>
          <w:b/>
          <w:spacing w:val="-1"/>
          <w:sz w:val="24"/>
        </w:rPr>
        <w:t>Freestanding</w:t>
      </w:r>
      <w:r>
        <w:rPr>
          <w:rFonts w:ascii="Times New Roman"/>
          <w:b/>
          <w:sz w:val="24"/>
        </w:rPr>
        <w:t xml:space="preserve"> </w:t>
      </w:r>
      <w:r>
        <w:rPr>
          <w:rFonts w:ascii="Times New Roman"/>
          <w:b/>
          <w:spacing w:val="-1"/>
          <w:sz w:val="24"/>
        </w:rPr>
        <w:t>Storage Space Systems</w:t>
      </w:r>
      <w:r>
        <w:rPr>
          <w:rFonts w:ascii="Times New Roman"/>
          <w:b/>
          <w:spacing w:val="71"/>
          <w:sz w:val="24"/>
        </w:rPr>
        <w:t xml:space="preserve"> </w:t>
      </w:r>
      <w:r>
        <w:rPr>
          <w:rFonts w:ascii="Times New Roman"/>
          <w:b/>
          <w:sz w:val="24"/>
        </w:rPr>
        <w:t xml:space="preserve">and Wall </w:t>
      </w:r>
      <w:r>
        <w:rPr>
          <w:rFonts w:ascii="Times New Roman"/>
          <w:b/>
          <w:spacing w:val="-1"/>
          <w:sz w:val="24"/>
        </w:rPr>
        <w:t>Units</w:t>
      </w:r>
    </w:p>
    <w:p w14:paraId="43B9D82A" w14:textId="77777777" w:rsidR="0088000B" w:rsidRDefault="0088000B" w:rsidP="0088000B">
      <w:pPr>
        <w:spacing w:before="8"/>
        <w:rPr>
          <w:rFonts w:ascii="Times New Roman" w:eastAsia="Times New Roman" w:hAnsi="Times New Roman" w:cs="Times New Roman"/>
          <w:b/>
          <w:bCs/>
          <w:sz w:val="24"/>
          <w:szCs w:val="24"/>
        </w:rPr>
      </w:pPr>
    </w:p>
    <w:p w14:paraId="4BA6ABEF" w14:textId="77777777" w:rsidR="0088000B" w:rsidRDefault="0088000B" w:rsidP="0088000B">
      <w:pPr>
        <w:pStyle w:val="BodyText"/>
        <w:numPr>
          <w:ilvl w:val="1"/>
          <w:numId w:val="48"/>
        </w:numPr>
        <w:tabs>
          <w:tab w:val="left" w:pos="1540"/>
        </w:tabs>
        <w:spacing w:line="244" w:lineRule="auto"/>
        <w:ind w:right="127"/>
      </w:pPr>
      <w:r>
        <w:rPr>
          <w:rFonts w:cs="Times New Roman"/>
          <w:b/>
          <w:bCs/>
          <w:spacing w:val="-1"/>
        </w:rPr>
        <w:t>Dormitory</w:t>
      </w:r>
      <w:r>
        <w:rPr>
          <w:rFonts w:cs="Times New Roman"/>
          <w:b/>
          <w:bCs/>
        </w:rPr>
        <w:t xml:space="preserve"> and </w:t>
      </w:r>
      <w:r>
        <w:rPr>
          <w:rFonts w:cs="Times New Roman"/>
          <w:b/>
          <w:bCs/>
          <w:spacing w:val="-1"/>
        </w:rPr>
        <w:t>Residential</w:t>
      </w:r>
      <w:r>
        <w:rPr>
          <w:rFonts w:cs="Times New Roman"/>
          <w:b/>
          <w:bCs/>
        </w:rPr>
        <w:t xml:space="preserve"> </w:t>
      </w:r>
      <w:r>
        <w:rPr>
          <w:rFonts w:cs="Times New Roman"/>
          <w:b/>
          <w:bCs/>
          <w:spacing w:val="-1"/>
        </w:rPr>
        <w:t>Case Goods</w:t>
      </w:r>
      <w:r>
        <w:rPr>
          <w:rFonts w:cs="Times New Roman"/>
          <w:b/>
          <w:bCs/>
        </w:rPr>
        <w:t xml:space="preserve"> and </w:t>
      </w:r>
      <w:r>
        <w:rPr>
          <w:rFonts w:cs="Times New Roman"/>
          <w:b/>
          <w:bCs/>
          <w:spacing w:val="-1"/>
        </w:rPr>
        <w:t>Beds</w:t>
      </w:r>
      <w:r>
        <w:rPr>
          <w:rFonts w:cs="Times New Roman"/>
          <w:b/>
          <w:bCs/>
        </w:rPr>
        <w:t xml:space="preserve"> </w:t>
      </w:r>
      <w:r>
        <w:t xml:space="preserve">– </w:t>
      </w:r>
      <w:r>
        <w:rPr>
          <w:spacing w:val="-1"/>
        </w:rPr>
        <w:t>Furniture pieces</w:t>
      </w:r>
      <w:r>
        <w:t xml:space="preserve"> </w:t>
      </w:r>
      <w:r>
        <w:rPr>
          <w:spacing w:val="-1"/>
        </w:rPr>
        <w:t>include</w:t>
      </w:r>
      <w:r>
        <w:rPr>
          <w:spacing w:val="63"/>
        </w:rPr>
        <w:t xml:space="preserve"> </w:t>
      </w:r>
      <w:r>
        <w:t xml:space="preserve">but </w:t>
      </w:r>
      <w:r>
        <w:rPr>
          <w:spacing w:val="-1"/>
        </w:rPr>
        <w:t xml:space="preserve">are </w:t>
      </w:r>
      <w:r>
        <w:t xml:space="preserve">not </w:t>
      </w:r>
      <w:r>
        <w:rPr>
          <w:spacing w:val="-1"/>
        </w:rPr>
        <w:t>limited</w:t>
      </w:r>
      <w:r>
        <w:t xml:space="preserve"> to: dining</w:t>
      </w:r>
      <w:r>
        <w:rPr>
          <w:spacing w:val="-3"/>
        </w:rPr>
        <w:t xml:space="preserve"> </w:t>
      </w:r>
      <w:r>
        <w:rPr>
          <w:spacing w:val="-1"/>
        </w:rPr>
        <w:t>tables</w:t>
      </w:r>
      <w:r>
        <w:t xml:space="preserve"> </w:t>
      </w:r>
      <w:r>
        <w:rPr>
          <w:spacing w:val="-1"/>
        </w:rPr>
        <w:t>and</w:t>
      </w:r>
      <w:r>
        <w:t xml:space="preserve"> </w:t>
      </w:r>
      <w:r>
        <w:rPr>
          <w:spacing w:val="-1"/>
        </w:rPr>
        <w:t>chairs,</w:t>
      </w:r>
      <w:r>
        <w:t xml:space="preserve"> </w:t>
      </w:r>
      <w:r>
        <w:rPr>
          <w:spacing w:val="-1"/>
        </w:rPr>
        <w:t>sideboards,</w:t>
      </w:r>
      <w:r>
        <w:t xml:space="preserve"> </w:t>
      </w:r>
      <w:r>
        <w:rPr>
          <w:spacing w:val="-1"/>
        </w:rPr>
        <w:t>servers,</w:t>
      </w:r>
      <w:r>
        <w:t xml:space="preserve"> </w:t>
      </w:r>
      <w:r>
        <w:rPr>
          <w:spacing w:val="-1"/>
        </w:rPr>
        <w:t>breakfronts,</w:t>
      </w:r>
      <w:r>
        <w:rPr>
          <w:spacing w:val="73"/>
        </w:rPr>
        <w:t xml:space="preserve"> </w:t>
      </w:r>
      <w:r>
        <w:rPr>
          <w:spacing w:val="-1"/>
        </w:rPr>
        <w:t>etc.</w:t>
      </w:r>
      <w:r>
        <w:t xml:space="preserve">  </w:t>
      </w:r>
      <w:r>
        <w:rPr>
          <w:spacing w:val="-1"/>
        </w:rPr>
        <w:t>Case goods</w:t>
      </w:r>
      <w:r>
        <w:t xml:space="preserve"> </w:t>
      </w:r>
      <w:r>
        <w:rPr>
          <w:spacing w:val="-1"/>
        </w:rPr>
        <w:t xml:space="preserve">include </w:t>
      </w:r>
      <w:r>
        <w:t xml:space="preserve">but </w:t>
      </w:r>
      <w:r>
        <w:rPr>
          <w:spacing w:val="-1"/>
        </w:rPr>
        <w:t xml:space="preserve">are </w:t>
      </w:r>
      <w:r>
        <w:t xml:space="preserve">not </w:t>
      </w:r>
      <w:r>
        <w:rPr>
          <w:spacing w:val="-1"/>
        </w:rPr>
        <w:t>limited</w:t>
      </w:r>
      <w:r>
        <w:t xml:space="preserve"> to: </w:t>
      </w:r>
      <w:r>
        <w:rPr>
          <w:spacing w:val="-1"/>
        </w:rPr>
        <w:t>dressers,</w:t>
      </w:r>
      <w:r>
        <w:t xml:space="preserve"> </w:t>
      </w:r>
      <w:r>
        <w:rPr>
          <w:spacing w:val="-1"/>
        </w:rPr>
        <w:t>chests,</w:t>
      </w:r>
      <w:r>
        <w:t xml:space="preserve"> </w:t>
      </w:r>
      <w:r>
        <w:rPr>
          <w:spacing w:val="-1"/>
        </w:rPr>
        <w:t>nightstands,</w:t>
      </w:r>
      <w:r>
        <w:rPr>
          <w:spacing w:val="77"/>
        </w:rPr>
        <w:t xml:space="preserve"> </w:t>
      </w:r>
      <w:r>
        <w:rPr>
          <w:spacing w:val="-1"/>
        </w:rPr>
        <w:t>mirrors,</w:t>
      </w:r>
      <w:r>
        <w:t xml:space="preserve"> </w:t>
      </w:r>
      <w:r>
        <w:rPr>
          <w:spacing w:val="-1"/>
        </w:rPr>
        <w:t>entertainment</w:t>
      </w:r>
      <w:r>
        <w:t xml:space="preserve"> units, </w:t>
      </w:r>
      <w:r>
        <w:rPr>
          <w:spacing w:val="-1"/>
        </w:rPr>
        <w:t>TV stands/cabinets,</w:t>
      </w:r>
      <w:r>
        <w:t xml:space="preserve"> </w:t>
      </w:r>
      <w:r>
        <w:rPr>
          <w:spacing w:val="-1"/>
        </w:rPr>
        <w:t>bookcases</w:t>
      </w:r>
      <w:r>
        <w:t xml:space="preserve"> </w:t>
      </w:r>
      <w:r>
        <w:rPr>
          <w:spacing w:val="-1"/>
        </w:rPr>
        <w:t>etc.</w:t>
      </w:r>
      <w:r>
        <w:t xml:space="preserve"> </w:t>
      </w:r>
      <w:r>
        <w:rPr>
          <w:spacing w:val="-1"/>
        </w:rPr>
        <w:t>Bed</w:t>
      </w:r>
      <w:r>
        <w:t xml:space="preserve"> </w:t>
      </w:r>
      <w:r>
        <w:rPr>
          <w:spacing w:val="-1"/>
        </w:rPr>
        <w:t>items</w:t>
      </w:r>
      <w:r>
        <w:t xml:space="preserve"> </w:t>
      </w:r>
      <w:r>
        <w:rPr>
          <w:spacing w:val="-1"/>
        </w:rPr>
        <w:t>include:</w:t>
      </w:r>
      <w:r>
        <w:rPr>
          <w:spacing w:val="87"/>
        </w:rPr>
        <w:t xml:space="preserve"> </w:t>
      </w:r>
      <w:r>
        <w:rPr>
          <w:spacing w:val="-1"/>
        </w:rPr>
        <w:t>headboards,</w:t>
      </w:r>
      <w:r>
        <w:t xml:space="preserve"> </w:t>
      </w:r>
      <w:r>
        <w:rPr>
          <w:spacing w:val="-1"/>
        </w:rPr>
        <w:t>bed</w:t>
      </w:r>
      <w:r>
        <w:t xml:space="preserve"> </w:t>
      </w:r>
      <w:r>
        <w:rPr>
          <w:spacing w:val="-1"/>
        </w:rPr>
        <w:t>frames,</w:t>
      </w:r>
      <w:r>
        <w:t xml:space="preserve"> </w:t>
      </w:r>
      <w:r>
        <w:rPr>
          <w:spacing w:val="-1"/>
        </w:rPr>
        <w:t>blanket</w:t>
      </w:r>
      <w:r>
        <w:t xml:space="preserve"> </w:t>
      </w:r>
      <w:r>
        <w:rPr>
          <w:spacing w:val="-1"/>
        </w:rPr>
        <w:t>racks,</w:t>
      </w:r>
      <w:r>
        <w:t xml:space="preserve"> </w:t>
      </w:r>
      <w:r>
        <w:rPr>
          <w:spacing w:val="-1"/>
        </w:rPr>
        <w:t>under bed</w:t>
      </w:r>
      <w:r>
        <w:t xml:space="preserve"> </w:t>
      </w:r>
      <w:r>
        <w:rPr>
          <w:spacing w:val="-1"/>
        </w:rPr>
        <w:t xml:space="preserve">storage </w:t>
      </w:r>
      <w:r>
        <w:t xml:space="preserve">units </w:t>
      </w:r>
      <w:r>
        <w:rPr>
          <w:spacing w:val="-1"/>
        </w:rPr>
        <w:t>and</w:t>
      </w:r>
      <w:r>
        <w:t xml:space="preserve"> </w:t>
      </w:r>
      <w:r>
        <w:rPr>
          <w:spacing w:val="-1"/>
        </w:rPr>
        <w:t>safety</w:t>
      </w:r>
      <w:r>
        <w:rPr>
          <w:spacing w:val="-8"/>
        </w:rPr>
        <w:t xml:space="preserve"> </w:t>
      </w:r>
      <w:r>
        <w:rPr>
          <w:spacing w:val="-1"/>
        </w:rPr>
        <w:t>rails</w:t>
      </w:r>
      <w:r>
        <w:t xml:space="preserve"> </w:t>
      </w:r>
      <w:r>
        <w:rPr>
          <w:spacing w:val="-1"/>
        </w:rPr>
        <w:t>etc.</w:t>
      </w:r>
    </w:p>
    <w:p w14:paraId="541EC025" w14:textId="77777777" w:rsidR="0088000B" w:rsidRDefault="0088000B" w:rsidP="0088000B">
      <w:pPr>
        <w:spacing w:before="1"/>
        <w:rPr>
          <w:rFonts w:ascii="Times New Roman" w:eastAsia="Times New Roman" w:hAnsi="Times New Roman" w:cs="Times New Roman"/>
          <w:sz w:val="25"/>
          <w:szCs w:val="25"/>
        </w:rPr>
      </w:pPr>
    </w:p>
    <w:p w14:paraId="3ABE40DB" w14:textId="77777777" w:rsidR="0088000B" w:rsidRDefault="0088000B" w:rsidP="0088000B">
      <w:pPr>
        <w:pStyle w:val="Heading1"/>
        <w:numPr>
          <w:ilvl w:val="1"/>
          <w:numId w:val="48"/>
        </w:numPr>
        <w:tabs>
          <w:tab w:val="left" w:pos="1540"/>
        </w:tabs>
        <w:spacing w:before="5"/>
        <w:rPr>
          <w:rFonts w:cs="Times New Roman"/>
          <w:sz w:val="25"/>
          <w:szCs w:val="25"/>
        </w:rPr>
      </w:pPr>
      <w:r>
        <w:rPr>
          <w:spacing w:val="-1"/>
        </w:rPr>
        <w:t>Chairs</w:t>
      </w:r>
      <w:r>
        <w:t xml:space="preserve"> </w:t>
      </w:r>
      <w:r>
        <w:rPr>
          <w:spacing w:val="-1"/>
        </w:rPr>
        <w:t>(Dining</w:t>
      </w:r>
      <w:r>
        <w:t xml:space="preserve"> </w:t>
      </w:r>
      <w:r>
        <w:rPr>
          <w:spacing w:val="-1"/>
        </w:rPr>
        <w:t>Room,</w:t>
      </w:r>
      <w:r>
        <w:t xml:space="preserve"> </w:t>
      </w:r>
      <w:r>
        <w:rPr>
          <w:spacing w:val="-1"/>
        </w:rPr>
        <w:t>Desk,</w:t>
      </w:r>
      <w:r>
        <w:t xml:space="preserve"> </w:t>
      </w:r>
      <w:r>
        <w:rPr>
          <w:spacing w:val="-1"/>
        </w:rPr>
        <w:t>Period</w:t>
      </w:r>
      <w:r>
        <w:rPr>
          <w:spacing w:val="1"/>
        </w:rPr>
        <w:t xml:space="preserve"> </w:t>
      </w:r>
      <w:r>
        <w:rPr>
          <w:spacing w:val="-1"/>
        </w:rPr>
        <w:t xml:space="preserve">Style </w:t>
      </w:r>
      <w:r>
        <w:t>and Bar</w:t>
      </w:r>
      <w:r>
        <w:rPr>
          <w:spacing w:val="-1"/>
        </w:rPr>
        <w:t xml:space="preserve"> Stools)</w:t>
      </w:r>
    </w:p>
    <w:p w14:paraId="2FCADD3D" w14:textId="77777777" w:rsidR="0088000B" w:rsidRDefault="0088000B" w:rsidP="0088000B">
      <w:pPr>
        <w:spacing w:before="10"/>
        <w:rPr>
          <w:rFonts w:ascii="Arial" w:eastAsia="Arial" w:hAnsi="Arial" w:cs="Arial"/>
          <w:sz w:val="20"/>
          <w:szCs w:val="20"/>
        </w:rPr>
      </w:pPr>
    </w:p>
    <w:p w14:paraId="1496322C" w14:textId="77777777" w:rsidR="0088000B" w:rsidRDefault="0088000B" w:rsidP="0088000B">
      <w:pPr>
        <w:pStyle w:val="Heading1"/>
        <w:ind w:firstLine="0"/>
        <w:rPr>
          <w:b w:val="0"/>
          <w:bCs w:val="0"/>
        </w:rPr>
      </w:pPr>
      <w:r>
        <w:rPr>
          <w:spacing w:val="-1"/>
        </w:rPr>
        <w:t>MISCELLANEOUS</w:t>
      </w:r>
      <w:r>
        <w:t xml:space="preserve"> </w:t>
      </w:r>
      <w:r>
        <w:rPr>
          <w:spacing w:val="-1"/>
        </w:rPr>
        <w:t>ITEMS</w:t>
      </w:r>
    </w:p>
    <w:p w14:paraId="610F809F" w14:textId="77777777" w:rsidR="0088000B" w:rsidRDefault="0088000B" w:rsidP="0088000B">
      <w:pPr>
        <w:spacing w:before="3"/>
        <w:rPr>
          <w:rFonts w:ascii="Times New Roman" w:eastAsia="Times New Roman" w:hAnsi="Times New Roman" w:cs="Times New Roman"/>
          <w:b/>
          <w:bCs/>
          <w:sz w:val="25"/>
          <w:szCs w:val="25"/>
        </w:rPr>
      </w:pPr>
    </w:p>
    <w:p w14:paraId="2AC64E45" w14:textId="77777777" w:rsidR="0088000B" w:rsidRDefault="0088000B" w:rsidP="0088000B">
      <w:pPr>
        <w:pStyle w:val="BodyText"/>
        <w:numPr>
          <w:ilvl w:val="1"/>
          <w:numId w:val="48"/>
        </w:numPr>
        <w:tabs>
          <w:tab w:val="left" w:pos="1540"/>
        </w:tabs>
        <w:spacing w:line="244" w:lineRule="auto"/>
        <w:ind w:right="1234"/>
      </w:pPr>
      <w:r>
        <w:rPr>
          <w:rFonts w:cs="Times New Roman"/>
          <w:b/>
          <w:bCs/>
          <w:spacing w:val="-1"/>
        </w:rPr>
        <w:t>Floor Coverings</w:t>
      </w:r>
      <w:r>
        <w:rPr>
          <w:rFonts w:cs="Times New Roman"/>
          <w:b/>
          <w:bCs/>
        </w:rPr>
        <w:t xml:space="preserve"> </w:t>
      </w:r>
      <w:r>
        <w:t xml:space="preserve">– </w:t>
      </w:r>
      <w:r>
        <w:rPr>
          <w:spacing w:val="-1"/>
        </w:rPr>
        <w:t>Carpet,</w:t>
      </w:r>
      <w:r>
        <w:t xml:space="preserve"> </w:t>
      </w:r>
      <w:r>
        <w:rPr>
          <w:spacing w:val="-1"/>
        </w:rPr>
        <w:t>rugs,</w:t>
      </w:r>
      <w:r>
        <w:t xml:space="preserve"> </w:t>
      </w:r>
      <w:r>
        <w:rPr>
          <w:spacing w:val="-1"/>
        </w:rPr>
        <w:t>carpet</w:t>
      </w:r>
      <w:r>
        <w:t xml:space="preserve"> </w:t>
      </w:r>
      <w:r>
        <w:rPr>
          <w:spacing w:val="-1"/>
        </w:rPr>
        <w:t>tiles</w:t>
      </w:r>
      <w:r>
        <w:t xml:space="preserve"> </w:t>
      </w:r>
      <w:r>
        <w:rPr>
          <w:spacing w:val="-1"/>
        </w:rPr>
        <w:t>and</w:t>
      </w:r>
      <w:r>
        <w:t xml:space="preserve"> </w:t>
      </w:r>
      <w:r>
        <w:rPr>
          <w:spacing w:val="-1"/>
        </w:rPr>
        <w:t>carpet</w:t>
      </w:r>
      <w:r>
        <w:t xml:space="preserve"> </w:t>
      </w:r>
      <w:r>
        <w:rPr>
          <w:spacing w:val="-1"/>
        </w:rPr>
        <w:t>cushions</w:t>
      </w:r>
      <w:r>
        <w:t xml:space="preserve"> </w:t>
      </w:r>
      <w:r>
        <w:rPr>
          <w:spacing w:val="-1"/>
        </w:rPr>
        <w:t>(with</w:t>
      </w:r>
      <w:r>
        <w:rPr>
          <w:spacing w:val="67"/>
        </w:rPr>
        <w:t xml:space="preserve"> </w:t>
      </w:r>
      <w:r>
        <w:rPr>
          <w:spacing w:val="-1"/>
        </w:rPr>
        <w:t>installation,</w:t>
      </w:r>
      <w:r>
        <w:t xml:space="preserve"> </w:t>
      </w:r>
      <w:r>
        <w:rPr>
          <w:spacing w:val="-1"/>
        </w:rPr>
        <w:t>carpet</w:t>
      </w:r>
      <w:r>
        <w:t xml:space="preserve"> </w:t>
      </w:r>
      <w:r>
        <w:rPr>
          <w:spacing w:val="-1"/>
        </w:rPr>
        <w:t>appearance retention</w:t>
      </w:r>
      <w:r>
        <w:t xml:space="preserve"> </w:t>
      </w:r>
      <w:r>
        <w:rPr>
          <w:spacing w:val="-1"/>
        </w:rPr>
        <w:t>and</w:t>
      </w:r>
      <w:r>
        <w:t xml:space="preserve"> </w:t>
      </w:r>
      <w:r>
        <w:rPr>
          <w:spacing w:val="-1"/>
        </w:rPr>
        <w:t>maintenance services).</w:t>
      </w:r>
    </w:p>
    <w:p w14:paraId="14B5863C" w14:textId="77777777" w:rsidR="0088000B" w:rsidRDefault="0088000B" w:rsidP="0088000B">
      <w:pPr>
        <w:spacing w:before="1"/>
        <w:rPr>
          <w:rFonts w:ascii="Times New Roman" w:eastAsia="Times New Roman" w:hAnsi="Times New Roman" w:cs="Times New Roman"/>
          <w:sz w:val="25"/>
          <w:szCs w:val="25"/>
        </w:rPr>
      </w:pPr>
    </w:p>
    <w:p w14:paraId="12EB651F" w14:textId="77777777" w:rsidR="0088000B" w:rsidRDefault="0088000B" w:rsidP="0088000B">
      <w:pPr>
        <w:pStyle w:val="BodyText"/>
        <w:numPr>
          <w:ilvl w:val="1"/>
          <w:numId w:val="48"/>
        </w:numPr>
        <w:tabs>
          <w:tab w:val="left" w:pos="1540"/>
        </w:tabs>
        <w:spacing w:line="244" w:lineRule="auto"/>
        <w:ind w:right="916"/>
      </w:pPr>
      <w:r>
        <w:rPr>
          <w:rFonts w:cs="Times New Roman"/>
          <w:b/>
          <w:bCs/>
          <w:spacing w:val="-1"/>
        </w:rPr>
        <w:t>Packaged</w:t>
      </w:r>
      <w:r>
        <w:rPr>
          <w:rFonts w:cs="Times New Roman"/>
          <w:b/>
          <w:bCs/>
        </w:rPr>
        <w:t xml:space="preserve"> </w:t>
      </w:r>
      <w:r>
        <w:rPr>
          <w:rFonts w:cs="Times New Roman"/>
          <w:b/>
          <w:bCs/>
          <w:spacing w:val="-1"/>
        </w:rPr>
        <w:t xml:space="preserve">Furniture </w:t>
      </w:r>
      <w:r>
        <w:t xml:space="preserve">– </w:t>
      </w:r>
      <w:r>
        <w:rPr>
          <w:spacing w:val="-1"/>
        </w:rPr>
        <w:t>Packaged</w:t>
      </w:r>
      <w:r>
        <w:t xml:space="preserve"> </w:t>
      </w:r>
      <w:r>
        <w:rPr>
          <w:spacing w:val="-1"/>
        </w:rPr>
        <w:t>Furnishings</w:t>
      </w:r>
      <w:r>
        <w:t xml:space="preserve"> </w:t>
      </w:r>
      <w:r>
        <w:rPr>
          <w:spacing w:val="-1"/>
        </w:rPr>
        <w:t>(various</w:t>
      </w:r>
      <w:r>
        <w:t xml:space="preserve"> </w:t>
      </w:r>
      <w:r>
        <w:rPr>
          <w:spacing w:val="-1"/>
        </w:rPr>
        <w:t>items) that</w:t>
      </w:r>
      <w:r>
        <w:t xml:space="preserve"> </w:t>
      </w:r>
      <w:r>
        <w:rPr>
          <w:spacing w:val="-1"/>
        </w:rPr>
        <w:t>require</w:t>
      </w:r>
      <w:r>
        <w:rPr>
          <w:spacing w:val="59"/>
        </w:rPr>
        <w:t xml:space="preserve"> </w:t>
      </w:r>
      <w:r>
        <w:rPr>
          <w:spacing w:val="-1"/>
        </w:rPr>
        <w:t>independent</w:t>
      </w:r>
      <w:r>
        <w:t xml:space="preserve"> </w:t>
      </w:r>
      <w:r>
        <w:rPr>
          <w:spacing w:val="-2"/>
        </w:rPr>
        <w:t>assembly.</w:t>
      </w:r>
      <w:r>
        <w:t xml:space="preserve">  </w:t>
      </w:r>
      <w:r>
        <w:rPr>
          <w:spacing w:val="-1"/>
        </w:rPr>
        <w:t>Also</w:t>
      </w:r>
      <w:r>
        <w:t xml:space="preserve"> </w:t>
      </w:r>
      <w:r>
        <w:rPr>
          <w:spacing w:val="-1"/>
        </w:rPr>
        <w:t>known</w:t>
      </w:r>
      <w:r>
        <w:t xml:space="preserve"> </w:t>
      </w:r>
      <w:r>
        <w:rPr>
          <w:spacing w:val="-1"/>
        </w:rPr>
        <w:t>as</w:t>
      </w:r>
      <w:r>
        <w:t xml:space="preserve"> </w:t>
      </w:r>
      <w:r>
        <w:rPr>
          <w:spacing w:val="-1"/>
        </w:rPr>
        <w:t>“Ready</w:t>
      </w:r>
      <w:r>
        <w:rPr>
          <w:spacing w:val="-8"/>
        </w:rPr>
        <w:t xml:space="preserve"> </w:t>
      </w:r>
      <w:r>
        <w:t xml:space="preserve">to </w:t>
      </w:r>
      <w:r>
        <w:rPr>
          <w:spacing w:val="-1"/>
        </w:rPr>
        <w:t>Assemble” Furniture.</w:t>
      </w:r>
    </w:p>
    <w:p w14:paraId="6B930803" w14:textId="77777777" w:rsidR="0088000B" w:rsidRDefault="0088000B" w:rsidP="0088000B">
      <w:pPr>
        <w:spacing w:before="1"/>
        <w:rPr>
          <w:rFonts w:ascii="Times New Roman" w:eastAsia="Times New Roman" w:hAnsi="Times New Roman" w:cs="Times New Roman"/>
          <w:sz w:val="25"/>
          <w:szCs w:val="25"/>
        </w:rPr>
      </w:pPr>
    </w:p>
    <w:p w14:paraId="02A74C50" w14:textId="77777777" w:rsidR="0088000B" w:rsidRDefault="0088000B" w:rsidP="0088000B">
      <w:pPr>
        <w:pStyle w:val="BodyText"/>
        <w:numPr>
          <w:ilvl w:val="1"/>
          <w:numId w:val="48"/>
        </w:numPr>
        <w:tabs>
          <w:tab w:val="left" w:pos="1540"/>
        </w:tabs>
        <w:spacing w:line="244" w:lineRule="auto"/>
        <w:ind w:right="295"/>
      </w:pPr>
      <w:r>
        <w:rPr>
          <w:rFonts w:cs="Times New Roman"/>
          <w:b/>
          <w:bCs/>
          <w:spacing w:val="-1"/>
        </w:rPr>
        <w:t>Special</w:t>
      </w:r>
      <w:r>
        <w:rPr>
          <w:rFonts w:cs="Times New Roman"/>
          <w:b/>
          <w:bCs/>
        </w:rPr>
        <w:t xml:space="preserve"> </w:t>
      </w:r>
      <w:r>
        <w:rPr>
          <w:rFonts w:cs="Times New Roman"/>
          <w:b/>
          <w:bCs/>
          <w:spacing w:val="-1"/>
        </w:rPr>
        <w:t xml:space="preserve">Use Furniture </w:t>
      </w:r>
      <w:r>
        <w:t xml:space="preserve">– </w:t>
      </w:r>
      <w:r>
        <w:rPr>
          <w:spacing w:val="-1"/>
        </w:rPr>
        <w:t>Includes</w:t>
      </w:r>
      <w:r>
        <w:t xml:space="preserve"> </w:t>
      </w:r>
      <w:r>
        <w:rPr>
          <w:spacing w:val="-1"/>
        </w:rPr>
        <w:t>Preschool</w:t>
      </w:r>
      <w:r>
        <w:t xml:space="preserve"> </w:t>
      </w:r>
      <w:r>
        <w:rPr>
          <w:spacing w:val="-1"/>
        </w:rPr>
        <w:t>and</w:t>
      </w:r>
      <w:r>
        <w:t xml:space="preserve"> </w:t>
      </w:r>
      <w:r>
        <w:rPr>
          <w:spacing w:val="-1"/>
        </w:rPr>
        <w:t>Classroom,</w:t>
      </w:r>
      <w:r>
        <w:t xml:space="preserve"> </w:t>
      </w:r>
      <w:r>
        <w:rPr>
          <w:spacing w:val="-1"/>
        </w:rPr>
        <w:t>Auditorium</w:t>
      </w:r>
      <w:r>
        <w:t xml:space="preserve"> </w:t>
      </w:r>
      <w:r>
        <w:rPr>
          <w:spacing w:val="-1"/>
        </w:rPr>
        <w:t>and</w:t>
      </w:r>
      <w:r>
        <w:rPr>
          <w:spacing w:val="73"/>
        </w:rPr>
        <w:t xml:space="preserve"> </w:t>
      </w:r>
      <w:r>
        <w:rPr>
          <w:spacing w:val="-1"/>
        </w:rPr>
        <w:t>Theater Seating,</w:t>
      </w:r>
      <w:r>
        <w:t xml:space="preserve"> </w:t>
      </w:r>
      <w:r>
        <w:rPr>
          <w:spacing w:val="-2"/>
        </w:rPr>
        <w:t>Library</w:t>
      </w:r>
      <w:r>
        <w:rPr>
          <w:spacing w:val="-8"/>
        </w:rPr>
        <w:t xml:space="preserve"> </w:t>
      </w:r>
      <w:r>
        <w:rPr>
          <w:spacing w:val="-1"/>
        </w:rPr>
        <w:t>(wood,</w:t>
      </w:r>
      <w:r>
        <w:t xml:space="preserve"> </w:t>
      </w:r>
      <w:r>
        <w:rPr>
          <w:spacing w:val="-1"/>
        </w:rPr>
        <w:t>metal</w:t>
      </w:r>
      <w:r>
        <w:t xml:space="preserve"> or</w:t>
      </w:r>
      <w:r>
        <w:rPr>
          <w:spacing w:val="-1"/>
        </w:rPr>
        <w:t xml:space="preserve"> plastic) Furniture,</w:t>
      </w:r>
      <w:r>
        <w:t xml:space="preserve"> </w:t>
      </w:r>
      <w:r>
        <w:rPr>
          <w:spacing w:val="-1"/>
        </w:rPr>
        <w:t>Cafeteria and</w:t>
      </w:r>
      <w:r>
        <w:t xml:space="preserve"> </w:t>
      </w:r>
      <w:r>
        <w:rPr>
          <w:spacing w:val="-1"/>
        </w:rPr>
        <w:t>Food</w:t>
      </w:r>
      <w:r>
        <w:rPr>
          <w:spacing w:val="75"/>
        </w:rPr>
        <w:t xml:space="preserve"> </w:t>
      </w:r>
      <w:r>
        <w:rPr>
          <w:spacing w:val="-1"/>
        </w:rPr>
        <w:t>Service Furniture,</w:t>
      </w:r>
      <w:r>
        <w:t xml:space="preserve"> </w:t>
      </w:r>
      <w:r>
        <w:rPr>
          <w:spacing w:val="-1"/>
        </w:rPr>
        <w:t>Drafting</w:t>
      </w:r>
      <w:r>
        <w:rPr>
          <w:spacing w:val="-3"/>
        </w:rPr>
        <w:t xml:space="preserve"> </w:t>
      </w:r>
      <w:r>
        <w:t xml:space="preserve">Stools </w:t>
      </w:r>
      <w:r>
        <w:rPr>
          <w:spacing w:val="-1"/>
        </w:rPr>
        <w:t>and</w:t>
      </w:r>
      <w:r>
        <w:t xml:space="preserve"> Clothing</w:t>
      </w:r>
      <w:r>
        <w:rPr>
          <w:spacing w:val="-3"/>
        </w:rPr>
        <w:t xml:space="preserve"> </w:t>
      </w:r>
      <w:r>
        <w:rPr>
          <w:spacing w:val="-2"/>
        </w:rPr>
        <w:t>Lockers</w:t>
      </w:r>
      <w:r>
        <w:t xml:space="preserve"> </w:t>
      </w:r>
      <w:r>
        <w:rPr>
          <w:spacing w:val="-1"/>
        </w:rPr>
        <w:t>and</w:t>
      </w:r>
      <w:r>
        <w:t xml:space="preserve"> </w:t>
      </w:r>
      <w:r>
        <w:rPr>
          <w:spacing w:val="-2"/>
        </w:rPr>
        <w:t>Locker</w:t>
      </w:r>
      <w:r>
        <w:rPr>
          <w:spacing w:val="-1"/>
        </w:rPr>
        <w:t xml:space="preserve"> Benches</w:t>
      </w:r>
      <w:r>
        <w:t xml:space="preserve"> </w:t>
      </w:r>
      <w:r>
        <w:rPr>
          <w:spacing w:val="-1"/>
        </w:rPr>
        <w:t>and</w:t>
      </w:r>
      <w:r>
        <w:rPr>
          <w:spacing w:val="61"/>
        </w:rPr>
        <w:t xml:space="preserve"> </w:t>
      </w:r>
      <w:r>
        <w:rPr>
          <w:spacing w:val="-1"/>
        </w:rPr>
        <w:t>Outdoor (Parks/Recreational) Furniture.</w:t>
      </w:r>
    </w:p>
    <w:p w14:paraId="672737DB" w14:textId="77777777" w:rsidR="0088000B" w:rsidRDefault="0088000B" w:rsidP="0088000B">
      <w:pPr>
        <w:spacing w:before="1"/>
        <w:rPr>
          <w:rFonts w:ascii="Times New Roman" w:eastAsia="Times New Roman" w:hAnsi="Times New Roman" w:cs="Times New Roman"/>
          <w:sz w:val="25"/>
          <w:szCs w:val="25"/>
        </w:rPr>
      </w:pPr>
    </w:p>
    <w:p w14:paraId="6696BF80" w14:textId="77777777" w:rsidR="0088000B" w:rsidRDefault="0088000B" w:rsidP="0088000B">
      <w:pPr>
        <w:pStyle w:val="BodyText"/>
        <w:numPr>
          <w:ilvl w:val="1"/>
          <w:numId w:val="48"/>
        </w:numPr>
        <w:tabs>
          <w:tab w:val="left" w:pos="1540"/>
        </w:tabs>
        <w:spacing w:line="244" w:lineRule="auto"/>
        <w:ind w:right="228"/>
      </w:pPr>
      <w:r>
        <w:rPr>
          <w:rFonts w:cs="Times New Roman"/>
          <w:b/>
          <w:bCs/>
          <w:spacing w:val="-1"/>
        </w:rPr>
        <w:t>Industrial</w:t>
      </w:r>
      <w:r>
        <w:rPr>
          <w:rFonts w:cs="Times New Roman"/>
          <w:b/>
          <w:bCs/>
        </w:rPr>
        <w:t xml:space="preserve"> </w:t>
      </w:r>
      <w:r>
        <w:rPr>
          <w:rFonts w:cs="Times New Roman"/>
          <w:b/>
          <w:bCs/>
          <w:spacing w:val="-1"/>
        </w:rPr>
        <w:t xml:space="preserve">Furniture </w:t>
      </w:r>
      <w:r>
        <w:t xml:space="preserve">– </w:t>
      </w:r>
      <w:r>
        <w:rPr>
          <w:spacing w:val="-1"/>
        </w:rPr>
        <w:t>Includes</w:t>
      </w:r>
      <w:r>
        <w:t xml:space="preserve"> </w:t>
      </w:r>
      <w:r>
        <w:rPr>
          <w:spacing w:val="-1"/>
        </w:rPr>
        <w:t>such</w:t>
      </w:r>
      <w:r>
        <w:t xml:space="preserve"> </w:t>
      </w:r>
      <w:r>
        <w:rPr>
          <w:spacing w:val="-1"/>
        </w:rPr>
        <w:t>items</w:t>
      </w:r>
      <w:r>
        <w:t xml:space="preserve"> </w:t>
      </w:r>
      <w:r>
        <w:rPr>
          <w:spacing w:val="-1"/>
        </w:rPr>
        <w:t>as</w:t>
      </w:r>
      <w:r>
        <w:t xml:space="preserve"> </w:t>
      </w:r>
      <w:r>
        <w:rPr>
          <w:spacing w:val="-1"/>
        </w:rPr>
        <w:t>workbenches,</w:t>
      </w:r>
      <w:r>
        <w:t xml:space="preserve"> </w:t>
      </w:r>
      <w:r>
        <w:rPr>
          <w:spacing w:val="-1"/>
        </w:rPr>
        <w:t>worktables,</w:t>
      </w:r>
      <w:r>
        <w:rPr>
          <w:spacing w:val="69"/>
        </w:rPr>
        <w:t xml:space="preserve"> </w:t>
      </w:r>
      <w:r>
        <w:rPr>
          <w:spacing w:val="-1"/>
        </w:rPr>
        <w:t>workbench</w:t>
      </w:r>
      <w:r>
        <w:t xml:space="preserve"> tops </w:t>
      </w:r>
      <w:r>
        <w:rPr>
          <w:spacing w:val="-1"/>
        </w:rPr>
        <w:t>and</w:t>
      </w:r>
      <w:r>
        <w:t xml:space="preserve"> </w:t>
      </w:r>
      <w:r>
        <w:rPr>
          <w:spacing w:val="-1"/>
        </w:rPr>
        <w:t>legs,</w:t>
      </w:r>
      <w:r>
        <w:t xml:space="preserve"> </w:t>
      </w:r>
      <w:r>
        <w:rPr>
          <w:spacing w:val="-1"/>
        </w:rPr>
        <w:t xml:space="preserve">warehouse storage </w:t>
      </w:r>
      <w:r>
        <w:rPr>
          <w:spacing w:val="-2"/>
        </w:rPr>
        <w:t>systems</w:t>
      </w:r>
      <w:r>
        <w:t xml:space="preserve"> </w:t>
      </w:r>
      <w:r>
        <w:rPr>
          <w:spacing w:val="-1"/>
        </w:rPr>
        <w:t>and</w:t>
      </w:r>
      <w:r>
        <w:t xml:space="preserve"> </w:t>
      </w:r>
      <w:r>
        <w:rPr>
          <w:spacing w:val="-1"/>
        </w:rPr>
        <w:t>high-density</w:t>
      </w:r>
      <w:r>
        <w:rPr>
          <w:spacing w:val="-8"/>
        </w:rPr>
        <w:t xml:space="preserve"> </w:t>
      </w:r>
      <w:r>
        <w:rPr>
          <w:spacing w:val="-1"/>
        </w:rPr>
        <w:t>storage</w:t>
      </w:r>
      <w:r>
        <w:rPr>
          <w:spacing w:val="65"/>
        </w:rPr>
        <w:t xml:space="preserve"> </w:t>
      </w:r>
      <w:r>
        <w:rPr>
          <w:spacing w:val="-1"/>
        </w:rPr>
        <w:t>cabinets.</w:t>
      </w:r>
      <w:r>
        <w:t xml:space="preserve">  </w:t>
      </w:r>
      <w:r>
        <w:rPr>
          <w:spacing w:val="-1"/>
        </w:rPr>
        <w:t>Shelves,</w:t>
      </w:r>
      <w:r>
        <w:t xml:space="preserve"> </w:t>
      </w:r>
      <w:r>
        <w:rPr>
          <w:spacing w:val="-1"/>
        </w:rPr>
        <w:t>cabinets,</w:t>
      </w:r>
      <w:r>
        <w:t xml:space="preserve"> </w:t>
      </w:r>
      <w:r>
        <w:rPr>
          <w:spacing w:val="-1"/>
        </w:rPr>
        <w:t>drawers,</w:t>
      </w:r>
      <w:r>
        <w:t xml:space="preserve"> bins, </w:t>
      </w:r>
      <w:r>
        <w:rPr>
          <w:spacing w:val="-2"/>
        </w:rPr>
        <w:t>trays,</w:t>
      </w:r>
      <w:r>
        <w:t xml:space="preserve"> </w:t>
      </w:r>
      <w:r>
        <w:rPr>
          <w:spacing w:val="-1"/>
        </w:rPr>
        <w:t>hanger,</w:t>
      </w:r>
      <w:r>
        <w:t xml:space="preserve"> </w:t>
      </w:r>
      <w:r>
        <w:rPr>
          <w:spacing w:val="-1"/>
        </w:rPr>
        <w:t>electrical</w:t>
      </w:r>
      <w:r>
        <w:t xml:space="preserve"> </w:t>
      </w:r>
      <w:r>
        <w:rPr>
          <w:spacing w:val="-1"/>
        </w:rPr>
        <w:t>fixtures</w:t>
      </w:r>
      <w:r>
        <w:t xml:space="preserve"> </w:t>
      </w:r>
      <w:r>
        <w:rPr>
          <w:spacing w:val="-1"/>
        </w:rPr>
        <w:t>and</w:t>
      </w:r>
      <w:r>
        <w:rPr>
          <w:spacing w:val="75"/>
        </w:rPr>
        <w:t xml:space="preserve"> </w:t>
      </w:r>
      <w:r>
        <w:rPr>
          <w:spacing w:val="-1"/>
        </w:rPr>
        <w:t>wiring</w:t>
      </w:r>
      <w:r>
        <w:rPr>
          <w:spacing w:val="-3"/>
        </w:rPr>
        <w:t xml:space="preserve"> </w:t>
      </w:r>
      <w:r>
        <w:rPr>
          <w:spacing w:val="-1"/>
        </w:rPr>
        <w:t>fluid</w:t>
      </w:r>
      <w:r>
        <w:t xml:space="preserve"> </w:t>
      </w:r>
      <w:r>
        <w:rPr>
          <w:spacing w:val="-1"/>
        </w:rPr>
        <w:t>fixtures</w:t>
      </w:r>
      <w:r>
        <w:t xml:space="preserve"> </w:t>
      </w:r>
      <w:r>
        <w:rPr>
          <w:spacing w:val="-1"/>
        </w:rPr>
        <w:t>and</w:t>
      </w:r>
      <w:r>
        <w:t xml:space="preserve"> </w:t>
      </w:r>
      <w:r>
        <w:rPr>
          <w:spacing w:val="-1"/>
        </w:rPr>
        <w:t>plumbing,</w:t>
      </w:r>
      <w:r>
        <w:t xml:space="preserve"> </w:t>
      </w:r>
      <w:r>
        <w:rPr>
          <w:spacing w:val="-1"/>
        </w:rPr>
        <w:t>panels,</w:t>
      </w:r>
      <w:r>
        <w:t xml:space="preserve"> </w:t>
      </w:r>
      <w:r>
        <w:rPr>
          <w:spacing w:val="-1"/>
        </w:rPr>
        <w:t>footrests,</w:t>
      </w:r>
      <w:r>
        <w:t xml:space="preserve"> </w:t>
      </w:r>
      <w:r>
        <w:rPr>
          <w:spacing w:val="-1"/>
        </w:rPr>
        <w:t>caster and</w:t>
      </w:r>
      <w:r>
        <w:t xml:space="preserve"> </w:t>
      </w:r>
      <w:r>
        <w:rPr>
          <w:spacing w:val="-1"/>
        </w:rPr>
        <w:t>other accessories</w:t>
      </w:r>
      <w:r>
        <w:rPr>
          <w:spacing w:val="99"/>
        </w:rPr>
        <w:t xml:space="preserve"> </w:t>
      </w:r>
      <w:r>
        <w:t>or</w:t>
      </w:r>
      <w:r>
        <w:rPr>
          <w:spacing w:val="-1"/>
        </w:rPr>
        <w:t xml:space="preserve"> components</w:t>
      </w:r>
      <w:r>
        <w:t xml:space="preserve"> </w:t>
      </w:r>
      <w:r>
        <w:rPr>
          <w:spacing w:val="-1"/>
        </w:rPr>
        <w:t>are acceptable.</w:t>
      </w:r>
      <w:r>
        <w:t xml:space="preserve">  </w:t>
      </w:r>
      <w:r>
        <w:rPr>
          <w:spacing w:val="-1"/>
        </w:rPr>
        <w:t>Interconnecting</w:t>
      </w:r>
      <w:r>
        <w:rPr>
          <w:spacing w:val="-3"/>
        </w:rPr>
        <w:t xml:space="preserve"> </w:t>
      </w:r>
      <w:r>
        <w:rPr>
          <w:spacing w:val="-1"/>
        </w:rPr>
        <w:t>hardware,</w:t>
      </w:r>
      <w:r>
        <w:t xml:space="preserve"> </w:t>
      </w:r>
      <w:r>
        <w:rPr>
          <w:spacing w:val="-1"/>
        </w:rPr>
        <w:t>supporting</w:t>
      </w:r>
      <w:r>
        <w:rPr>
          <w:spacing w:val="-3"/>
        </w:rPr>
        <w:t xml:space="preserve"> </w:t>
      </w:r>
      <w:r>
        <w:rPr>
          <w:spacing w:val="-1"/>
        </w:rPr>
        <w:t>bases,</w:t>
      </w:r>
      <w:r>
        <w:rPr>
          <w:spacing w:val="69"/>
        </w:rPr>
        <w:t xml:space="preserve"> </w:t>
      </w:r>
      <w:r>
        <w:rPr>
          <w:spacing w:val="-1"/>
        </w:rPr>
        <w:t>casters</w:t>
      </w:r>
      <w:r>
        <w:t xml:space="preserve"> </w:t>
      </w:r>
      <w:r>
        <w:rPr>
          <w:spacing w:val="-1"/>
        </w:rPr>
        <w:t>and</w:t>
      </w:r>
      <w:r>
        <w:t xml:space="preserve"> </w:t>
      </w:r>
      <w:r>
        <w:rPr>
          <w:spacing w:val="-1"/>
        </w:rPr>
        <w:t>worktops.</w:t>
      </w:r>
    </w:p>
    <w:p w14:paraId="403D7468" w14:textId="77777777" w:rsidR="0088000B" w:rsidRDefault="0088000B" w:rsidP="0088000B">
      <w:pPr>
        <w:spacing w:before="1"/>
        <w:rPr>
          <w:rFonts w:ascii="Times New Roman" w:eastAsia="Times New Roman" w:hAnsi="Times New Roman" w:cs="Times New Roman"/>
          <w:sz w:val="25"/>
          <w:szCs w:val="25"/>
        </w:rPr>
      </w:pPr>
    </w:p>
    <w:p w14:paraId="10A78AA2" w14:textId="77777777" w:rsidR="0088000B" w:rsidRDefault="0088000B" w:rsidP="0088000B">
      <w:pPr>
        <w:pStyle w:val="Heading1"/>
        <w:numPr>
          <w:ilvl w:val="1"/>
          <w:numId w:val="48"/>
        </w:numPr>
        <w:tabs>
          <w:tab w:val="left" w:pos="1540"/>
        </w:tabs>
        <w:spacing w:line="244" w:lineRule="auto"/>
        <w:ind w:right="647"/>
        <w:rPr>
          <w:b w:val="0"/>
          <w:bCs w:val="0"/>
        </w:rPr>
      </w:pPr>
      <w:r>
        <w:t xml:space="preserve">Hospital </w:t>
      </w:r>
      <w:r>
        <w:rPr>
          <w:spacing w:val="-1"/>
        </w:rPr>
        <w:t>Patient Room</w:t>
      </w:r>
      <w:r>
        <w:rPr>
          <w:spacing w:val="-4"/>
        </w:rPr>
        <w:t xml:space="preserve"> </w:t>
      </w:r>
      <w:r>
        <w:rPr>
          <w:spacing w:val="-1"/>
        </w:rPr>
        <w:t>Furniture,</w:t>
      </w:r>
      <w:r>
        <w:t xml:space="preserve"> </w:t>
      </w:r>
      <w:r>
        <w:rPr>
          <w:spacing w:val="-1"/>
        </w:rPr>
        <w:t>Beds</w:t>
      </w:r>
      <w:r>
        <w:t xml:space="preserve"> and </w:t>
      </w:r>
      <w:r>
        <w:rPr>
          <w:spacing w:val="-1"/>
        </w:rPr>
        <w:t>Accessories</w:t>
      </w:r>
      <w:r>
        <w:t xml:space="preserve"> and </w:t>
      </w:r>
      <w:r>
        <w:rPr>
          <w:spacing w:val="-1"/>
        </w:rPr>
        <w:t>Healthcare</w:t>
      </w:r>
      <w:r>
        <w:rPr>
          <w:spacing w:val="45"/>
        </w:rPr>
        <w:t xml:space="preserve"> </w:t>
      </w:r>
      <w:r>
        <w:rPr>
          <w:spacing w:val="-1"/>
        </w:rPr>
        <w:t>Facilities</w:t>
      </w:r>
      <w:r>
        <w:t xml:space="preserve"> </w:t>
      </w:r>
      <w:r>
        <w:rPr>
          <w:spacing w:val="-1"/>
        </w:rPr>
        <w:t>Furniture</w:t>
      </w:r>
    </w:p>
    <w:p w14:paraId="067E1BF5" w14:textId="77777777" w:rsidR="0088000B" w:rsidRDefault="0088000B" w:rsidP="0088000B">
      <w:pPr>
        <w:spacing w:before="8"/>
        <w:rPr>
          <w:rFonts w:ascii="Times New Roman" w:eastAsia="Times New Roman" w:hAnsi="Times New Roman" w:cs="Times New Roman"/>
          <w:b/>
          <w:bCs/>
          <w:sz w:val="24"/>
          <w:szCs w:val="24"/>
        </w:rPr>
      </w:pPr>
    </w:p>
    <w:p w14:paraId="2F0334D6" w14:textId="77777777" w:rsidR="0088000B" w:rsidRDefault="0088000B" w:rsidP="0088000B">
      <w:pPr>
        <w:spacing w:line="492" w:lineRule="auto"/>
        <w:ind w:left="820" w:right="4119"/>
        <w:rPr>
          <w:rFonts w:ascii="Times New Roman" w:eastAsia="Times New Roman" w:hAnsi="Times New Roman" w:cs="Times New Roman"/>
          <w:sz w:val="24"/>
          <w:szCs w:val="24"/>
        </w:rPr>
      </w:pPr>
      <w:r>
        <w:rPr>
          <w:rFonts w:ascii="Times New Roman"/>
          <w:b/>
          <w:spacing w:val="-1"/>
          <w:sz w:val="24"/>
        </w:rPr>
        <w:t>LEASED FURNITURE</w:t>
      </w:r>
      <w:r>
        <w:rPr>
          <w:rFonts w:ascii="Times New Roman"/>
          <w:b/>
          <w:sz w:val="24"/>
        </w:rPr>
        <w:t xml:space="preserve"> </w:t>
      </w:r>
      <w:r>
        <w:rPr>
          <w:rFonts w:ascii="Times New Roman"/>
          <w:b/>
          <w:spacing w:val="-1"/>
          <w:sz w:val="24"/>
        </w:rPr>
        <w:t>SYSTEMS</w:t>
      </w:r>
      <w:r>
        <w:rPr>
          <w:rFonts w:ascii="Times New Roman"/>
          <w:b/>
          <w:spacing w:val="23"/>
          <w:sz w:val="24"/>
        </w:rPr>
        <w:t xml:space="preserve"> </w:t>
      </w:r>
      <w:r>
        <w:rPr>
          <w:rFonts w:ascii="Times New Roman"/>
          <w:b/>
          <w:spacing w:val="-1"/>
          <w:sz w:val="24"/>
        </w:rPr>
        <w:t>RENTAL</w:t>
      </w:r>
      <w:r>
        <w:rPr>
          <w:rFonts w:ascii="Times New Roman"/>
          <w:b/>
          <w:sz w:val="24"/>
        </w:rPr>
        <w:t xml:space="preserve"> </w:t>
      </w:r>
      <w:r>
        <w:rPr>
          <w:rFonts w:ascii="Times New Roman"/>
          <w:b/>
          <w:spacing w:val="-1"/>
          <w:sz w:val="24"/>
        </w:rPr>
        <w:t>FURNITURE</w:t>
      </w:r>
    </w:p>
    <w:p w14:paraId="290EBD60" w14:textId="77777777" w:rsidR="0088000B" w:rsidRPr="0088000B" w:rsidRDefault="0088000B" w:rsidP="006B62CC">
      <w:pPr>
        <w:tabs>
          <w:tab w:val="left" w:pos="820"/>
        </w:tabs>
        <w:ind w:left="820"/>
        <w:rPr>
          <w:rFonts w:ascii="Times New Roman" w:eastAsia="Times New Roman" w:hAnsi="Times New Roman" w:cs="Times New Roman"/>
          <w:sz w:val="24"/>
          <w:szCs w:val="24"/>
        </w:rPr>
      </w:pPr>
    </w:p>
    <w:p w14:paraId="3583D83A" w14:textId="77777777" w:rsidR="0088000B" w:rsidRPr="0088000B" w:rsidRDefault="0088000B" w:rsidP="006B62CC">
      <w:pPr>
        <w:tabs>
          <w:tab w:val="left" w:pos="820"/>
        </w:tabs>
        <w:ind w:left="820"/>
        <w:rPr>
          <w:rFonts w:ascii="Times New Roman" w:eastAsia="Times New Roman" w:hAnsi="Times New Roman" w:cs="Times New Roman"/>
          <w:sz w:val="24"/>
          <w:szCs w:val="24"/>
        </w:rPr>
      </w:pPr>
    </w:p>
    <w:p w14:paraId="1E0B066F" w14:textId="77777777" w:rsidR="00D054B7" w:rsidRDefault="00D054B7" w:rsidP="003C6D4B">
      <w:pPr>
        <w:rPr>
          <w:rFonts w:ascii="Times New Roman" w:eastAsia="Times New Roman" w:hAnsi="Times New Roman" w:cs="Times New Roman"/>
          <w:sz w:val="24"/>
          <w:szCs w:val="24"/>
        </w:rPr>
      </w:pPr>
    </w:p>
    <w:p w14:paraId="2802903D" w14:textId="77777777" w:rsidR="006B62CC" w:rsidRDefault="006B62CC" w:rsidP="003C6D4B">
      <w:pPr>
        <w:rPr>
          <w:rFonts w:ascii="Times New Roman" w:eastAsia="Times New Roman" w:hAnsi="Times New Roman" w:cs="Times New Roman"/>
          <w:sz w:val="24"/>
          <w:szCs w:val="24"/>
        </w:rPr>
      </w:pPr>
    </w:p>
    <w:p w14:paraId="05644BAE" w14:textId="77777777" w:rsidR="006B62CC" w:rsidRDefault="006B62CC" w:rsidP="003C6D4B">
      <w:pPr>
        <w:rPr>
          <w:rFonts w:ascii="Times New Roman" w:eastAsia="Times New Roman" w:hAnsi="Times New Roman" w:cs="Times New Roman"/>
          <w:sz w:val="24"/>
          <w:szCs w:val="24"/>
        </w:rPr>
      </w:pPr>
    </w:p>
    <w:p w14:paraId="73B80BAE" w14:textId="77777777" w:rsidR="006B62CC" w:rsidRDefault="006B62CC" w:rsidP="003C6D4B">
      <w:pPr>
        <w:rPr>
          <w:rFonts w:ascii="Times New Roman" w:eastAsia="Times New Roman" w:hAnsi="Times New Roman" w:cs="Times New Roman"/>
          <w:sz w:val="24"/>
          <w:szCs w:val="24"/>
        </w:rPr>
      </w:pPr>
    </w:p>
    <w:p w14:paraId="76A4F843" w14:textId="77777777" w:rsidR="006B62CC" w:rsidRDefault="006B62CC" w:rsidP="007C7F9E">
      <w:pPr>
        <w:jc w:val="center"/>
        <w:rPr>
          <w:rFonts w:ascii="Times New Roman" w:hAnsi="Times New Roman" w:cs="Times New Roman"/>
          <w:b/>
          <w:spacing w:val="-1"/>
          <w:sz w:val="24"/>
          <w:szCs w:val="24"/>
        </w:rPr>
      </w:pPr>
    </w:p>
    <w:p w14:paraId="31D50B77" w14:textId="77777777" w:rsidR="00D054B7" w:rsidRPr="00DD3B4F" w:rsidRDefault="000A5A30" w:rsidP="007C7F9E">
      <w:pPr>
        <w:jc w:val="center"/>
        <w:rPr>
          <w:rFonts w:ascii="Times New Roman" w:eastAsia="Times New Roman" w:hAnsi="Times New Roman" w:cs="Times New Roman"/>
          <w:b/>
          <w:bCs/>
          <w:spacing w:val="-1"/>
          <w:sz w:val="24"/>
          <w:szCs w:val="24"/>
        </w:rPr>
      </w:pPr>
      <w:r w:rsidRPr="00DD3B4F">
        <w:rPr>
          <w:rFonts w:ascii="Times New Roman" w:hAnsi="Times New Roman" w:cs="Times New Roman"/>
          <w:b/>
          <w:spacing w:val="-1"/>
          <w:sz w:val="24"/>
          <w:szCs w:val="24"/>
        </w:rPr>
        <w:lastRenderedPageBreak/>
        <w:t>SECTION</w:t>
      </w:r>
      <w:r w:rsidRPr="00DD3B4F">
        <w:rPr>
          <w:rFonts w:ascii="Times New Roman" w:hAnsi="Times New Roman" w:cs="Times New Roman"/>
          <w:b/>
          <w:sz w:val="24"/>
          <w:szCs w:val="24"/>
        </w:rPr>
        <w:t xml:space="preserve"> 4</w:t>
      </w:r>
    </w:p>
    <w:p w14:paraId="5525A813" w14:textId="77777777" w:rsidR="00163E53" w:rsidRPr="00D209E3" w:rsidRDefault="00163E53" w:rsidP="007C7F9E">
      <w:pPr>
        <w:pStyle w:val="Heading1"/>
        <w:ind w:right="2755" w:firstLine="720"/>
        <w:jc w:val="center"/>
        <w:rPr>
          <w:rFonts w:cs="Times New Roman"/>
          <w:spacing w:val="25"/>
        </w:rPr>
      </w:pPr>
    </w:p>
    <w:p w14:paraId="20ADC48F" w14:textId="77777777" w:rsidR="00347543" w:rsidRPr="00D209E3" w:rsidRDefault="00347543" w:rsidP="007C7F9E">
      <w:pPr>
        <w:pStyle w:val="Heading1"/>
        <w:ind w:left="720" w:right="-10" w:firstLine="100"/>
        <w:jc w:val="center"/>
        <w:rPr>
          <w:rFonts w:cs="Times New Roman"/>
          <w:spacing w:val="-1"/>
        </w:rPr>
      </w:pPr>
      <w:r w:rsidRPr="00D209E3">
        <w:rPr>
          <w:rFonts w:cs="Times New Roman"/>
          <w:spacing w:val="-1"/>
        </w:rPr>
        <w:t>PERIOD OF PERFORMANCE AND DELIVERABLES</w:t>
      </w:r>
    </w:p>
    <w:p w14:paraId="455A6BC1" w14:textId="77777777" w:rsidR="00347F7C" w:rsidRPr="00D209E3" w:rsidRDefault="00347F7C" w:rsidP="006F3F43">
      <w:pPr>
        <w:pStyle w:val="Heading1"/>
        <w:ind w:right="10"/>
        <w:jc w:val="center"/>
        <w:rPr>
          <w:rFonts w:eastAsia="Arial" w:cs="Times New Roman"/>
          <w:b w:val="0"/>
          <w:bCs w:val="0"/>
        </w:rPr>
      </w:pPr>
    </w:p>
    <w:p w14:paraId="38E4A1BB" w14:textId="77777777" w:rsidR="00D054B7" w:rsidRPr="00D209E3" w:rsidRDefault="000A5A30" w:rsidP="00882C22">
      <w:pPr>
        <w:pStyle w:val="Heading1"/>
        <w:numPr>
          <w:ilvl w:val="1"/>
          <w:numId w:val="10"/>
        </w:numPr>
        <w:tabs>
          <w:tab w:val="left" w:pos="820"/>
        </w:tabs>
        <w:ind w:left="820"/>
        <w:rPr>
          <w:rFonts w:cs="Times New Roman"/>
          <w:b w:val="0"/>
          <w:bCs w:val="0"/>
        </w:rPr>
      </w:pPr>
      <w:r w:rsidRPr="00D209E3">
        <w:rPr>
          <w:rFonts w:cs="Times New Roman"/>
          <w:spacing w:val="-1"/>
        </w:rPr>
        <w:t xml:space="preserve">TERM </w:t>
      </w:r>
      <w:r w:rsidRPr="00D209E3">
        <w:rPr>
          <w:rFonts w:cs="Times New Roman"/>
        </w:rPr>
        <w:t>OF</w:t>
      </w:r>
      <w:r w:rsidRPr="00D209E3">
        <w:rPr>
          <w:rFonts w:cs="Times New Roman"/>
          <w:spacing w:val="-3"/>
        </w:rPr>
        <w:t xml:space="preserve"> </w:t>
      </w:r>
      <w:r w:rsidRPr="00D209E3">
        <w:rPr>
          <w:rFonts w:cs="Times New Roman"/>
          <w:spacing w:val="-1"/>
        </w:rPr>
        <w:t>CONTRACT</w:t>
      </w:r>
    </w:p>
    <w:p w14:paraId="361D5BE0" w14:textId="77777777" w:rsidR="00E07C08" w:rsidRPr="00D209E3" w:rsidRDefault="00E07C08" w:rsidP="00882C22">
      <w:pPr>
        <w:pStyle w:val="BodyText"/>
        <w:ind w:right="180"/>
        <w:rPr>
          <w:rFonts w:cs="Times New Roman"/>
          <w:spacing w:val="-1"/>
        </w:rPr>
      </w:pPr>
    </w:p>
    <w:p w14:paraId="1F5A6B28" w14:textId="77777777" w:rsidR="00D054B7" w:rsidRPr="00D209E3" w:rsidRDefault="000A5A30" w:rsidP="00882C22">
      <w:pPr>
        <w:pStyle w:val="BodyText"/>
        <w:ind w:right="180"/>
        <w:rPr>
          <w:rFonts w:cs="Times New Roman"/>
        </w:rPr>
      </w:pPr>
      <w:r w:rsidRPr="00D209E3">
        <w:rPr>
          <w:rFonts w:cs="Times New Roman"/>
          <w:spacing w:val="-1"/>
        </w:rPr>
        <w:t>The term</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contract</w:t>
      </w:r>
      <w:r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for </w:t>
      </w:r>
      <w:r w:rsidRPr="00D209E3">
        <w:rPr>
          <w:rFonts w:cs="Times New Roman"/>
        </w:rPr>
        <w:t>a</w:t>
      </w:r>
      <w:r w:rsidRPr="00D209E3">
        <w:rPr>
          <w:rFonts w:cs="Times New Roman"/>
          <w:spacing w:val="-1"/>
        </w:rPr>
        <w:t xml:space="preserve"> period</w:t>
      </w:r>
      <w:r w:rsidRPr="00D209E3">
        <w:rPr>
          <w:rFonts w:cs="Times New Roman"/>
        </w:rPr>
        <w:t xml:space="preserve"> of</w:t>
      </w:r>
      <w:r w:rsidRPr="00D209E3">
        <w:rPr>
          <w:rFonts w:cs="Times New Roman"/>
          <w:spacing w:val="-1"/>
        </w:rPr>
        <w:t xml:space="preserve"> </w:t>
      </w:r>
      <w:r w:rsidRPr="00D209E3">
        <w:rPr>
          <w:rFonts w:cs="Times New Roman"/>
        </w:rPr>
        <w:t>one</w:t>
      </w:r>
      <w:r w:rsidRPr="00D209E3">
        <w:rPr>
          <w:rFonts w:cs="Times New Roman"/>
          <w:spacing w:val="-1"/>
        </w:rPr>
        <w:t xml:space="preserve"> </w:t>
      </w:r>
      <w:r w:rsidRPr="00D209E3">
        <w:rPr>
          <w:rFonts w:cs="Times New Roman"/>
          <w:spacing w:val="-3"/>
        </w:rPr>
        <w:t>year</w:t>
      </w:r>
      <w:r w:rsidRPr="00D209E3">
        <w:rPr>
          <w:rFonts w:cs="Times New Roman"/>
          <w:spacing w:val="-1"/>
        </w:rPr>
        <w:t xml:space="preserve"> from</w:t>
      </w:r>
      <w:r w:rsidRPr="00D209E3">
        <w:rPr>
          <w:rFonts w:cs="Times New Roman"/>
        </w:rPr>
        <w:t xml:space="preserve"> </w:t>
      </w:r>
      <w:r w:rsidRPr="00D209E3">
        <w:rPr>
          <w:rFonts w:cs="Times New Roman"/>
          <w:spacing w:val="-1"/>
        </w:rPr>
        <w:t xml:space="preserve">date </w:t>
      </w:r>
      <w:r w:rsidRPr="00D209E3">
        <w:rPr>
          <w:rFonts w:cs="Times New Roman"/>
        </w:rPr>
        <w:t>of</w:t>
      </w:r>
      <w:r w:rsidRPr="00D209E3">
        <w:rPr>
          <w:rFonts w:cs="Times New Roman"/>
          <w:spacing w:val="-1"/>
        </w:rPr>
        <w:t xml:space="preserve"> award</w:t>
      </w:r>
      <w:r w:rsidRPr="00D209E3">
        <w:rPr>
          <w:rFonts w:cs="Times New Roman"/>
        </w:rPr>
        <w:t xml:space="preserve"> </w:t>
      </w:r>
      <w:r w:rsidRPr="00D209E3">
        <w:rPr>
          <w:rFonts w:cs="Times New Roman"/>
          <w:spacing w:val="-1"/>
        </w:rPr>
        <w:t>specified</w:t>
      </w:r>
      <w:r w:rsidRPr="00D209E3">
        <w:rPr>
          <w:rFonts w:cs="Times New Roman"/>
        </w:rPr>
        <w:t xml:space="preserve"> on the</w:t>
      </w:r>
      <w:r w:rsidRPr="00D209E3">
        <w:rPr>
          <w:rFonts w:cs="Times New Roman"/>
          <w:spacing w:val="-1"/>
        </w:rPr>
        <w:t xml:space="preserve"> cover page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006F3F43">
        <w:rPr>
          <w:rFonts w:cs="Times New Roman"/>
          <w:spacing w:val="-1"/>
        </w:rPr>
        <w:t>c</w:t>
      </w:r>
      <w:r w:rsidR="00291A27" w:rsidRPr="00D209E3">
        <w:rPr>
          <w:rFonts w:cs="Times New Roman"/>
          <w:spacing w:val="-1"/>
        </w:rPr>
        <w:t>ontract</w:t>
      </w:r>
      <w:r w:rsidRPr="00D209E3">
        <w:rPr>
          <w:rFonts w:cs="Times New Roman"/>
          <w:spacing w:val="-1"/>
        </w:rPr>
        <w:t>.</w:t>
      </w:r>
    </w:p>
    <w:p w14:paraId="6ACD9BA5" w14:textId="77777777" w:rsidR="00D054B7" w:rsidRPr="00D209E3" w:rsidRDefault="00D054B7" w:rsidP="00882C22">
      <w:pPr>
        <w:rPr>
          <w:rFonts w:ascii="Times New Roman" w:eastAsia="Times New Roman" w:hAnsi="Times New Roman" w:cs="Times New Roman"/>
          <w:sz w:val="24"/>
          <w:szCs w:val="24"/>
        </w:rPr>
      </w:pPr>
    </w:p>
    <w:p w14:paraId="6CD8F908" w14:textId="77777777" w:rsidR="00D054B7" w:rsidRPr="00D209E3" w:rsidRDefault="000A5A30" w:rsidP="00882C22">
      <w:pPr>
        <w:pStyle w:val="Heading1"/>
        <w:numPr>
          <w:ilvl w:val="1"/>
          <w:numId w:val="10"/>
        </w:numPr>
        <w:tabs>
          <w:tab w:val="left" w:pos="820"/>
        </w:tabs>
        <w:ind w:left="820"/>
        <w:rPr>
          <w:rFonts w:cs="Times New Roman"/>
          <w:b w:val="0"/>
          <w:bCs w:val="0"/>
        </w:rPr>
      </w:pPr>
      <w:r w:rsidRPr="00D209E3">
        <w:rPr>
          <w:rFonts w:cs="Times New Roman"/>
          <w:spacing w:val="-1"/>
        </w:rPr>
        <w:t>OPTION PERIOD</w:t>
      </w:r>
    </w:p>
    <w:p w14:paraId="5AD69DEB" w14:textId="77777777" w:rsidR="00D054B7" w:rsidRPr="00D209E3" w:rsidRDefault="00D054B7" w:rsidP="00882C22">
      <w:pPr>
        <w:rPr>
          <w:rFonts w:ascii="Times New Roman" w:eastAsia="Times New Roman" w:hAnsi="Times New Roman" w:cs="Times New Roman"/>
          <w:b/>
          <w:bCs/>
          <w:sz w:val="24"/>
          <w:szCs w:val="24"/>
        </w:rPr>
      </w:pPr>
    </w:p>
    <w:p w14:paraId="76751D81" w14:textId="77777777" w:rsidR="00D054B7" w:rsidRPr="00D209E3" w:rsidRDefault="000A5A30" w:rsidP="00882C22">
      <w:pPr>
        <w:pStyle w:val="BodyText"/>
        <w:ind w:right="180"/>
        <w:rPr>
          <w:rFonts w:cs="Times New Roman"/>
        </w:rPr>
      </w:pPr>
      <w:r w:rsidRPr="00D209E3">
        <w:rPr>
          <w:rFonts w:cs="Times New Roman"/>
          <w:spacing w:val="-1"/>
        </w:rPr>
        <w:t>The District</w:t>
      </w:r>
      <w:r w:rsidRPr="00D209E3">
        <w:rPr>
          <w:rFonts w:cs="Times New Roman"/>
        </w:rPr>
        <w:t xml:space="preserve"> </w:t>
      </w:r>
      <w:r w:rsidRPr="00D209E3">
        <w:rPr>
          <w:rFonts w:cs="Times New Roman"/>
          <w:spacing w:val="-1"/>
        </w:rPr>
        <w:t>may</w:t>
      </w:r>
      <w:r w:rsidRPr="00D209E3">
        <w:rPr>
          <w:rFonts w:cs="Times New Roman"/>
          <w:spacing w:val="-8"/>
        </w:rPr>
        <w:t xml:space="preserve"> </w:t>
      </w:r>
      <w:r w:rsidRPr="00D209E3">
        <w:rPr>
          <w:rFonts w:cs="Times New Roman"/>
        </w:rPr>
        <w:t>extend the</w:t>
      </w:r>
      <w:r w:rsidRPr="00D209E3">
        <w:rPr>
          <w:rFonts w:cs="Times New Roman"/>
          <w:spacing w:val="-1"/>
        </w:rPr>
        <w:t xml:space="preserve"> term</w:t>
      </w:r>
      <w:r w:rsidRPr="00D209E3">
        <w:rPr>
          <w:rFonts w:cs="Times New Roman"/>
        </w:rPr>
        <w:t xml:space="preserve"> of</w:t>
      </w:r>
      <w:r w:rsidRPr="00D209E3">
        <w:rPr>
          <w:rFonts w:cs="Times New Roman"/>
          <w:spacing w:val="-1"/>
        </w:rPr>
        <w:t xml:space="preserve"> </w:t>
      </w:r>
      <w:r w:rsidR="00291A27" w:rsidRPr="00D209E3">
        <w:rPr>
          <w:rFonts w:cs="Times New Roman"/>
        </w:rPr>
        <w:t xml:space="preserve">the </w:t>
      </w:r>
      <w:r w:rsidR="006F3F43">
        <w:rPr>
          <w:rFonts w:cs="Times New Roman"/>
          <w:spacing w:val="-1"/>
        </w:rPr>
        <w:t>c</w:t>
      </w:r>
      <w:r w:rsidR="00291A27" w:rsidRPr="00D209E3">
        <w:rPr>
          <w:rFonts w:cs="Times New Roman"/>
          <w:spacing w:val="-1"/>
        </w:rPr>
        <w:t>ontract</w:t>
      </w:r>
      <w:r w:rsidR="00291A27" w:rsidRPr="00D209E3">
        <w:rPr>
          <w:rFonts w:cs="Times New Roman"/>
        </w:rPr>
        <w:t xml:space="preserve"> </w:t>
      </w:r>
      <w:r w:rsidRPr="00D209E3">
        <w:rPr>
          <w:rFonts w:cs="Times New Roman"/>
        </w:rPr>
        <w:t>by</w:t>
      </w:r>
      <w:r w:rsidRPr="00D209E3">
        <w:rPr>
          <w:rFonts w:cs="Times New Roman"/>
          <w:spacing w:val="-8"/>
        </w:rPr>
        <w:t xml:space="preserve"> </w:t>
      </w:r>
      <w:r w:rsidRPr="00D209E3">
        <w:rPr>
          <w:rFonts w:cs="Times New Roman"/>
          <w:spacing w:val="-1"/>
        </w:rPr>
        <w:t>exercising</w:t>
      </w:r>
      <w:r w:rsidRPr="00D209E3">
        <w:rPr>
          <w:rFonts w:cs="Times New Roman"/>
          <w:spacing w:val="-3"/>
        </w:rPr>
        <w:t xml:space="preserve"> </w:t>
      </w:r>
      <w:r w:rsidRPr="00D209E3">
        <w:rPr>
          <w:rFonts w:cs="Times New Roman"/>
        </w:rPr>
        <w:t xml:space="preserve">up to four </w:t>
      </w:r>
      <w:r w:rsidRPr="00D209E3">
        <w:rPr>
          <w:rFonts w:cs="Times New Roman"/>
          <w:spacing w:val="-2"/>
        </w:rPr>
        <w:t>(4),</w:t>
      </w:r>
      <w:r w:rsidRPr="00D209E3">
        <w:rPr>
          <w:rFonts w:cs="Times New Roman"/>
        </w:rPr>
        <w:t xml:space="preserve"> </w:t>
      </w:r>
      <w:r w:rsidRPr="00D209E3">
        <w:rPr>
          <w:rFonts w:cs="Times New Roman"/>
          <w:spacing w:val="-2"/>
        </w:rPr>
        <w:t>one-year</w:t>
      </w:r>
      <w:r w:rsidRPr="00D209E3">
        <w:rPr>
          <w:rFonts w:cs="Times New Roman"/>
          <w:spacing w:val="57"/>
        </w:rPr>
        <w:t xml:space="preserve"> </w:t>
      </w:r>
      <w:r w:rsidRPr="00D209E3">
        <w:rPr>
          <w:rFonts w:cs="Times New Roman"/>
        </w:rPr>
        <w:t xml:space="preserve">option </w:t>
      </w:r>
      <w:r w:rsidRPr="00D209E3">
        <w:rPr>
          <w:rFonts w:cs="Times New Roman"/>
          <w:spacing w:val="-1"/>
        </w:rPr>
        <w:t>periods.</w:t>
      </w:r>
    </w:p>
    <w:p w14:paraId="05F9D59A" w14:textId="77777777" w:rsidR="00D054B7" w:rsidRPr="00D209E3" w:rsidRDefault="00D054B7" w:rsidP="00882C22">
      <w:pPr>
        <w:rPr>
          <w:rFonts w:ascii="Times New Roman" w:eastAsia="Times New Roman" w:hAnsi="Times New Roman" w:cs="Times New Roman"/>
          <w:sz w:val="24"/>
          <w:szCs w:val="24"/>
        </w:rPr>
      </w:pPr>
    </w:p>
    <w:p w14:paraId="5C84329C" w14:textId="77777777" w:rsidR="00D054B7" w:rsidRPr="00D209E3" w:rsidRDefault="000A5A30" w:rsidP="00882C22">
      <w:pPr>
        <w:pStyle w:val="BodyText"/>
        <w:ind w:right="180"/>
        <w:rPr>
          <w:rFonts w:cs="Times New Roman"/>
        </w:rPr>
      </w:pPr>
      <w:r w:rsidRPr="00D209E3">
        <w:rPr>
          <w:rFonts w:cs="Times New Roman"/>
          <w:spacing w:val="-1"/>
        </w:rPr>
        <w:t>The total</w:t>
      </w:r>
      <w:r w:rsidRPr="00D209E3">
        <w:rPr>
          <w:rFonts w:cs="Times New Roman"/>
        </w:rPr>
        <w:t xml:space="preserve"> </w:t>
      </w:r>
      <w:r w:rsidRPr="00D209E3">
        <w:rPr>
          <w:rFonts w:cs="Times New Roman"/>
          <w:spacing w:val="-1"/>
        </w:rPr>
        <w:t>duration</w:t>
      </w:r>
      <w:r w:rsidRPr="00D209E3">
        <w:rPr>
          <w:rFonts w:cs="Times New Roman"/>
        </w:rPr>
        <w:t xml:space="preserve"> of</w:t>
      </w:r>
      <w:r w:rsidRPr="00D209E3">
        <w:rPr>
          <w:rFonts w:cs="Times New Roman"/>
          <w:spacing w:val="-1"/>
        </w:rPr>
        <w:t xml:space="preserve"> </w:t>
      </w:r>
      <w:r w:rsidRPr="00D209E3">
        <w:rPr>
          <w:rFonts w:cs="Times New Roman"/>
        </w:rPr>
        <w:t xml:space="preserve">this </w:t>
      </w:r>
      <w:r w:rsidRPr="00D209E3">
        <w:rPr>
          <w:rFonts w:cs="Times New Roman"/>
          <w:spacing w:val="-1"/>
        </w:rPr>
        <w:t>contract,</w:t>
      </w:r>
      <w:r w:rsidRPr="00D209E3">
        <w:rPr>
          <w:rFonts w:cs="Times New Roman"/>
        </w:rPr>
        <w:t xml:space="preserve"> </w:t>
      </w:r>
      <w:r w:rsidRPr="00D209E3">
        <w:rPr>
          <w:rFonts w:cs="Times New Roman"/>
          <w:spacing w:val="-1"/>
        </w:rPr>
        <w:t>including</w:t>
      </w:r>
      <w:r w:rsidRPr="00D209E3">
        <w:rPr>
          <w:rFonts w:cs="Times New Roman"/>
          <w:spacing w:val="-3"/>
        </w:rPr>
        <w:t xml:space="preserve"> </w:t>
      </w:r>
      <w:r w:rsidRPr="00D209E3">
        <w:rPr>
          <w:rFonts w:cs="Times New Roman"/>
        </w:rPr>
        <w:t>the</w:t>
      </w:r>
      <w:r w:rsidRPr="00D209E3">
        <w:rPr>
          <w:rFonts w:cs="Times New Roman"/>
          <w:spacing w:val="-1"/>
        </w:rPr>
        <w:t xml:space="preserve"> exercise </w:t>
      </w:r>
      <w:r w:rsidRPr="00D209E3">
        <w:rPr>
          <w:rFonts w:cs="Times New Roman"/>
        </w:rPr>
        <w:t>of</w:t>
      </w:r>
      <w:r w:rsidRPr="00D209E3">
        <w:rPr>
          <w:rFonts w:cs="Times New Roman"/>
          <w:spacing w:val="-1"/>
        </w:rPr>
        <w:t xml:space="preserve"> any</w:t>
      </w:r>
      <w:r w:rsidRPr="00D209E3">
        <w:rPr>
          <w:rFonts w:cs="Times New Roman"/>
          <w:spacing w:val="-8"/>
        </w:rPr>
        <w:t xml:space="preserve"> </w:t>
      </w:r>
      <w:r w:rsidRPr="00D209E3">
        <w:rPr>
          <w:rFonts w:cs="Times New Roman"/>
        </w:rPr>
        <w:t>options</w:t>
      </w:r>
      <w:r w:rsidRPr="00D209E3">
        <w:rPr>
          <w:rFonts w:cs="Times New Roman"/>
          <w:spacing w:val="-1"/>
        </w:rPr>
        <w:t>,</w:t>
      </w:r>
      <w:r w:rsidRPr="00D209E3">
        <w:rPr>
          <w:rFonts w:cs="Times New Roman"/>
          <w:spacing w:val="83"/>
        </w:rPr>
        <w:t xml:space="preserve"> </w:t>
      </w:r>
      <w:r w:rsidRPr="00D209E3">
        <w:rPr>
          <w:rFonts w:cs="Times New Roman"/>
          <w:spacing w:val="-1"/>
        </w:rPr>
        <w:t>shall</w:t>
      </w:r>
      <w:r w:rsidRPr="00D209E3">
        <w:rPr>
          <w:rFonts w:cs="Times New Roman"/>
        </w:rPr>
        <w:t xml:space="preserve"> not </w:t>
      </w:r>
      <w:r w:rsidRPr="00D209E3">
        <w:rPr>
          <w:rFonts w:cs="Times New Roman"/>
          <w:spacing w:val="-1"/>
        </w:rPr>
        <w:t>exceed</w:t>
      </w:r>
      <w:r w:rsidRPr="00D209E3">
        <w:rPr>
          <w:rFonts w:cs="Times New Roman"/>
        </w:rPr>
        <w:t xml:space="preserve"> </w:t>
      </w:r>
      <w:r w:rsidRPr="00D209E3">
        <w:rPr>
          <w:rFonts w:cs="Times New Roman"/>
          <w:spacing w:val="-1"/>
        </w:rPr>
        <w:t xml:space="preserve">five </w:t>
      </w:r>
      <w:r w:rsidRPr="00D209E3">
        <w:rPr>
          <w:rFonts w:cs="Times New Roman"/>
          <w:spacing w:val="-2"/>
        </w:rPr>
        <w:t>(5)</w:t>
      </w:r>
      <w:r w:rsidRPr="00D209E3">
        <w:rPr>
          <w:rFonts w:cs="Times New Roman"/>
          <w:spacing w:val="-4"/>
        </w:rPr>
        <w:t xml:space="preserve"> </w:t>
      </w:r>
      <w:r w:rsidRPr="00D209E3">
        <w:rPr>
          <w:rFonts w:cs="Times New Roman"/>
          <w:spacing w:val="-2"/>
        </w:rPr>
        <w:t>years.</w:t>
      </w:r>
    </w:p>
    <w:p w14:paraId="56967751" w14:textId="77777777" w:rsidR="00D054B7" w:rsidRPr="00D209E3" w:rsidRDefault="00D054B7" w:rsidP="003C6D4B">
      <w:pPr>
        <w:rPr>
          <w:rFonts w:ascii="Times New Roman" w:eastAsia="Times New Roman" w:hAnsi="Times New Roman" w:cs="Times New Roman"/>
          <w:sz w:val="24"/>
          <w:szCs w:val="24"/>
        </w:rPr>
      </w:pPr>
    </w:p>
    <w:p w14:paraId="656C46CD" w14:textId="77777777" w:rsidR="00D054B7" w:rsidRPr="00D209E3" w:rsidRDefault="000A5A30" w:rsidP="003C6D4B">
      <w:pPr>
        <w:numPr>
          <w:ilvl w:val="1"/>
          <w:numId w:val="10"/>
        </w:numPr>
        <w:tabs>
          <w:tab w:val="left" w:pos="820"/>
        </w:tabs>
        <w:ind w:left="8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DELIVERABLES</w:t>
      </w:r>
    </w:p>
    <w:p w14:paraId="05E5014A" w14:textId="77777777" w:rsidR="00291A27" w:rsidRPr="00D209E3" w:rsidRDefault="000A5A30" w:rsidP="00291A27">
      <w:pPr>
        <w:pStyle w:val="Heading1"/>
        <w:spacing w:before="212"/>
        <w:ind w:right="155" w:firstLine="0"/>
        <w:rPr>
          <w:rFonts w:cs="Times New Roman"/>
          <w:b w:val="0"/>
          <w:bCs w:val="0"/>
        </w:rPr>
      </w:pPr>
      <w:r w:rsidRPr="00D209E3">
        <w:rPr>
          <w:rFonts w:cs="Times New Roman"/>
          <w:b w:val="0"/>
          <w:spacing w:val="-1"/>
        </w:rPr>
        <w:t xml:space="preserve">The contractor </w:t>
      </w:r>
      <w:r w:rsidR="00291A27" w:rsidRPr="00D209E3">
        <w:rPr>
          <w:rFonts w:cs="Times New Roman"/>
          <w:b w:val="0"/>
          <w:spacing w:val="-1"/>
        </w:rPr>
        <w:t>is</w:t>
      </w:r>
      <w:r w:rsidR="00291A27" w:rsidRPr="00D209E3">
        <w:rPr>
          <w:rFonts w:cs="Times New Roman"/>
          <w:b w:val="0"/>
        </w:rPr>
        <w:t xml:space="preserve"> required to submit monthly sales reports.  </w:t>
      </w:r>
      <w:r w:rsidR="00291A27" w:rsidRPr="00D209E3">
        <w:rPr>
          <w:rFonts w:cs="Times New Roman"/>
          <w:b w:val="0"/>
          <w:spacing w:val="-1"/>
        </w:rPr>
        <w:t>Failure to</w:t>
      </w:r>
      <w:r w:rsidR="00291A27" w:rsidRPr="00D209E3">
        <w:rPr>
          <w:rFonts w:cs="Times New Roman"/>
          <w:b w:val="0"/>
        </w:rPr>
        <w:t xml:space="preserve"> </w:t>
      </w:r>
      <w:r w:rsidR="00291A27" w:rsidRPr="00D209E3">
        <w:rPr>
          <w:rFonts w:cs="Times New Roman"/>
          <w:b w:val="0"/>
          <w:spacing w:val="-1"/>
        </w:rPr>
        <w:t>su</w:t>
      </w:r>
      <w:r w:rsidR="00291A27" w:rsidRPr="00D209E3">
        <w:rPr>
          <w:rFonts w:cs="Times New Roman"/>
          <w:b w:val="0"/>
          <w:spacing w:val="-2"/>
        </w:rPr>
        <w:t>bmit the reports may</w:t>
      </w:r>
      <w:r w:rsidR="00291A27" w:rsidRPr="00D209E3">
        <w:rPr>
          <w:rFonts w:cs="Times New Roman"/>
          <w:b w:val="0"/>
        </w:rPr>
        <w:t xml:space="preserve"> be</w:t>
      </w:r>
      <w:r w:rsidR="00291A27" w:rsidRPr="00D209E3">
        <w:rPr>
          <w:rFonts w:cs="Times New Roman"/>
          <w:b w:val="0"/>
          <w:spacing w:val="-1"/>
        </w:rPr>
        <w:t xml:space="preserve"> cause </w:t>
      </w:r>
      <w:r w:rsidR="00291A27" w:rsidRPr="00D209E3">
        <w:rPr>
          <w:rFonts w:cs="Times New Roman"/>
          <w:b w:val="0"/>
        </w:rPr>
        <w:t>for</w:t>
      </w:r>
      <w:r w:rsidR="00291A27" w:rsidRPr="00D209E3">
        <w:rPr>
          <w:rFonts w:cs="Times New Roman"/>
          <w:b w:val="0"/>
          <w:spacing w:val="-1"/>
        </w:rPr>
        <w:t xml:space="preserve"> termination</w:t>
      </w:r>
      <w:r w:rsidR="00291A27" w:rsidRPr="00D209E3">
        <w:rPr>
          <w:rFonts w:cs="Times New Roman"/>
          <w:b w:val="0"/>
        </w:rPr>
        <w:t xml:space="preserve"> of</w:t>
      </w:r>
      <w:r w:rsidR="00291A27" w:rsidRPr="00D209E3">
        <w:rPr>
          <w:rFonts w:cs="Times New Roman"/>
          <w:b w:val="0"/>
          <w:spacing w:val="1"/>
        </w:rPr>
        <w:t xml:space="preserve"> </w:t>
      </w:r>
      <w:r w:rsidR="006F3F43">
        <w:rPr>
          <w:rFonts w:cs="Times New Roman"/>
          <w:b w:val="0"/>
          <w:spacing w:val="-1"/>
        </w:rPr>
        <w:t>the c</w:t>
      </w:r>
      <w:r w:rsidR="00291A27" w:rsidRPr="00D209E3">
        <w:rPr>
          <w:rFonts w:cs="Times New Roman"/>
          <w:b w:val="0"/>
          <w:spacing w:val="-1"/>
        </w:rPr>
        <w:t xml:space="preserve">ontract </w:t>
      </w:r>
      <w:r w:rsidR="00291A27" w:rsidRPr="00D209E3">
        <w:rPr>
          <w:rFonts w:cs="Times New Roman"/>
          <w:b w:val="0"/>
        </w:rPr>
        <w:t>or</w:t>
      </w:r>
      <w:r w:rsidR="00291A27" w:rsidRPr="00D209E3">
        <w:rPr>
          <w:rFonts w:cs="Times New Roman"/>
          <w:b w:val="0"/>
          <w:spacing w:val="69"/>
        </w:rPr>
        <w:t xml:space="preserve"> </w:t>
      </w:r>
      <w:r w:rsidR="00291A27" w:rsidRPr="00D209E3">
        <w:rPr>
          <w:rFonts w:cs="Times New Roman"/>
          <w:b w:val="0"/>
          <w:spacing w:val="-1"/>
        </w:rPr>
        <w:t>the District’s</w:t>
      </w:r>
      <w:r w:rsidR="00291A27" w:rsidRPr="00D209E3">
        <w:rPr>
          <w:rFonts w:cs="Times New Roman"/>
          <w:b w:val="0"/>
        </w:rPr>
        <w:t xml:space="preserve"> </w:t>
      </w:r>
      <w:r w:rsidR="00291A27" w:rsidRPr="00D209E3">
        <w:rPr>
          <w:rFonts w:cs="Times New Roman"/>
          <w:b w:val="0"/>
          <w:spacing w:val="-1"/>
        </w:rPr>
        <w:t>decision</w:t>
      </w:r>
      <w:r w:rsidR="00291A27" w:rsidRPr="00D209E3">
        <w:rPr>
          <w:rFonts w:cs="Times New Roman"/>
          <w:b w:val="0"/>
        </w:rPr>
        <w:t xml:space="preserve"> not</w:t>
      </w:r>
      <w:r w:rsidR="00291A27" w:rsidRPr="00D209E3">
        <w:rPr>
          <w:rFonts w:cs="Times New Roman"/>
          <w:b w:val="0"/>
          <w:spacing w:val="-1"/>
        </w:rPr>
        <w:t xml:space="preserve"> to</w:t>
      </w:r>
      <w:r w:rsidR="00291A27" w:rsidRPr="00D209E3">
        <w:rPr>
          <w:rFonts w:cs="Times New Roman"/>
          <w:b w:val="0"/>
        </w:rPr>
        <w:t xml:space="preserve"> </w:t>
      </w:r>
      <w:r w:rsidR="00291A27" w:rsidRPr="00D209E3">
        <w:rPr>
          <w:rFonts w:cs="Times New Roman"/>
          <w:b w:val="0"/>
          <w:spacing w:val="-1"/>
        </w:rPr>
        <w:t>exercise an option</w:t>
      </w:r>
      <w:r w:rsidR="00291A27" w:rsidRPr="00D209E3">
        <w:rPr>
          <w:rFonts w:cs="Times New Roman"/>
          <w:b w:val="0"/>
        </w:rPr>
        <w:t xml:space="preserve"> </w:t>
      </w:r>
      <w:r w:rsidR="00291A27" w:rsidRPr="00D209E3">
        <w:rPr>
          <w:rFonts w:cs="Times New Roman"/>
          <w:b w:val="0"/>
          <w:spacing w:val="-1"/>
        </w:rPr>
        <w:t>to</w:t>
      </w:r>
      <w:r w:rsidR="00291A27" w:rsidRPr="00D209E3">
        <w:rPr>
          <w:rFonts w:cs="Times New Roman"/>
          <w:b w:val="0"/>
        </w:rPr>
        <w:t xml:space="preserve"> </w:t>
      </w:r>
      <w:r w:rsidR="00291A27" w:rsidRPr="00D209E3">
        <w:rPr>
          <w:rFonts w:cs="Times New Roman"/>
          <w:b w:val="0"/>
          <w:spacing w:val="-1"/>
        </w:rPr>
        <w:t>extend</w:t>
      </w:r>
      <w:r w:rsidR="00291A27" w:rsidRPr="00D209E3">
        <w:rPr>
          <w:rFonts w:cs="Times New Roman"/>
          <w:b w:val="0"/>
        </w:rPr>
        <w:t xml:space="preserve"> </w:t>
      </w:r>
      <w:r w:rsidR="00291A27" w:rsidRPr="00D209E3">
        <w:rPr>
          <w:rFonts w:cs="Times New Roman"/>
          <w:b w:val="0"/>
          <w:spacing w:val="-1"/>
        </w:rPr>
        <w:t>its</w:t>
      </w:r>
      <w:r w:rsidR="00291A27" w:rsidRPr="00D209E3">
        <w:rPr>
          <w:rFonts w:cs="Times New Roman"/>
          <w:b w:val="0"/>
        </w:rPr>
        <w:t xml:space="preserve"> </w:t>
      </w:r>
      <w:r w:rsidR="00291A27" w:rsidRPr="00D209E3">
        <w:rPr>
          <w:rFonts w:cs="Times New Roman"/>
          <w:b w:val="0"/>
          <w:spacing w:val="-2"/>
        </w:rPr>
        <w:t>term.</w:t>
      </w:r>
    </w:p>
    <w:p w14:paraId="3D6F2D0E" w14:textId="77777777" w:rsidR="00882C22" w:rsidRPr="00D209E3" w:rsidRDefault="00882C22" w:rsidP="00347F7C">
      <w:pPr>
        <w:pStyle w:val="BodyText"/>
        <w:spacing w:before="163"/>
        <w:ind w:left="191"/>
        <w:rPr>
          <w:rFonts w:cs="Times New Roman"/>
          <w:spacing w:val="-1"/>
        </w:rPr>
      </w:pPr>
    </w:p>
    <w:p w14:paraId="6D203C43" w14:textId="77777777" w:rsidR="00D054B7" w:rsidRPr="00D209E3" w:rsidRDefault="000A5A30" w:rsidP="00347F7C">
      <w:pPr>
        <w:numPr>
          <w:ilvl w:val="1"/>
          <w:numId w:val="10"/>
        </w:numPr>
        <w:tabs>
          <w:tab w:val="left" w:pos="940"/>
        </w:tabs>
        <w:ind w:left="940" w:hanging="84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MAXIMUM CONTRACT</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CEILING</w:t>
      </w:r>
    </w:p>
    <w:p w14:paraId="08B4CFCD" w14:textId="77777777" w:rsidR="00D054B7" w:rsidRPr="00D209E3" w:rsidRDefault="00291A27" w:rsidP="00E208BC">
      <w:pPr>
        <w:pStyle w:val="BodyText"/>
        <w:numPr>
          <w:ilvl w:val="2"/>
          <w:numId w:val="10"/>
        </w:numPr>
        <w:tabs>
          <w:tab w:val="left" w:pos="1180"/>
        </w:tabs>
        <w:spacing w:before="163"/>
        <w:ind w:left="1180" w:right="334" w:hanging="360"/>
        <w:rPr>
          <w:rFonts w:cs="Times New Roman"/>
        </w:rPr>
      </w:pPr>
      <w:r w:rsidRPr="00D209E3">
        <w:rPr>
          <w:rFonts w:cs="Times New Roman"/>
        </w:rPr>
        <w:t>T</w:t>
      </w:r>
      <w:r w:rsidR="000A5A30" w:rsidRPr="00D209E3">
        <w:rPr>
          <w:rFonts w:cs="Times New Roman"/>
        </w:rPr>
        <w:t>he</w:t>
      </w:r>
      <w:r w:rsidR="000A5A30" w:rsidRPr="00D209E3">
        <w:rPr>
          <w:rFonts w:cs="Times New Roman"/>
          <w:spacing w:val="-1"/>
        </w:rPr>
        <w:t xml:space="preserve"> District</w:t>
      </w:r>
      <w:r w:rsidR="000A5A30" w:rsidRPr="00D209E3">
        <w:rPr>
          <w:rFonts w:cs="Times New Roman"/>
        </w:rPr>
        <w:t xml:space="preserve"> </w:t>
      </w:r>
      <w:r w:rsidR="000A5A30" w:rsidRPr="00D209E3">
        <w:rPr>
          <w:rFonts w:cs="Times New Roman"/>
          <w:spacing w:val="-1"/>
        </w:rPr>
        <w:t>reserves</w:t>
      </w:r>
      <w:r w:rsidR="000A5A30" w:rsidRPr="00D209E3">
        <w:rPr>
          <w:rFonts w:cs="Times New Roman"/>
        </w:rPr>
        <w:t xml:space="preserve"> the</w:t>
      </w:r>
      <w:r w:rsidR="000A5A30" w:rsidRPr="00D209E3">
        <w:rPr>
          <w:rFonts w:cs="Times New Roman"/>
          <w:spacing w:val="-1"/>
        </w:rPr>
        <w:t xml:space="preserve"> right</w:t>
      </w:r>
      <w:r w:rsidR="000A5A30" w:rsidRPr="00D209E3">
        <w:rPr>
          <w:rFonts w:cs="Times New Roman"/>
        </w:rPr>
        <w:t xml:space="preserve"> to </w:t>
      </w:r>
      <w:r w:rsidR="000A5A30" w:rsidRPr="00D209E3">
        <w:rPr>
          <w:rFonts w:cs="Times New Roman"/>
          <w:spacing w:val="-1"/>
        </w:rPr>
        <w:t xml:space="preserve">increase </w:t>
      </w:r>
      <w:r w:rsidR="000A5A30" w:rsidRPr="00D209E3">
        <w:rPr>
          <w:rFonts w:cs="Times New Roman"/>
        </w:rPr>
        <w:t>or</w:t>
      </w:r>
      <w:r w:rsidR="000A5A30" w:rsidRPr="00D209E3">
        <w:rPr>
          <w:rFonts w:cs="Times New Roman"/>
          <w:spacing w:val="71"/>
        </w:rPr>
        <w:t xml:space="preserve"> </w:t>
      </w:r>
      <w:r w:rsidR="000A5A30" w:rsidRPr="00D209E3">
        <w:rPr>
          <w:rFonts w:cs="Times New Roman"/>
          <w:spacing w:val="-1"/>
        </w:rPr>
        <w:t xml:space="preserve">decrease </w:t>
      </w:r>
      <w:r w:rsidR="000A5A30" w:rsidRPr="00D209E3">
        <w:rPr>
          <w:rFonts w:cs="Times New Roman"/>
        </w:rPr>
        <w:t>the</w:t>
      </w:r>
      <w:r w:rsidR="000A5A30" w:rsidRPr="00D209E3">
        <w:rPr>
          <w:rFonts w:cs="Times New Roman"/>
          <w:spacing w:val="-1"/>
        </w:rPr>
        <w:t xml:space="preserve"> </w:t>
      </w:r>
      <w:r w:rsidR="000A5A30" w:rsidRPr="00D209E3">
        <w:rPr>
          <w:rFonts w:cs="Times New Roman"/>
        </w:rPr>
        <w:t xml:space="preserve">maximum </w:t>
      </w:r>
      <w:r w:rsidR="000A5A30" w:rsidRPr="00D209E3">
        <w:rPr>
          <w:rFonts w:cs="Times New Roman"/>
          <w:spacing w:val="-1"/>
        </w:rPr>
        <w:t>contract</w:t>
      </w:r>
      <w:r w:rsidR="000A5A30" w:rsidRPr="00D209E3">
        <w:rPr>
          <w:rFonts w:cs="Times New Roman"/>
        </w:rPr>
        <w:t xml:space="preserve"> </w:t>
      </w:r>
      <w:r w:rsidR="000A5A30" w:rsidRPr="00D209E3">
        <w:rPr>
          <w:rFonts w:cs="Times New Roman"/>
          <w:spacing w:val="-1"/>
        </w:rPr>
        <w:t>ceiling</w:t>
      </w:r>
      <w:r w:rsidR="000A5A30" w:rsidRPr="00D209E3">
        <w:rPr>
          <w:rFonts w:cs="Times New Roman"/>
          <w:spacing w:val="-3"/>
        </w:rPr>
        <w:t xml:space="preserve"> </w:t>
      </w:r>
      <w:r w:rsidR="000A5A30" w:rsidRPr="00D209E3">
        <w:rPr>
          <w:rFonts w:cs="Times New Roman"/>
          <w:spacing w:val="-1"/>
        </w:rPr>
        <w:t xml:space="preserve">for </w:t>
      </w:r>
      <w:r w:rsidR="000A5A30" w:rsidRPr="00D209E3">
        <w:rPr>
          <w:rFonts w:cs="Times New Roman"/>
        </w:rPr>
        <w:t xml:space="preserve">this </w:t>
      </w:r>
      <w:r w:rsidRPr="00D209E3">
        <w:rPr>
          <w:rFonts w:cs="Times New Roman"/>
          <w:spacing w:val="-1"/>
        </w:rPr>
        <w:t>schedule</w:t>
      </w:r>
      <w:r w:rsidRPr="00D209E3">
        <w:rPr>
          <w:rFonts w:cs="Times New Roman"/>
        </w:rPr>
        <w:t xml:space="preserve"> </w:t>
      </w:r>
      <w:r w:rsidR="000A5A30" w:rsidRPr="00D209E3">
        <w:rPr>
          <w:rFonts w:cs="Times New Roman"/>
          <w:spacing w:val="-1"/>
        </w:rPr>
        <w:t>at</w:t>
      </w:r>
      <w:r w:rsidR="000A5A30" w:rsidRPr="00D209E3">
        <w:rPr>
          <w:rFonts w:cs="Times New Roman"/>
        </w:rPr>
        <w:t xml:space="preserve"> </w:t>
      </w:r>
      <w:r w:rsidR="000A5A30" w:rsidRPr="00D209E3">
        <w:rPr>
          <w:rFonts w:cs="Times New Roman"/>
          <w:spacing w:val="-1"/>
        </w:rPr>
        <w:t>any</w:t>
      </w:r>
      <w:r w:rsidR="000A5A30" w:rsidRPr="00D209E3">
        <w:rPr>
          <w:rFonts w:cs="Times New Roman"/>
          <w:spacing w:val="-8"/>
        </w:rPr>
        <w:t xml:space="preserve"> </w:t>
      </w:r>
      <w:r w:rsidR="000A5A30" w:rsidRPr="00D209E3">
        <w:rPr>
          <w:rFonts w:cs="Times New Roman"/>
        </w:rPr>
        <w:t>time</w:t>
      </w:r>
      <w:r w:rsidR="000A5A30" w:rsidRPr="00D209E3">
        <w:rPr>
          <w:rFonts w:cs="Times New Roman"/>
          <w:spacing w:val="-1"/>
        </w:rPr>
        <w:t xml:space="preserve"> </w:t>
      </w:r>
      <w:r w:rsidR="006F3F43">
        <w:rPr>
          <w:rFonts w:cs="Times New Roman"/>
        </w:rPr>
        <w:t>by</w:t>
      </w:r>
      <w:r w:rsidR="000A5A30" w:rsidRPr="00D209E3">
        <w:rPr>
          <w:rFonts w:cs="Times New Roman"/>
          <w:spacing w:val="-1"/>
        </w:rPr>
        <w:t xml:space="preserve"> written</w:t>
      </w:r>
      <w:r w:rsidR="000A5A30" w:rsidRPr="00D209E3">
        <w:rPr>
          <w:rFonts w:cs="Times New Roman"/>
          <w:spacing w:val="65"/>
        </w:rPr>
        <w:t xml:space="preserve"> </w:t>
      </w:r>
      <w:r w:rsidR="000A5A30" w:rsidRPr="00D209E3">
        <w:rPr>
          <w:rFonts w:cs="Times New Roman"/>
          <w:spacing w:val="-1"/>
        </w:rPr>
        <w:t>modification.</w:t>
      </w:r>
      <w:r w:rsidR="000A5A30" w:rsidRPr="00D209E3">
        <w:rPr>
          <w:rFonts w:cs="Times New Roman"/>
        </w:rPr>
        <w:t xml:space="preserve">  </w:t>
      </w:r>
    </w:p>
    <w:p w14:paraId="1B94AFE2" w14:textId="77777777" w:rsidR="00D054B7" w:rsidRPr="00D209E3" w:rsidRDefault="000A5A30" w:rsidP="00E208BC">
      <w:pPr>
        <w:pStyle w:val="BodyText"/>
        <w:numPr>
          <w:ilvl w:val="2"/>
          <w:numId w:val="10"/>
        </w:numPr>
        <w:tabs>
          <w:tab w:val="left" w:pos="1180"/>
        </w:tabs>
        <w:spacing w:before="168"/>
        <w:ind w:left="1170" w:right="182" w:hanging="350"/>
        <w:rPr>
          <w:rFonts w:cs="Times New Roman"/>
        </w:rPr>
      </w:pPr>
      <w:r w:rsidRPr="00D209E3">
        <w:rPr>
          <w:rFonts w:cs="Times New Roman"/>
          <w:spacing w:val="-1"/>
        </w:rPr>
        <w:t>No</w:t>
      </w:r>
      <w:r w:rsidRPr="00D209E3">
        <w:rPr>
          <w:rFonts w:cs="Times New Roman"/>
        </w:rPr>
        <w:t xml:space="preserve"> </w:t>
      </w:r>
      <w:r w:rsidRPr="00D209E3">
        <w:rPr>
          <w:rFonts w:cs="Times New Roman"/>
          <w:spacing w:val="-1"/>
        </w:rPr>
        <w:t>individual</w:t>
      </w:r>
      <w:r w:rsidRPr="00D209E3">
        <w:rPr>
          <w:rFonts w:cs="Times New Roman"/>
        </w:rPr>
        <w:t xml:space="preserve"> </w:t>
      </w:r>
      <w:r w:rsidRPr="00D209E3">
        <w:rPr>
          <w:rFonts w:cs="Times New Roman"/>
          <w:spacing w:val="-1"/>
        </w:rPr>
        <w:t xml:space="preserve">order </w:t>
      </w:r>
      <w:r w:rsidRPr="00D209E3">
        <w:rPr>
          <w:rFonts w:cs="Times New Roman"/>
        </w:rPr>
        <w:t>or</w:t>
      </w:r>
      <w:r w:rsidRPr="00D209E3">
        <w:rPr>
          <w:rFonts w:cs="Times New Roman"/>
          <w:spacing w:val="-1"/>
        </w:rPr>
        <w:t xml:space="preserve"> accumulated</w:t>
      </w:r>
      <w:r w:rsidRPr="00D209E3">
        <w:rPr>
          <w:rFonts w:cs="Times New Roman"/>
        </w:rPr>
        <w:t xml:space="preserve"> </w:t>
      </w:r>
      <w:r w:rsidRPr="00D209E3">
        <w:rPr>
          <w:rFonts w:cs="Times New Roman"/>
          <w:spacing w:val="-1"/>
        </w:rPr>
        <w:t>amount</w:t>
      </w:r>
      <w:r w:rsidRPr="00D209E3">
        <w:rPr>
          <w:rFonts w:cs="Times New Roman"/>
        </w:rPr>
        <w:t xml:space="preserve"> of</w:t>
      </w:r>
      <w:r w:rsidRPr="00D209E3">
        <w:rPr>
          <w:rFonts w:cs="Times New Roman"/>
          <w:spacing w:val="-1"/>
        </w:rPr>
        <w:t xml:space="preserve"> orders</w:t>
      </w:r>
      <w:r w:rsidRPr="00D209E3">
        <w:rPr>
          <w:rFonts w:cs="Times New Roman"/>
        </w:rPr>
        <w:t xml:space="preserve"> </w:t>
      </w:r>
      <w:r w:rsidRPr="00D209E3">
        <w:rPr>
          <w:rFonts w:cs="Times New Roman"/>
          <w:spacing w:val="-1"/>
        </w:rPr>
        <w:t>within</w:t>
      </w:r>
      <w:r w:rsidRPr="00D209E3">
        <w:rPr>
          <w:rFonts w:cs="Times New Roman"/>
        </w:rPr>
        <w:t xml:space="preserve"> a</w:t>
      </w:r>
      <w:r w:rsidRPr="00D209E3">
        <w:rPr>
          <w:rFonts w:cs="Times New Roman"/>
          <w:spacing w:val="-1"/>
        </w:rPr>
        <w:t xml:space="preserve"> twelve-month</w:t>
      </w:r>
      <w:r w:rsidRPr="00D209E3">
        <w:rPr>
          <w:rFonts w:cs="Times New Roman"/>
        </w:rPr>
        <w:t xml:space="preserve"> </w:t>
      </w:r>
      <w:r w:rsidRPr="00D209E3">
        <w:rPr>
          <w:rFonts w:cs="Times New Roman"/>
          <w:spacing w:val="-1"/>
        </w:rPr>
        <w:t>period</w:t>
      </w:r>
      <w:r w:rsidRPr="00D209E3">
        <w:rPr>
          <w:rFonts w:cs="Times New Roman"/>
          <w:spacing w:val="89"/>
        </w:rPr>
        <w:t xml:space="preserve"> </w:t>
      </w:r>
      <w:r w:rsidRPr="00D209E3">
        <w:rPr>
          <w:rFonts w:cs="Times New Roman"/>
          <w:spacing w:val="-1"/>
        </w:rPr>
        <w:t>placed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w:t>
      </w:r>
      <w:r w:rsidRPr="00D209E3">
        <w:rPr>
          <w:rFonts w:cs="Times New Roman"/>
          <w:spacing w:val="-1"/>
        </w:rPr>
        <w:t>shall</w:t>
      </w:r>
      <w:r w:rsidRPr="00D209E3">
        <w:rPr>
          <w:rFonts w:cs="Times New Roman"/>
        </w:rPr>
        <w:t xml:space="preserve"> </w:t>
      </w:r>
      <w:r w:rsidRPr="00D209E3">
        <w:rPr>
          <w:rFonts w:cs="Times New Roman"/>
          <w:spacing w:val="-1"/>
        </w:rPr>
        <w:t>exceed</w:t>
      </w:r>
      <w:r w:rsidRPr="00D209E3">
        <w:rPr>
          <w:rFonts w:cs="Times New Roman"/>
        </w:rPr>
        <w:t xml:space="preserve"> $999,999.00, </w:t>
      </w:r>
      <w:r w:rsidRPr="00D209E3">
        <w:rPr>
          <w:rFonts w:cs="Times New Roman"/>
          <w:spacing w:val="-1"/>
        </w:rPr>
        <w:t>without</w:t>
      </w:r>
      <w:r w:rsidRPr="00D209E3">
        <w:rPr>
          <w:rFonts w:cs="Times New Roman"/>
        </w:rPr>
        <w:t xml:space="preserve"> </w:t>
      </w:r>
      <w:r w:rsidRPr="00D209E3">
        <w:rPr>
          <w:rFonts w:cs="Times New Roman"/>
          <w:spacing w:val="-1"/>
        </w:rPr>
        <w:t>obtaining</w:t>
      </w:r>
      <w:r w:rsidRPr="00D209E3">
        <w:rPr>
          <w:rFonts w:cs="Times New Roman"/>
          <w:spacing w:val="-3"/>
        </w:rPr>
        <w:t xml:space="preserve"> </w:t>
      </w:r>
      <w:r w:rsidRPr="00D209E3">
        <w:rPr>
          <w:rFonts w:cs="Times New Roman"/>
          <w:spacing w:val="-1"/>
        </w:rPr>
        <w:t>prior approval</w:t>
      </w:r>
      <w:r w:rsidRPr="00D209E3">
        <w:rPr>
          <w:rFonts w:cs="Times New Roman"/>
        </w:rPr>
        <w:t xml:space="preserve"> </w:t>
      </w:r>
      <w:r w:rsidRPr="00D209E3">
        <w:rPr>
          <w:rFonts w:cs="Times New Roman"/>
          <w:spacing w:val="-1"/>
        </w:rPr>
        <w:t>from</w:t>
      </w:r>
      <w:r w:rsidRPr="00D209E3">
        <w:rPr>
          <w:rFonts w:cs="Times New Roman"/>
          <w:spacing w:val="83"/>
        </w:rPr>
        <w:t xml:space="preserve"> </w:t>
      </w:r>
      <w:r w:rsidRPr="00D209E3">
        <w:rPr>
          <w:rFonts w:cs="Times New Roman"/>
        </w:rPr>
        <w:t>the</w:t>
      </w:r>
      <w:r w:rsidRPr="00D209E3">
        <w:rPr>
          <w:rFonts w:cs="Times New Roman"/>
          <w:spacing w:val="-1"/>
        </w:rPr>
        <w:t xml:space="preserve"> Council</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of</w:t>
      </w:r>
      <w:r w:rsidRPr="00D209E3">
        <w:rPr>
          <w:rFonts w:cs="Times New Roman"/>
          <w:spacing w:val="-1"/>
        </w:rPr>
        <w:t xml:space="preserve"> Columbia.</w:t>
      </w:r>
    </w:p>
    <w:p w14:paraId="322C44B9" w14:textId="77777777" w:rsidR="00D054B7" w:rsidRPr="00D209E3" w:rsidRDefault="000A5A30" w:rsidP="00347F7C">
      <w:pPr>
        <w:pStyle w:val="BodyText"/>
        <w:numPr>
          <w:ilvl w:val="2"/>
          <w:numId w:val="10"/>
        </w:numPr>
        <w:tabs>
          <w:tab w:val="left" w:pos="1226"/>
        </w:tabs>
        <w:spacing w:before="58"/>
        <w:ind w:left="1180" w:right="228" w:hanging="360"/>
        <w:rPr>
          <w:rFonts w:cs="Times New Roman"/>
        </w:rPr>
      </w:pPr>
      <w:r w:rsidRPr="00D209E3">
        <w:rPr>
          <w:rFonts w:cs="Times New Roman"/>
          <w:spacing w:val="-1"/>
        </w:rPr>
        <w:t>Contracting</w:t>
      </w:r>
      <w:r w:rsidRPr="00D209E3">
        <w:rPr>
          <w:rFonts w:cs="Times New Roman"/>
          <w:spacing w:val="-3"/>
        </w:rPr>
        <w:t xml:space="preserve"> </w:t>
      </w:r>
      <w:r w:rsidR="00882C22" w:rsidRPr="00D209E3">
        <w:rPr>
          <w:rFonts w:cs="Times New Roman"/>
          <w:spacing w:val="-1"/>
        </w:rPr>
        <w:t>o</w:t>
      </w:r>
      <w:r w:rsidRPr="00D209E3">
        <w:rPr>
          <w:rFonts w:cs="Times New Roman"/>
          <w:spacing w:val="-1"/>
        </w:rPr>
        <w:t>fficers</w:t>
      </w:r>
      <w:r w:rsidRPr="00D209E3">
        <w:rPr>
          <w:rFonts w:cs="Times New Roman"/>
        </w:rPr>
        <w:t xml:space="preserve"> </w:t>
      </w:r>
      <w:r w:rsidRPr="00D209E3">
        <w:rPr>
          <w:rFonts w:cs="Times New Roman"/>
          <w:spacing w:val="-1"/>
        </w:rPr>
        <w:t>are encouraged</w:t>
      </w:r>
      <w:r w:rsidRPr="00D209E3">
        <w:rPr>
          <w:rFonts w:cs="Times New Roman"/>
        </w:rPr>
        <w:t xml:space="preserve"> to </w:t>
      </w:r>
      <w:r w:rsidRPr="00D209E3">
        <w:rPr>
          <w:rFonts w:cs="Times New Roman"/>
          <w:spacing w:val="-1"/>
        </w:rPr>
        <w:t>seek</w:t>
      </w:r>
      <w:r w:rsidRPr="00D209E3">
        <w:rPr>
          <w:rFonts w:cs="Times New Roman"/>
        </w:rPr>
        <w:t xml:space="preserve"> </w:t>
      </w:r>
      <w:r w:rsidRPr="00D209E3">
        <w:rPr>
          <w:rFonts w:cs="Times New Roman"/>
          <w:spacing w:val="-1"/>
        </w:rPr>
        <w:t>price reductions</w:t>
      </w:r>
      <w:r w:rsidRPr="00D209E3">
        <w:rPr>
          <w:rFonts w:cs="Times New Roman"/>
        </w:rPr>
        <w:t xml:space="preserve"> </w:t>
      </w:r>
      <w:r w:rsidRPr="00D209E3">
        <w:rPr>
          <w:rFonts w:cs="Times New Roman"/>
          <w:spacing w:val="-1"/>
        </w:rPr>
        <w:t>when</w:t>
      </w:r>
      <w:r w:rsidRPr="00D209E3">
        <w:rPr>
          <w:rFonts w:cs="Times New Roman"/>
        </w:rPr>
        <w:t xml:space="preserve"> </w:t>
      </w:r>
      <w:r w:rsidRPr="00D209E3">
        <w:rPr>
          <w:rFonts w:cs="Times New Roman"/>
          <w:spacing w:val="-1"/>
        </w:rPr>
        <w:t>orders</w:t>
      </w:r>
      <w:r w:rsidRPr="00D209E3">
        <w:rPr>
          <w:rFonts w:cs="Times New Roman"/>
        </w:rPr>
        <w:t xml:space="preserve"> </w:t>
      </w:r>
      <w:r w:rsidRPr="00D209E3">
        <w:rPr>
          <w:rFonts w:cs="Times New Roman"/>
          <w:spacing w:val="-1"/>
        </w:rPr>
        <w:t>exceed</w:t>
      </w:r>
      <w:r w:rsidRPr="00D209E3">
        <w:rPr>
          <w:rFonts w:cs="Times New Roman"/>
        </w:rPr>
        <w:t xml:space="preserve"> </w:t>
      </w:r>
      <w:r w:rsidRPr="00D209E3">
        <w:rPr>
          <w:rFonts w:cs="Times New Roman"/>
          <w:spacing w:val="-1"/>
        </w:rPr>
        <w:t>ten</w:t>
      </w:r>
      <w:r w:rsidRPr="00D209E3">
        <w:rPr>
          <w:rFonts w:cs="Times New Roman"/>
          <w:spacing w:val="73"/>
        </w:rPr>
        <w:t xml:space="preserve"> </w:t>
      </w:r>
      <w:r w:rsidRPr="00D209E3">
        <w:rPr>
          <w:rFonts w:cs="Times New Roman"/>
          <w:spacing w:val="-1"/>
        </w:rPr>
        <w:t>percent</w:t>
      </w:r>
      <w:r w:rsidRPr="00D209E3">
        <w:rPr>
          <w:rFonts w:cs="Times New Roman"/>
        </w:rPr>
        <w:t xml:space="preserve"> </w:t>
      </w:r>
      <w:r w:rsidRPr="00D209E3">
        <w:rPr>
          <w:rFonts w:cs="Times New Roman"/>
          <w:spacing w:val="-1"/>
        </w:rPr>
        <w:t xml:space="preserve">(10%)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Pr="00D209E3">
        <w:rPr>
          <w:rFonts w:cs="Times New Roman"/>
        </w:rPr>
        <w:t xml:space="preserve">maximum </w:t>
      </w:r>
      <w:r w:rsidRPr="00D209E3">
        <w:rPr>
          <w:rFonts w:cs="Times New Roman"/>
          <w:spacing w:val="-1"/>
        </w:rPr>
        <w:t>ceiling.</w:t>
      </w:r>
      <w:r w:rsidRPr="00D209E3">
        <w:rPr>
          <w:rFonts w:cs="Times New Roman"/>
        </w:rPr>
        <w:t xml:space="preserve">  </w:t>
      </w:r>
      <w:r w:rsidR="006F3F43">
        <w:rPr>
          <w:rFonts w:cs="Times New Roman"/>
          <w:spacing w:val="-1"/>
        </w:rPr>
        <w:t>The c</w:t>
      </w:r>
      <w:r w:rsidRPr="00D209E3">
        <w:rPr>
          <w:rFonts w:cs="Times New Roman"/>
          <w:spacing w:val="-1"/>
        </w:rPr>
        <w:t xml:space="preserve">ontractor </w:t>
      </w:r>
      <w:r w:rsidRPr="00D209E3">
        <w:rPr>
          <w:rFonts w:cs="Times New Roman"/>
          <w:spacing w:val="-2"/>
        </w:rPr>
        <w:t>agrees</w:t>
      </w:r>
      <w:r w:rsidRPr="00D209E3">
        <w:rPr>
          <w:rFonts w:cs="Times New Roman"/>
        </w:rPr>
        <w:t xml:space="preserve"> to </w:t>
      </w:r>
      <w:r w:rsidRPr="00D209E3">
        <w:rPr>
          <w:rFonts w:cs="Times New Roman"/>
          <w:spacing w:val="-1"/>
        </w:rPr>
        <w:t>negotiate price</w:t>
      </w:r>
      <w:r w:rsidRPr="00D209E3">
        <w:rPr>
          <w:rFonts w:cs="Times New Roman"/>
          <w:spacing w:val="63"/>
        </w:rPr>
        <w:t xml:space="preserve"> </w:t>
      </w:r>
      <w:r w:rsidRPr="00D209E3">
        <w:rPr>
          <w:rFonts w:cs="Times New Roman"/>
          <w:spacing w:val="-1"/>
        </w:rPr>
        <w:t>reductions</w:t>
      </w:r>
      <w:r w:rsidRPr="00D209E3">
        <w:rPr>
          <w:rFonts w:cs="Times New Roman"/>
        </w:rPr>
        <w:t xml:space="preserve"> </w:t>
      </w:r>
      <w:r w:rsidRPr="00D209E3">
        <w:rPr>
          <w:rFonts w:cs="Times New Roman"/>
          <w:spacing w:val="-1"/>
        </w:rPr>
        <w:t>for any</w:t>
      </w:r>
      <w:r w:rsidRPr="00D209E3">
        <w:rPr>
          <w:rFonts w:cs="Times New Roman"/>
          <w:spacing w:val="-8"/>
        </w:rPr>
        <w:t xml:space="preserve"> </w:t>
      </w:r>
      <w:r w:rsidRPr="00D209E3">
        <w:rPr>
          <w:rFonts w:cs="Times New Roman"/>
          <w:spacing w:val="-1"/>
        </w:rPr>
        <w:t>items</w:t>
      </w:r>
      <w:r w:rsidRPr="00D209E3">
        <w:rPr>
          <w:rFonts w:cs="Times New Roman"/>
        </w:rPr>
        <w:t xml:space="preserve"> </w:t>
      </w:r>
      <w:r w:rsidRPr="00D209E3">
        <w:rPr>
          <w:rFonts w:cs="Times New Roman"/>
          <w:spacing w:val="-1"/>
        </w:rPr>
        <w:t>when</w:t>
      </w:r>
      <w:r w:rsidRPr="00D209E3">
        <w:rPr>
          <w:rFonts w:cs="Times New Roman"/>
        </w:rPr>
        <w:t xml:space="preserve"> </w:t>
      </w:r>
      <w:r w:rsidRPr="00D209E3">
        <w:rPr>
          <w:rFonts w:cs="Times New Roman"/>
          <w:spacing w:val="-1"/>
        </w:rPr>
        <w:t>orders</w:t>
      </w:r>
      <w:r w:rsidRPr="00D209E3">
        <w:rPr>
          <w:rFonts w:cs="Times New Roman"/>
        </w:rPr>
        <w:t xml:space="preserve"> </w:t>
      </w:r>
      <w:r w:rsidRPr="00D209E3">
        <w:rPr>
          <w:rFonts w:cs="Times New Roman"/>
          <w:spacing w:val="-1"/>
        </w:rPr>
        <w:t>exceed</w:t>
      </w:r>
      <w:r w:rsidRPr="00D209E3">
        <w:rPr>
          <w:rFonts w:cs="Times New Roman"/>
        </w:rPr>
        <w:t xml:space="preserve"> </w:t>
      </w:r>
      <w:r w:rsidRPr="00D209E3">
        <w:rPr>
          <w:rFonts w:cs="Times New Roman"/>
          <w:spacing w:val="-1"/>
        </w:rPr>
        <w:t>ten</w:t>
      </w:r>
      <w:r w:rsidRPr="00D209E3">
        <w:rPr>
          <w:rFonts w:cs="Times New Roman"/>
        </w:rPr>
        <w:t xml:space="preserve"> </w:t>
      </w:r>
      <w:r w:rsidRPr="00D209E3">
        <w:rPr>
          <w:rFonts w:cs="Times New Roman"/>
          <w:spacing w:val="-1"/>
        </w:rPr>
        <w:t xml:space="preserve">(10%)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Pr="00D209E3">
        <w:rPr>
          <w:rFonts w:cs="Times New Roman"/>
        </w:rPr>
        <w:t xml:space="preserve">maximum </w:t>
      </w:r>
      <w:r w:rsidRPr="00D209E3">
        <w:rPr>
          <w:rFonts w:cs="Times New Roman"/>
          <w:spacing w:val="-1"/>
        </w:rPr>
        <w:t>ceiling.</w:t>
      </w:r>
    </w:p>
    <w:p w14:paraId="67553BF4" w14:textId="77777777" w:rsidR="00D054B7" w:rsidRPr="00D209E3" w:rsidRDefault="00D054B7" w:rsidP="003C6D4B">
      <w:pPr>
        <w:rPr>
          <w:rFonts w:ascii="Times New Roman" w:eastAsia="Times New Roman" w:hAnsi="Times New Roman" w:cs="Times New Roman"/>
          <w:sz w:val="24"/>
          <w:szCs w:val="24"/>
        </w:rPr>
      </w:pPr>
    </w:p>
    <w:p w14:paraId="4BE9FC2C" w14:textId="77777777" w:rsidR="00D054B7" w:rsidRPr="00D209E3" w:rsidRDefault="0024188B" w:rsidP="00347F7C">
      <w:pPr>
        <w:pStyle w:val="Heading1"/>
        <w:numPr>
          <w:ilvl w:val="1"/>
          <w:numId w:val="10"/>
        </w:numPr>
        <w:tabs>
          <w:tab w:val="left" w:pos="912"/>
        </w:tabs>
        <w:ind w:right="719" w:hanging="811"/>
        <w:rPr>
          <w:rFonts w:cs="Times New Roman"/>
          <w:b w:val="0"/>
          <w:bCs w:val="0"/>
        </w:rPr>
      </w:pPr>
      <w:r w:rsidRPr="00D209E3">
        <w:rPr>
          <w:rFonts w:cs="Times New Roman"/>
        </w:rPr>
        <w:t>51% DISTRICT RESIDENTS NEW HIRES REQUIREMENTS AND FIRST SOURCE EMPLOYMENT AGREEMENT</w:t>
      </w:r>
    </w:p>
    <w:p w14:paraId="6A7BF97A" w14:textId="77777777" w:rsidR="00E16A9F" w:rsidRPr="00D209E3" w:rsidRDefault="00E16A9F" w:rsidP="00347F7C">
      <w:pPr>
        <w:pStyle w:val="Heading1"/>
        <w:tabs>
          <w:tab w:val="left" w:pos="912"/>
        </w:tabs>
        <w:ind w:left="911" w:right="719" w:firstLine="0"/>
        <w:rPr>
          <w:rFonts w:cs="Times New Roman"/>
          <w:b w:val="0"/>
          <w:bCs w:val="0"/>
        </w:rPr>
      </w:pPr>
    </w:p>
    <w:p w14:paraId="311EA0D4" w14:textId="77777777" w:rsidR="00E16A9F" w:rsidRPr="00D209E3" w:rsidRDefault="00E16A9F" w:rsidP="003C6D4B">
      <w:pPr>
        <w:pStyle w:val="ListParagraph"/>
        <w:ind w:left="820"/>
        <w:rPr>
          <w:rStyle w:val="a0"/>
          <w:rFonts w:ascii="Times New Roman" w:hAnsi="Times New Roman" w:cs="Times New Roman"/>
          <w:b/>
          <w:kern w:val="2"/>
          <w:sz w:val="24"/>
          <w:szCs w:val="24"/>
        </w:rPr>
      </w:pPr>
      <w:r w:rsidRPr="00D209E3">
        <w:rPr>
          <w:rFonts w:ascii="Times New Roman" w:hAnsi="Times New Roman" w:cs="Times New Roman"/>
          <w:sz w:val="24"/>
          <w:szCs w:val="24"/>
        </w:rPr>
        <w:t xml:space="preserve">For contracts for services in the amount of $300,000 or more, the </w:t>
      </w:r>
      <w:r w:rsidR="00291A27" w:rsidRPr="00D209E3">
        <w:rPr>
          <w:rFonts w:ascii="Times New Roman" w:hAnsi="Times New Roman" w:cs="Times New Roman"/>
          <w:sz w:val="24"/>
          <w:szCs w:val="24"/>
        </w:rPr>
        <w:t xml:space="preserve">contractor </w:t>
      </w:r>
      <w:r w:rsidRPr="00D209E3">
        <w:rPr>
          <w:rFonts w:ascii="Times New Roman" w:hAnsi="Times New Roman" w:cs="Times New Roman"/>
          <w:sz w:val="24"/>
          <w:szCs w:val="24"/>
        </w:rPr>
        <w:t>shall comply with the First Source Employment Agreement Act of 1984, as amended, D.C. Official Code §</w:t>
      </w:r>
      <w:r w:rsidR="00347F7C"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2-219.01 </w:t>
      </w:r>
      <w:r w:rsidRPr="00D209E3">
        <w:rPr>
          <w:rFonts w:ascii="Times New Roman" w:hAnsi="Times New Roman" w:cs="Times New Roman"/>
          <w:i/>
          <w:iCs/>
          <w:sz w:val="24"/>
          <w:szCs w:val="24"/>
        </w:rPr>
        <w:t>et seq</w:t>
      </w:r>
      <w:r w:rsidRPr="00D209E3">
        <w:rPr>
          <w:rFonts w:ascii="Times New Roman" w:hAnsi="Times New Roman" w:cs="Times New Roman"/>
          <w:iCs/>
          <w:sz w:val="24"/>
          <w:szCs w:val="24"/>
        </w:rPr>
        <w:t>.</w:t>
      </w:r>
      <w:r w:rsidRPr="00D209E3">
        <w:rPr>
          <w:rFonts w:ascii="Times New Roman" w:hAnsi="Times New Roman" w:cs="Times New Roman"/>
          <w:sz w:val="24"/>
          <w:szCs w:val="24"/>
        </w:rPr>
        <w:t xml:space="preserve"> (First Source Act), in accordance with</w:t>
      </w:r>
      <w:r w:rsidRPr="00D209E3">
        <w:rPr>
          <w:rStyle w:val="a0"/>
          <w:rFonts w:ascii="Times New Roman" w:hAnsi="Times New Roman" w:cs="Times New Roman"/>
          <w:kern w:val="2"/>
          <w:sz w:val="24"/>
          <w:szCs w:val="24"/>
        </w:rPr>
        <w:t xml:space="preserve"> </w:t>
      </w:r>
      <w:r w:rsidRPr="00D209E3">
        <w:rPr>
          <w:rStyle w:val="a0"/>
          <w:rFonts w:ascii="Times New Roman" w:hAnsi="Times New Roman" w:cs="Times New Roman"/>
          <w:b/>
          <w:kern w:val="2"/>
          <w:sz w:val="24"/>
          <w:szCs w:val="24"/>
        </w:rPr>
        <w:t xml:space="preserve">clause </w:t>
      </w:r>
      <w:r w:rsidR="00405375" w:rsidRPr="00D209E3">
        <w:rPr>
          <w:rStyle w:val="a0"/>
          <w:rFonts w:ascii="Times New Roman" w:hAnsi="Times New Roman" w:cs="Times New Roman"/>
          <w:b/>
          <w:kern w:val="2"/>
          <w:sz w:val="24"/>
          <w:szCs w:val="24"/>
        </w:rPr>
        <w:t xml:space="preserve">35 </w:t>
      </w:r>
      <w:r w:rsidRPr="00D209E3">
        <w:rPr>
          <w:rStyle w:val="a0"/>
          <w:rFonts w:ascii="Times New Roman" w:hAnsi="Times New Roman" w:cs="Times New Roman"/>
          <w:kern w:val="2"/>
          <w:sz w:val="24"/>
          <w:szCs w:val="24"/>
        </w:rPr>
        <w:t xml:space="preserve">of the Standard Contract Provisions, </w:t>
      </w:r>
      <w:r w:rsidRPr="00D209E3">
        <w:rPr>
          <w:rFonts w:ascii="Times New Roman" w:hAnsi="Times New Roman" w:cs="Times New Roman"/>
          <w:b/>
          <w:sz w:val="24"/>
          <w:szCs w:val="24"/>
        </w:rPr>
        <w:t>51% District Residents New Hires Requirements and First Source Employment Agreement</w:t>
      </w:r>
      <w:r w:rsidRPr="00D209E3">
        <w:rPr>
          <w:rStyle w:val="a0"/>
          <w:rFonts w:ascii="Times New Roman" w:hAnsi="Times New Roman" w:cs="Times New Roman"/>
          <w:b/>
          <w:kern w:val="2"/>
          <w:sz w:val="24"/>
          <w:szCs w:val="24"/>
        </w:rPr>
        <w:t xml:space="preserve">.  </w:t>
      </w:r>
    </w:p>
    <w:p w14:paraId="7F0CA0E1" w14:textId="77777777" w:rsidR="002C21D3" w:rsidRDefault="002C21D3" w:rsidP="00E719D1">
      <w:pPr>
        <w:ind w:left="911"/>
        <w:rPr>
          <w:rFonts w:ascii="Times New Roman" w:eastAsia="Times New Roman" w:hAnsi="Times New Roman" w:cs="Times New Roman"/>
          <w:sz w:val="24"/>
          <w:szCs w:val="24"/>
        </w:rPr>
      </w:pPr>
    </w:p>
    <w:p w14:paraId="2284DCF7" w14:textId="77777777" w:rsidR="006B62CC" w:rsidRDefault="006B62CC" w:rsidP="00E719D1">
      <w:pPr>
        <w:ind w:left="911"/>
        <w:rPr>
          <w:rFonts w:ascii="Times New Roman" w:eastAsia="Times New Roman" w:hAnsi="Times New Roman" w:cs="Times New Roman"/>
          <w:sz w:val="24"/>
          <w:szCs w:val="24"/>
        </w:rPr>
      </w:pPr>
    </w:p>
    <w:p w14:paraId="5E1DA1B5" w14:textId="77777777" w:rsidR="006B62CC" w:rsidRDefault="006B62CC" w:rsidP="00E719D1">
      <w:pPr>
        <w:ind w:left="911"/>
        <w:rPr>
          <w:rFonts w:ascii="Times New Roman" w:eastAsia="Times New Roman" w:hAnsi="Times New Roman" w:cs="Times New Roman"/>
          <w:sz w:val="24"/>
          <w:szCs w:val="24"/>
        </w:rPr>
      </w:pPr>
    </w:p>
    <w:p w14:paraId="31D17C83" w14:textId="77777777" w:rsidR="006B62CC" w:rsidRDefault="006B62CC" w:rsidP="00E719D1">
      <w:pPr>
        <w:ind w:left="911"/>
        <w:rPr>
          <w:rFonts w:ascii="Times New Roman" w:eastAsia="Times New Roman" w:hAnsi="Times New Roman" w:cs="Times New Roman"/>
          <w:sz w:val="24"/>
          <w:szCs w:val="24"/>
        </w:rPr>
      </w:pPr>
    </w:p>
    <w:p w14:paraId="4CA28CAC" w14:textId="77777777" w:rsidR="006B62CC" w:rsidRPr="00D209E3" w:rsidRDefault="006B62CC" w:rsidP="00E719D1">
      <w:pPr>
        <w:ind w:left="911"/>
        <w:rPr>
          <w:rFonts w:ascii="Times New Roman" w:eastAsia="Times New Roman" w:hAnsi="Times New Roman" w:cs="Times New Roman"/>
          <w:sz w:val="24"/>
          <w:szCs w:val="24"/>
        </w:rPr>
      </w:pPr>
    </w:p>
    <w:p w14:paraId="12FB8F95" w14:textId="77777777" w:rsidR="00CD6672" w:rsidRPr="00D209E3" w:rsidRDefault="00DD3B4F" w:rsidP="00CD6672">
      <w:pPr>
        <w:pStyle w:val="Heading1"/>
        <w:ind w:left="2160" w:right="2755" w:firstLine="720"/>
        <w:jc w:val="center"/>
        <w:rPr>
          <w:rFonts w:cs="Times New Roman"/>
        </w:rPr>
      </w:pPr>
      <w:r>
        <w:rPr>
          <w:rFonts w:cs="Times New Roman"/>
          <w:spacing w:val="-1"/>
        </w:rPr>
        <w:lastRenderedPageBreak/>
        <w:t>S</w:t>
      </w:r>
      <w:r w:rsidR="00CD6672" w:rsidRPr="000B14C4">
        <w:rPr>
          <w:rFonts w:cs="Times New Roman"/>
          <w:spacing w:val="-1"/>
        </w:rPr>
        <w:t>ECTION</w:t>
      </w:r>
      <w:r w:rsidR="00CD6672" w:rsidRPr="00D209E3">
        <w:rPr>
          <w:rFonts w:cs="Times New Roman"/>
        </w:rPr>
        <w:t xml:space="preserve"> 5</w:t>
      </w:r>
    </w:p>
    <w:p w14:paraId="57C00C96" w14:textId="77777777" w:rsidR="00163E53" w:rsidRPr="00D209E3" w:rsidRDefault="00163E53" w:rsidP="00CD6672">
      <w:pPr>
        <w:pStyle w:val="Heading1"/>
        <w:ind w:left="2160" w:right="2755" w:firstLine="720"/>
        <w:jc w:val="center"/>
        <w:rPr>
          <w:rFonts w:cs="Times New Roman"/>
        </w:rPr>
      </w:pPr>
    </w:p>
    <w:p w14:paraId="7DAFBEF0" w14:textId="77777777" w:rsidR="00CD6672" w:rsidRPr="00D209E3" w:rsidRDefault="00CD6672" w:rsidP="00535D3E">
      <w:pPr>
        <w:jc w:val="center"/>
        <w:rPr>
          <w:rFonts w:ascii="Times New Roman" w:hAnsi="Times New Roman" w:cs="Times New Roman"/>
          <w:b/>
          <w:sz w:val="24"/>
          <w:szCs w:val="24"/>
        </w:rPr>
      </w:pPr>
      <w:r w:rsidRPr="00D209E3">
        <w:rPr>
          <w:rFonts w:ascii="Times New Roman" w:hAnsi="Times New Roman" w:cs="Times New Roman"/>
          <w:b/>
          <w:sz w:val="24"/>
          <w:szCs w:val="24"/>
        </w:rPr>
        <w:t>APPLICATION</w:t>
      </w:r>
    </w:p>
    <w:p w14:paraId="5A3D0555" w14:textId="77777777" w:rsidR="00CD6672" w:rsidRPr="006F3F43" w:rsidRDefault="00CD6672" w:rsidP="00535D3E">
      <w:pPr>
        <w:rPr>
          <w:rFonts w:ascii="Times New Roman" w:hAnsi="Times New Roman" w:cs="Times New Roman"/>
          <w:sz w:val="24"/>
          <w:szCs w:val="24"/>
        </w:rPr>
      </w:pPr>
    </w:p>
    <w:p w14:paraId="7202695D" w14:textId="77777777" w:rsidR="00CF79FA" w:rsidRPr="006F3F43" w:rsidRDefault="00CD6672" w:rsidP="00535D3E">
      <w:pPr>
        <w:tabs>
          <w:tab w:val="left" w:pos="360"/>
        </w:tabs>
        <w:ind w:right="463"/>
        <w:rPr>
          <w:rFonts w:ascii="Times New Roman" w:eastAsia="Times New Roman" w:hAnsi="Times New Roman" w:cs="Times New Roman"/>
          <w:sz w:val="24"/>
          <w:szCs w:val="24"/>
        </w:rPr>
      </w:pPr>
      <w:r w:rsidRPr="006F3F43">
        <w:rPr>
          <w:rFonts w:ascii="Times New Roman" w:hAnsi="Times New Roman" w:cs="Times New Roman"/>
          <w:sz w:val="24"/>
          <w:szCs w:val="24"/>
        </w:rPr>
        <w:t>The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following</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details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exactly</w:t>
      </w:r>
      <w:r w:rsidRPr="006F3F43">
        <w:rPr>
          <w:rFonts w:ascii="Times New Roman" w:hAnsi="Times New Roman" w:cs="Times New Roman"/>
          <w:spacing w:val="-9"/>
          <w:sz w:val="24"/>
          <w:szCs w:val="24"/>
        </w:rPr>
        <w:t xml:space="preserve"> </w:t>
      </w:r>
      <w:r w:rsidR="00C80A63" w:rsidRPr="006F3F43">
        <w:rPr>
          <w:rFonts w:ascii="Times New Roman" w:hAnsi="Times New Roman" w:cs="Times New Roman"/>
          <w:spacing w:val="-2"/>
          <w:sz w:val="24"/>
          <w:szCs w:val="24"/>
        </w:rPr>
        <w:t>what</w:t>
      </w:r>
      <w:r w:rsidR="00C80A63" w:rsidRPr="006F3F43">
        <w:rPr>
          <w:rFonts w:ascii="Times New Roman" w:hAnsi="Times New Roman" w:cs="Times New Roman"/>
          <w:spacing w:val="-5"/>
          <w:sz w:val="24"/>
          <w:szCs w:val="24"/>
        </w:rPr>
        <w:t xml:space="preserve"> information</w:t>
      </w:r>
      <w:r w:rsidR="00C80A63" w:rsidRPr="006F3F43" w:rsidDel="00DE4B7B">
        <w:rPr>
          <w:rFonts w:ascii="Times New Roman" w:hAnsi="Times New Roman" w:cs="Times New Roman"/>
          <w:spacing w:val="-1"/>
          <w:sz w:val="24"/>
          <w:szCs w:val="24"/>
        </w:rPr>
        <w:t xml:space="preserve"> </w:t>
      </w:r>
      <w:r w:rsidR="00C80A63" w:rsidRPr="006F3F43">
        <w:rPr>
          <w:rFonts w:ascii="Times New Roman" w:hAnsi="Times New Roman" w:cs="Times New Roman"/>
          <w:spacing w:val="-1"/>
          <w:sz w:val="24"/>
          <w:szCs w:val="24"/>
        </w:rPr>
        <w:t>must</w:t>
      </w:r>
      <w:r w:rsidRPr="006F3F43">
        <w:rPr>
          <w:rFonts w:ascii="Times New Roman" w:hAnsi="Times New Roman" w:cs="Times New Roman"/>
          <w:spacing w:val="-1"/>
          <w:sz w:val="24"/>
          <w:szCs w:val="24"/>
        </w:rPr>
        <w:t xml:space="preserve"> be included </w:t>
      </w:r>
      <w:r w:rsidR="00E208BC" w:rsidRPr="006F3F43">
        <w:rPr>
          <w:rFonts w:ascii="Times New Roman" w:hAnsi="Times New Roman" w:cs="Times New Roman"/>
          <w:spacing w:val="-1"/>
          <w:sz w:val="24"/>
          <w:szCs w:val="24"/>
        </w:rPr>
        <w:t xml:space="preserve">in </w:t>
      </w:r>
      <w:r w:rsidRPr="006F3F43">
        <w:rPr>
          <w:rFonts w:ascii="Times New Roman" w:hAnsi="Times New Roman" w:cs="Times New Roman"/>
          <w:spacing w:val="-1"/>
          <w:sz w:val="24"/>
          <w:szCs w:val="24"/>
        </w:rPr>
        <w:t>your</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application</w:t>
      </w:r>
      <w:r w:rsidRPr="006F3F43">
        <w:rPr>
          <w:rFonts w:ascii="Times New Roman" w:hAnsi="Times New Roman" w:cs="Times New Roman"/>
          <w:spacing w:val="-1"/>
          <w:sz w:val="24"/>
          <w:szCs w:val="24"/>
        </w:rPr>
        <w:t xml:space="preserve"> for</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DCSS</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42"/>
          <w:sz w:val="24"/>
          <w:szCs w:val="24"/>
        </w:rPr>
        <w:t xml:space="preserve"> </w:t>
      </w:r>
      <w:r w:rsidRPr="006F3F43">
        <w:rPr>
          <w:rFonts w:ascii="Times New Roman" w:hAnsi="Times New Roman" w:cs="Times New Roman"/>
          <w:b/>
          <w:spacing w:val="-1"/>
          <w:sz w:val="24"/>
          <w:szCs w:val="24"/>
          <w:u w:val="single"/>
        </w:rPr>
        <w:t>Failure</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z w:val="24"/>
          <w:szCs w:val="24"/>
          <w:u w:val="single"/>
        </w:rPr>
        <w:t>to</w:t>
      </w:r>
      <w:r w:rsidRPr="006F3F43">
        <w:rPr>
          <w:rFonts w:ascii="Times New Roman" w:hAnsi="Times New Roman" w:cs="Times New Roman"/>
          <w:b/>
          <w:spacing w:val="-4"/>
          <w:sz w:val="24"/>
          <w:szCs w:val="24"/>
          <w:u w:val="single"/>
        </w:rPr>
        <w:t xml:space="preserve"> </w:t>
      </w:r>
      <w:r w:rsidRPr="006F3F43">
        <w:rPr>
          <w:rFonts w:ascii="Times New Roman" w:hAnsi="Times New Roman" w:cs="Times New Roman"/>
          <w:b/>
          <w:spacing w:val="-2"/>
          <w:sz w:val="24"/>
          <w:szCs w:val="24"/>
          <w:u w:val="single"/>
        </w:rPr>
        <w:t>submit</w:t>
      </w:r>
      <w:r w:rsidRPr="006F3F43">
        <w:rPr>
          <w:rFonts w:ascii="Times New Roman" w:hAnsi="Times New Roman" w:cs="Times New Roman"/>
          <w:b/>
          <w:spacing w:val="-3"/>
          <w:sz w:val="24"/>
          <w:szCs w:val="24"/>
          <w:u w:val="single"/>
        </w:rPr>
        <w:t xml:space="preserve"> all of </w:t>
      </w:r>
      <w:r w:rsidRPr="006F3F43">
        <w:rPr>
          <w:rFonts w:ascii="Times New Roman" w:hAnsi="Times New Roman" w:cs="Times New Roman"/>
          <w:b/>
          <w:spacing w:val="-1"/>
          <w:sz w:val="24"/>
          <w:szCs w:val="24"/>
          <w:u w:val="single"/>
        </w:rPr>
        <w:t>the</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pacing w:val="-1"/>
          <w:sz w:val="24"/>
          <w:szCs w:val="24"/>
          <w:u w:val="single"/>
        </w:rPr>
        <w:t>necessary information</w:t>
      </w:r>
      <w:r w:rsidRPr="006F3F43">
        <w:rPr>
          <w:rFonts w:ascii="Times New Roman" w:hAnsi="Times New Roman" w:cs="Times New Roman"/>
          <w:b/>
          <w:spacing w:val="-7"/>
          <w:sz w:val="24"/>
          <w:szCs w:val="24"/>
          <w:u w:val="single"/>
        </w:rPr>
        <w:t xml:space="preserve"> </w:t>
      </w:r>
      <w:r w:rsidRPr="006F3F43">
        <w:rPr>
          <w:rFonts w:ascii="Times New Roman" w:hAnsi="Times New Roman" w:cs="Times New Roman"/>
          <w:b/>
          <w:sz w:val="24"/>
          <w:szCs w:val="24"/>
          <w:u w:val="single"/>
        </w:rPr>
        <w:t>will</w:t>
      </w:r>
      <w:r w:rsidR="00C80A63" w:rsidRPr="006F3F43">
        <w:rPr>
          <w:rFonts w:ascii="Times New Roman" w:hAnsi="Times New Roman" w:cs="Times New Roman"/>
          <w:b/>
          <w:sz w:val="24"/>
          <w:szCs w:val="24"/>
          <w:u w:val="single"/>
        </w:rPr>
        <w:t xml:space="preserve"> </w:t>
      </w:r>
      <w:r w:rsidRPr="006F3F43">
        <w:rPr>
          <w:rFonts w:ascii="Times New Roman" w:hAnsi="Times New Roman" w:cs="Times New Roman"/>
          <w:b/>
          <w:spacing w:val="-1"/>
          <w:sz w:val="24"/>
          <w:szCs w:val="24"/>
          <w:u w:val="single"/>
        </w:rPr>
        <w:t>be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pacing w:val="-1"/>
          <w:sz w:val="24"/>
          <w:szCs w:val="24"/>
          <w:u w:val="single"/>
        </w:rPr>
        <w:t>cause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z w:val="24"/>
          <w:szCs w:val="24"/>
          <w:u w:val="single"/>
        </w:rPr>
        <w:t>to</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z w:val="24"/>
          <w:szCs w:val="24"/>
          <w:u w:val="single"/>
        </w:rPr>
        <w:t>reject</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pacing w:val="-1"/>
          <w:sz w:val="24"/>
          <w:szCs w:val="24"/>
          <w:u w:val="single"/>
        </w:rPr>
        <w:t>the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pacing w:val="-1"/>
          <w:sz w:val="24"/>
          <w:szCs w:val="24"/>
          <w:u w:val="single"/>
        </w:rPr>
        <w:t>application.</w:t>
      </w:r>
      <w:r w:rsidR="00CF79FA" w:rsidRPr="006F3F43">
        <w:rPr>
          <w:rFonts w:ascii="Times New Roman" w:hAnsi="Times New Roman" w:cs="Times New Roman"/>
          <w:b/>
          <w:spacing w:val="-1"/>
          <w:sz w:val="24"/>
          <w:szCs w:val="24"/>
          <w:u w:val="single"/>
        </w:rPr>
        <w:t xml:space="preserve">  </w:t>
      </w:r>
      <w:r w:rsidR="00CF79FA" w:rsidRPr="006F3F43">
        <w:rPr>
          <w:rFonts w:ascii="Times New Roman" w:hAnsi="Times New Roman" w:cs="Times New Roman"/>
          <w:sz w:val="24"/>
          <w:szCs w:val="24"/>
        </w:rPr>
        <w:t>The contracting</w:t>
      </w:r>
      <w:r w:rsidR="00CF79FA" w:rsidRPr="006F3F43">
        <w:rPr>
          <w:rFonts w:ascii="Times New Roman" w:hAnsi="Times New Roman" w:cs="Times New Roman"/>
          <w:spacing w:val="-3"/>
          <w:sz w:val="24"/>
          <w:szCs w:val="24"/>
        </w:rPr>
        <w:t xml:space="preserve"> </w:t>
      </w:r>
      <w:r w:rsidR="00CF79FA" w:rsidRPr="006F3F43">
        <w:rPr>
          <w:rFonts w:ascii="Times New Roman" w:hAnsi="Times New Roman" w:cs="Times New Roman"/>
          <w:sz w:val="24"/>
          <w:szCs w:val="24"/>
        </w:rPr>
        <w:t>officer</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pacing w:val="-1"/>
          <w:sz w:val="24"/>
          <w:szCs w:val="24"/>
        </w:rPr>
        <w:t>reserves</w:t>
      </w:r>
      <w:r w:rsidR="00CF79FA" w:rsidRPr="006F3F43">
        <w:rPr>
          <w:rFonts w:ascii="Times New Roman" w:hAnsi="Times New Roman" w:cs="Times New Roman"/>
          <w:sz w:val="24"/>
          <w:szCs w:val="24"/>
        </w:rPr>
        <w:t xml:space="preserve"> the </w:t>
      </w:r>
      <w:r w:rsidR="00CF79FA" w:rsidRPr="006F3F43">
        <w:rPr>
          <w:rFonts w:ascii="Times New Roman" w:hAnsi="Times New Roman" w:cs="Times New Roman"/>
          <w:spacing w:val="-1"/>
          <w:sz w:val="24"/>
          <w:szCs w:val="24"/>
        </w:rPr>
        <w:t>right</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z w:val="24"/>
          <w:szCs w:val="24"/>
        </w:rPr>
        <w:t xml:space="preserve">to </w:t>
      </w:r>
      <w:r w:rsidR="00CF79FA" w:rsidRPr="006F3F43">
        <w:rPr>
          <w:rFonts w:ascii="Times New Roman" w:hAnsi="Times New Roman" w:cs="Times New Roman"/>
          <w:spacing w:val="-1"/>
          <w:sz w:val="24"/>
          <w:szCs w:val="24"/>
        </w:rPr>
        <w:t>waive</w:t>
      </w:r>
      <w:r w:rsidR="00CF79FA" w:rsidRPr="006F3F43">
        <w:rPr>
          <w:rFonts w:ascii="Times New Roman" w:hAnsi="Times New Roman" w:cs="Times New Roman"/>
          <w:sz w:val="24"/>
          <w:szCs w:val="24"/>
        </w:rPr>
        <w:t xml:space="preserve"> any</w:t>
      </w:r>
      <w:r w:rsidR="00CF79FA" w:rsidRPr="006F3F43">
        <w:rPr>
          <w:rFonts w:ascii="Times New Roman" w:hAnsi="Times New Roman" w:cs="Times New Roman"/>
          <w:spacing w:val="-3"/>
          <w:sz w:val="24"/>
          <w:szCs w:val="24"/>
        </w:rPr>
        <w:t xml:space="preserve"> </w:t>
      </w:r>
      <w:r w:rsidR="00CF79FA" w:rsidRPr="006F3F43">
        <w:rPr>
          <w:rFonts w:ascii="Times New Roman" w:hAnsi="Times New Roman" w:cs="Times New Roman"/>
          <w:sz w:val="24"/>
          <w:szCs w:val="24"/>
        </w:rPr>
        <w:t>of</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z w:val="24"/>
          <w:szCs w:val="24"/>
        </w:rPr>
        <w:t xml:space="preserve">these </w:t>
      </w:r>
      <w:r w:rsidR="00CF79FA" w:rsidRPr="006F3F43">
        <w:rPr>
          <w:rFonts w:ascii="Times New Roman" w:hAnsi="Times New Roman" w:cs="Times New Roman"/>
          <w:spacing w:val="-1"/>
          <w:sz w:val="24"/>
          <w:szCs w:val="24"/>
        </w:rPr>
        <w:t>requirements.</w:t>
      </w:r>
    </w:p>
    <w:p w14:paraId="61910CAB" w14:textId="77777777" w:rsidR="00CD6672" w:rsidRPr="006F3F43" w:rsidRDefault="00CD6672" w:rsidP="00535D3E">
      <w:pPr>
        <w:rPr>
          <w:rFonts w:ascii="Times New Roman" w:hAnsi="Times New Roman" w:cs="Times New Roman"/>
          <w:b/>
          <w:spacing w:val="-1"/>
          <w:sz w:val="24"/>
          <w:szCs w:val="24"/>
          <w:u w:val="single"/>
        </w:rPr>
      </w:pPr>
    </w:p>
    <w:p w14:paraId="149FEDF1" w14:textId="77777777" w:rsidR="00CD6672" w:rsidRPr="006F3F43" w:rsidRDefault="00CD6672" w:rsidP="00CD6672">
      <w:pPr>
        <w:tabs>
          <w:tab w:val="left" w:pos="617"/>
        </w:tabs>
        <w:rPr>
          <w:rFonts w:ascii="Times New Roman" w:hAnsi="Times New Roman" w:cs="Times New Roman"/>
          <w:spacing w:val="-6"/>
          <w:sz w:val="24"/>
          <w:szCs w:val="24"/>
        </w:rPr>
      </w:pPr>
      <w:r w:rsidRPr="006F3F43">
        <w:rPr>
          <w:rFonts w:ascii="Times New Roman" w:hAnsi="Times New Roman" w:cs="Times New Roman"/>
          <w:spacing w:val="-1"/>
          <w:sz w:val="24"/>
          <w:szCs w:val="24"/>
        </w:rPr>
        <w:t>Complete,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sign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return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6"/>
          <w:sz w:val="24"/>
          <w:szCs w:val="24"/>
        </w:rPr>
        <w:t xml:space="preserve"> following </w:t>
      </w:r>
      <w:r w:rsidR="00C80A63" w:rsidRPr="006F3F43">
        <w:rPr>
          <w:rFonts w:ascii="Times New Roman" w:hAnsi="Times New Roman" w:cs="Times New Roman"/>
          <w:spacing w:val="-6"/>
          <w:sz w:val="24"/>
          <w:szCs w:val="24"/>
        </w:rPr>
        <w:t xml:space="preserve">documents </w:t>
      </w:r>
      <w:r w:rsidRPr="006F3F43">
        <w:rPr>
          <w:rFonts w:ascii="Times New Roman" w:hAnsi="Times New Roman" w:cs="Times New Roman"/>
          <w:sz w:val="24"/>
          <w:szCs w:val="24"/>
        </w:rPr>
        <w:t>electronically via</w:t>
      </w:r>
      <w:r w:rsidRPr="006F3F43">
        <w:rPr>
          <w:rStyle w:val="a0"/>
          <w:rFonts w:ascii="Times New Roman" w:hAnsi="Times New Roman" w:cs="Times New Roman"/>
          <w:kern w:val="2"/>
          <w:sz w:val="24"/>
          <w:szCs w:val="24"/>
        </w:rPr>
        <w:t xml:space="preserve"> email</w:t>
      </w:r>
      <w:r w:rsidRPr="006F3F43">
        <w:rPr>
          <w:rFonts w:ascii="Times New Roman" w:hAnsi="Times New Roman" w:cs="Times New Roman"/>
          <w:spacing w:val="-6"/>
          <w:sz w:val="24"/>
          <w:szCs w:val="24"/>
        </w:rPr>
        <w:t>:</w:t>
      </w:r>
      <w:r w:rsidR="003C0FB2" w:rsidRPr="006F3F43">
        <w:rPr>
          <w:rFonts w:ascii="Times New Roman" w:hAnsi="Times New Roman" w:cs="Times New Roman"/>
          <w:spacing w:val="-6"/>
          <w:sz w:val="24"/>
          <w:szCs w:val="24"/>
        </w:rPr>
        <w:t xml:space="preserve"> dcss@dc.gov</w:t>
      </w:r>
    </w:p>
    <w:p w14:paraId="5677E6A7" w14:textId="77777777" w:rsidR="00CD6672" w:rsidRPr="006F3F43" w:rsidRDefault="00CD6672" w:rsidP="00CD6672">
      <w:pPr>
        <w:tabs>
          <w:tab w:val="left" w:pos="617"/>
        </w:tabs>
        <w:rPr>
          <w:rFonts w:ascii="Times New Roman" w:hAnsi="Times New Roman" w:cs="Times New Roman"/>
          <w:spacing w:val="-6"/>
          <w:sz w:val="24"/>
          <w:szCs w:val="24"/>
        </w:rPr>
      </w:pPr>
    </w:p>
    <w:p w14:paraId="50D88609" w14:textId="77777777" w:rsidR="00BA024A" w:rsidRPr="006F3F43" w:rsidRDefault="00CD6672" w:rsidP="00BA024A">
      <w:pPr>
        <w:numPr>
          <w:ilvl w:val="0"/>
          <w:numId w:val="9"/>
        </w:numPr>
        <w:tabs>
          <w:tab w:val="left" w:pos="617"/>
        </w:tabs>
        <w:ind w:right="392"/>
        <w:rPr>
          <w:rFonts w:ascii="Times New Roman" w:eastAsia="Times New Roman" w:hAnsi="Times New Roman" w:cs="Times New Roman"/>
          <w:sz w:val="24"/>
          <w:szCs w:val="24"/>
        </w:rPr>
      </w:pPr>
      <w:r w:rsidRPr="003C200D">
        <w:rPr>
          <w:rFonts w:ascii="Times New Roman" w:eastAsia="Times New Roman" w:hAnsi="Times New Roman" w:cs="Times New Roman"/>
          <w:b/>
          <w:spacing w:val="-1"/>
          <w:sz w:val="24"/>
          <w:szCs w:val="24"/>
        </w:rPr>
        <w:t xml:space="preserve">Tax </w:t>
      </w:r>
      <w:r w:rsidR="00BA024A" w:rsidRPr="003C200D">
        <w:rPr>
          <w:rFonts w:ascii="Times New Roman" w:eastAsia="Times New Roman" w:hAnsi="Times New Roman" w:cs="Times New Roman"/>
          <w:b/>
          <w:spacing w:val="-1"/>
          <w:sz w:val="24"/>
          <w:szCs w:val="24"/>
        </w:rPr>
        <w:t>Certification</w:t>
      </w:r>
      <w:r w:rsidR="006F3F43" w:rsidRPr="003C200D">
        <w:rPr>
          <w:rFonts w:ascii="Times New Roman" w:eastAsia="Times New Roman" w:hAnsi="Times New Roman" w:cs="Times New Roman"/>
          <w:b/>
          <w:spacing w:val="-1"/>
          <w:sz w:val="24"/>
          <w:szCs w:val="24"/>
        </w:rPr>
        <w:t>/</w:t>
      </w:r>
      <w:r w:rsidRPr="003C200D">
        <w:rPr>
          <w:rFonts w:ascii="Times New Roman" w:eastAsia="Times New Roman" w:hAnsi="Times New Roman" w:cs="Times New Roman"/>
          <w:b/>
          <w:spacing w:val="-1"/>
          <w:sz w:val="24"/>
          <w:szCs w:val="24"/>
        </w:rPr>
        <w:t>Affidavit</w:t>
      </w:r>
      <w:r w:rsidR="00BA024A" w:rsidRPr="006F3F43">
        <w:rPr>
          <w:rFonts w:ascii="Times New Roman" w:eastAsia="Times New Roman" w:hAnsi="Times New Roman" w:cs="Times New Roman"/>
          <w:spacing w:val="-1"/>
          <w:sz w:val="24"/>
          <w:szCs w:val="24"/>
        </w:rPr>
        <w:t xml:space="preserve">, </w:t>
      </w:r>
      <w:r w:rsidR="00BA024A" w:rsidRPr="006F3F43">
        <w:rPr>
          <w:rFonts w:ascii="Times New Roman" w:hAnsi="Times New Roman" w:cs="Times New Roman"/>
          <w:spacing w:val="-1"/>
          <w:sz w:val="24"/>
          <w:szCs w:val="24"/>
        </w:rPr>
        <w:t xml:space="preserve">available at </w:t>
      </w:r>
      <w:hyperlink r:id="rId10" w:history="1">
        <w:r w:rsidR="00BA024A" w:rsidRPr="006F3F43">
          <w:rPr>
            <w:rStyle w:val="Hyperlink"/>
            <w:rFonts w:ascii="Times New Roman" w:hAnsi="Times New Roman" w:cs="Times New Roman"/>
            <w:spacing w:val="-1"/>
            <w:sz w:val="24"/>
            <w:szCs w:val="24"/>
          </w:rPr>
          <w:t>www.ocp.dc.gov</w:t>
        </w:r>
      </w:hyperlink>
      <w:r w:rsidR="00BA024A" w:rsidRPr="006F3F43">
        <w:rPr>
          <w:rFonts w:ascii="Times New Roman" w:hAnsi="Times New Roman" w:cs="Times New Roman"/>
          <w:spacing w:val="-1"/>
          <w:sz w:val="24"/>
          <w:szCs w:val="24"/>
        </w:rPr>
        <w:t xml:space="preserve"> click on “Required Solicitation Documents”</w:t>
      </w:r>
    </w:p>
    <w:p w14:paraId="1D9ADA4B" w14:textId="77777777" w:rsidR="00CD6672" w:rsidRPr="006F3F43" w:rsidRDefault="00CD6672" w:rsidP="00CD6672">
      <w:pPr>
        <w:tabs>
          <w:tab w:val="left" w:pos="617"/>
        </w:tabs>
        <w:ind w:left="616" w:right="392"/>
        <w:rPr>
          <w:rFonts w:ascii="Times New Roman" w:eastAsia="Times New Roman" w:hAnsi="Times New Roman" w:cs="Times New Roman"/>
          <w:sz w:val="24"/>
          <w:szCs w:val="24"/>
        </w:rPr>
      </w:pPr>
    </w:p>
    <w:p w14:paraId="58B52C9C" w14:textId="77777777" w:rsidR="00CD6672" w:rsidRPr="006F3F43" w:rsidRDefault="00CD6672" w:rsidP="00CD6672">
      <w:pPr>
        <w:numPr>
          <w:ilvl w:val="0"/>
          <w:numId w:val="9"/>
        </w:numPr>
        <w:tabs>
          <w:tab w:val="left" w:pos="617"/>
        </w:tabs>
        <w:ind w:right="392"/>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First Source Employment Agreement</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1"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14:paraId="397D53CF" w14:textId="77777777" w:rsidR="00CD6672" w:rsidRPr="006F3F43" w:rsidRDefault="00CD6672" w:rsidP="00CD6672">
      <w:pPr>
        <w:pStyle w:val="ListParagraph"/>
        <w:rPr>
          <w:rFonts w:ascii="Times New Roman" w:eastAsia="Times New Roman" w:hAnsi="Times New Roman" w:cs="Times New Roman"/>
          <w:sz w:val="24"/>
          <w:szCs w:val="24"/>
        </w:rPr>
      </w:pPr>
    </w:p>
    <w:p w14:paraId="1804FEB3" w14:textId="77777777" w:rsidR="00CD6672" w:rsidRPr="006F3F43" w:rsidRDefault="00CD6672" w:rsidP="00CD6672">
      <w:pPr>
        <w:pStyle w:val="ListParagraph"/>
        <w:numPr>
          <w:ilvl w:val="0"/>
          <w:numId w:val="9"/>
        </w:numPr>
        <w:tabs>
          <w:tab w:val="left" w:pos="8730"/>
          <w:tab w:val="left" w:pos="9180"/>
        </w:tabs>
        <w:ind w:right="58"/>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 xml:space="preserve">EEO </w:t>
      </w:r>
      <w:r w:rsidR="006F3F43">
        <w:rPr>
          <w:rFonts w:ascii="Times New Roman" w:eastAsia="Times New Roman" w:hAnsi="Times New Roman" w:cs="Times New Roman"/>
          <w:b/>
          <w:spacing w:val="-1"/>
          <w:sz w:val="24"/>
          <w:szCs w:val="24"/>
        </w:rPr>
        <w:t xml:space="preserve">Compliance </w:t>
      </w:r>
      <w:r w:rsidRPr="006F3F43">
        <w:rPr>
          <w:rFonts w:ascii="Times New Roman" w:eastAsia="Times New Roman" w:hAnsi="Times New Roman" w:cs="Times New Roman"/>
          <w:b/>
          <w:spacing w:val="-1"/>
          <w:sz w:val="24"/>
          <w:szCs w:val="24"/>
        </w:rPr>
        <w:t>Forms</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2"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14:paraId="12ABCBFB" w14:textId="77777777" w:rsidR="00CD6672" w:rsidRPr="006F3F43" w:rsidRDefault="00CD6672" w:rsidP="00CD6672">
      <w:pPr>
        <w:tabs>
          <w:tab w:val="left" w:pos="617"/>
        </w:tabs>
        <w:ind w:left="616" w:right="392"/>
        <w:rPr>
          <w:rFonts w:ascii="Times New Roman" w:eastAsia="Times New Roman" w:hAnsi="Times New Roman" w:cs="Times New Roman"/>
          <w:sz w:val="24"/>
          <w:szCs w:val="24"/>
        </w:rPr>
      </w:pPr>
    </w:p>
    <w:p w14:paraId="63BD2370" w14:textId="77777777" w:rsidR="00CD6672" w:rsidRPr="006F3F43" w:rsidRDefault="00CD6672" w:rsidP="00CD6672">
      <w:pPr>
        <w:numPr>
          <w:ilvl w:val="0"/>
          <w:numId w:val="9"/>
        </w:numPr>
        <w:tabs>
          <w:tab w:val="left" w:pos="617"/>
        </w:tabs>
        <w:ind w:right="392"/>
        <w:rPr>
          <w:rFonts w:ascii="Times New Roman" w:eastAsia="Times New Roman" w:hAnsi="Times New Roman" w:cs="Times New Roman"/>
          <w:b/>
          <w:sz w:val="24"/>
          <w:szCs w:val="24"/>
        </w:rPr>
      </w:pPr>
      <w:r w:rsidRPr="006F3F43">
        <w:rPr>
          <w:rFonts w:ascii="Times New Roman" w:eastAsia="Times New Roman" w:hAnsi="Times New Roman" w:cs="Times New Roman"/>
          <w:b/>
          <w:spacing w:val="-1"/>
          <w:sz w:val="24"/>
          <w:szCs w:val="24"/>
        </w:rPr>
        <w:t xml:space="preserve">Letter of Offer </w:t>
      </w:r>
      <w:r w:rsidR="00535D3E" w:rsidRPr="00DD3B4F">
        <w:rPr>
          <w:rFonts w:ascii="Times New Roman" w:eastAsia="Times New Roman" w:hAnsi="Times New Roman" w:cs="Times New Roman"/>
          <w:spacing w:val="-1"/>
          <w:sz w:val="24"/>
          <w:szCs w:val="24"/>
        </w:rPr>
        <w:t xml:space="preserve">(Attachment </w:t>
      </w:r>
      <w:r w:rsidR="00E208BC" w:rsidRPr="00DD3B4F">
        <w:rPr>
          <w:rFonts w:ascii="Times New Roman" w:eastAsia="Times New Roman" w:hAnsi="Times New Roman" w:cs="Times New Roman"/>
          <w:spacing w:val="-1"/>
          <w:sz w:val="24"/>
          <w:szCs w:val="24"/>
        </w:rPr>
        <w:t>C)</w:t>
      </w:r>
    </w:p>
    <w:p w14:paraId="6A0575EC" w14:textId="77777777" w:rsidR="00CD6672" w:rsidRPr="006F3F43" w:rsidRDefault="00CD6672" w:rsidP="00CD6672">
      <w:pPr>
        <w:tabs>
          <w:tab w:val="left" w:pos="617"/>
        </w:tabs>
        <w:ind w:left="616" w:right="392"/>
        <w:rPr>
          <w:rFonts w:ascii="Times New Roman" w:eastAsia="Times New Roman" w:hAnsi="Times New Roman" w:cs="Times New Roman"/>
          <w:sz w:val="24"/>
          <w:szCs w:val="24"/>
        </w:rPr>
      </w:pPr>
    </w:p>
    <w:p w14:paraId="6E89D0B3" w14:textId="77777777" w:rsidR="00CD6672" w:rsidRPr="006F3F43" w:rsidRDefault="00000000" w:rsidP="00CD6672">
      <w:pPr>
        <w:pStyle w:val="ListParagraph"/>
        <w:numPr>
          <w:ilvl w:val="0"/>
          <w:numId w:val="9"/>
        </w:numPr>
        <w:tabs>
          <w:tab w:val="left" w:pos="9090"/>
        </w:tabs>
        <w:ind w:right="958"/>
        <w:rPr>
          <w:rFonts w:ascii="Times New Roman" w:eastAsia="Times New Roman" w:hAnsi="Times New Roman" w:cs="Times New Roman"/>
          <w:sz w:val="24"/>
          <w:szCs w:val="24"/>
        </w:rPr>
      </w:pPr>
      <w:hyperlink r:id="rId13" w:tooltip="Metropolitan Washington Council of Governments Rider Clause" w:history="1">
        <w:r w:rsidR="006F3F43" w:rsidRPr="006F3F43">
          <w:rPr>
            <w:rStyle w:val="Hyperlink"/>
            <w:rFonts w:ascii="Times New Roman" w:hAnsi="Times New Roman" w:cs="Times New Roman"/>
            <w:b/>
            <w:color w:val="auto"/>
            <w:sz w:val="24"/>
            <w:szCs w:val="24"/>
            <w:u w:val="none"/>
            <w:lang w:val="en"/>
          </w:rPr>
          <w:t>Metropolitan Washington Council of Governments Rider Clause</w:t>
        </w:r>
      </w:hyperlink>
      <w:r w:rsidR="00CD6672" w:rsidRPr="006F3F43">
        <w:rPr>
          <w:rFonts w:ascii="Times New Roman" w:eastAsia="Times New Roman" w:hAnsi="Times New Roman" w:cs="Times New Roman"/>
          <w:spacing w:val="-1"/>
          <w:sz w:val="24"/>
          <w:szCs w:val="24"/>
        </w:rPr>
        <w:t xml:space="preserve">, </w:t>
      </w:r>
      <w:r w:rsidR="00CD6672" w:rsidRPr="006F3F43">
        <w:rPr>
          <w:rFonts w:ascii="Times New Roman" w:hAnsi="Times New Roman" w:cs="Times New Roman"/>
          <w:spacing w:val="-1"/>
          <w:sz w:val="24"/>
          <w:szCs w:val="24"/>
        </w:rPr>
        <w:t xml:space="preserve">available at </w:t>
      </w:r>
      <w:hyperlink r:id="rId14" w:history="1">
        <w:r w:rsidR="00CD6672" w:rsidRPr="006F3F43">
          <w:rPr>
            <w:rStyle w:val="Hyperlink"/>
            <w:rFonts w:ascii="Times New Roman" w:hAnsi="Times New Roman" w:cs="Times New Roman"/>
            <w:spacing w:val="-1"/>
            <w:sz w:val="24"/>
            <w:szCs w:val="24"/>
          </w:rPr>
          <w:t>www.ocp.dc.gov</w:t>
        </w:r>
      </w:hyperlink>
      <w:r w:rsidR="00CD6672" w:rsidRPr="006F3F43">
        <w:rPr>
          <w:rFonts w:ascii="Times New Roman" w:hAnsi="Times New Roman" w:cs="Times New Roman"/>
          <w:spacing w:val="-1"/>
          <w:sz w:val="24"/>
          <w:szCs w:val="24"/>
        </w:rPr>
        <w:t xml:space="preserve"> click on “Required Solicitation Documents”</w:t>
      </w:r>
    </w:p>
    <w:p w14:paraId="3818476F" w14:textId="77777777" w:rsidR="00CD6672" w:rsidRPr="006F3F43" w:rsidRDefault="00CD6672" w:rsidP="00CD6672">
      <w:pPr>
        <w:tabs>
          <w:tab w:val="left" w:pos="617"/>
        </w:tabs>
        <w:ind w:left="616" w:right="392"/>
        <w:rPr>
          <w:rFonts w:ascii="Times New Roman" w:eastAsia="Times New Roman" w:hAnsi="Times New Roman" w:cs="Times New Roman"/>
          <w:sz w:val="24"/>
          <w:szCs w:val="24"/>
        </w:rPr>
      </w:pPr>
    </w:p>
    <w:p w14:paraId="16793017" w14:textId="77777777" w:rsidR="00CD6672" w:rsidRPr="006F3F43" w:rsidRDefault="00CD6672" w:rsidP="00CD6672">
      <w:pPr>
        <w:pStyle w:val="ListParagraph"/>
        <w:numPr>
          <w:ilvl w:val="0"/>
          <w:numId w:val="9"/>
        </w:numPr>
        <w:ind w:right="598"/>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Bidder/Offeror Certification</w:t>
      </w:r>
      <w:r w:rsidR="006F3F43">
        <w:rPr>
          <w:rFonts w:ascii="Times New Roman" w:eastAsia="Times New Roman" w:hAnsi="Times New Roman" w:cs="Times New Roman"/>
          <w:b/>
          <w:spacing w:val="-1"/>
          <w:sz w:val="24"/>
          <w:szCs w:val="24"/>
        </w:rPr>
        <w:t>s</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5"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14:paraId="42368FC3" w14:textId="77777777" w:rsidR="00CD6672" w:rsidRPr="006F3F43" w:rsidRDefault="00CD6672" w:rsidP="00CD6672">
      <w:pPr>
        <w:tabs>
          <w:tab w:val="left" w:pos="617"/>
        </w:tabs>
        <w:spacing w:before="2"/>
        <w:ind w:left="616" w:right="392"/>
        <w:rPr>
          <w:rFonts w:ascii="Times New Roman" w:eastAsia="Times New Roman" w:hAnsi="Times New Roman" w:cs="Times New Roman"/>
          <w:sz w:val="24"/>
          <w:szCs w:val="24"/>
        </w:rPr>
      </w:pPr>
    </w:p>
    <w:p w14:paraId="42360887" w14:textId="77777777" w:rsidR="00CD6672" w:rsidRPr="006F3F43" w:rsidRDefault="00CD6672" w:rsidP="00CD6672">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hAnsi="Times New Roman" w:cs="Times New Roman"/>
          <w:sz w:val="24"/>
          <w:szCs w:val="24"/>
        </w:rPr>
        <w:t>For supplies</w:t>
      </w:r>
      <w:r w:rsidRPr="006F3F43">
        <w:rPr>
          <w:rFonts w:ascii="Times New Roman" w:hAnsi="Times New Roman" w:cs="Times New Roman"/>
          <w:spacing w:val="-1"/>
          <w:sz w:val="24"/>
          <w:szCs w:val="24"/>
        </w:rPr>
        <w:t>,</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submit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written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substantiation</w:t>
      </w:r>
      <w:r w:rsidRPr="006F3F43">
        <w:rPr>
          <w:rFonts w:ascii="Times New Roman" w:hAnsi="Times New Roman" w:cs="Times New Roman"/>
          <w:spacing w:val="-7"/>
          <w:sz w:val="24"/>
          <w:szCs w:val="24"/>
        </w:rPr>
        <w:t xml:space="preserve"> </w:t>
      </w:r>
      <w:r w:rsidRPr="006F3F43">
        <w:rPr>
          <w:rFonts w:ascii="Times New Roman" w:hAnsi="Times New Roman" w:cs="Times New Roman"/>
          <w:spacing w:val="-1"/>
          <w:sz w:val="24"/>
          <w:szCs w:val="24"/>
        </w:rPr>
        <w:t>that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applicant</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is</w:t>
      </w:r>
      <w:r w:rsidRPr="006F3F43">
        <w:rPr>
          <w:rFonts w:ascii="Times New Roman" w:hAnsi="Times New Roman" w:cs="Times New Roman"/>
          <w:spacing w:val="57"/>
          <w:w w:val="99"/>
          <w:sz w:val="24"/>
          <w:szCs w:val="24"/>
        </w:rPr>
        <w:t xml:space="preserve"> </w:t>
      </w:r>
      <w:r w:rsidRPr="006F3F43">
        <w:rPr>
          <w:rFonts w:ascii="Times New Roman" w:hAnsi="Times New Roman" w:cs="Times New Roman"/>
          <w:spacing w:val="-1"/>
          <w:sz w:val="24"/>
          <w:szCs w:val="24"/>
        </w:rPr>
        <w:t>authorized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to</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sell</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supplies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provide</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related</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services.</w:t>
      </w:r>
    </w:p>
    <w:p w14:paraId="2DF1F0F8" w14:textId="77777777" w:rsidR="00C80A63" w:rsidRPr="006F3F43" w:rsidRDefault="00C80A63" w:rsidP="00C80A63">
      <w:pPr>
        <w:pStyle w:val="ListParagraph"/>
        <w:rPr>
          <w:rFonts w:ascii="Times New Roman" w:eastAsia="Times New Roman" w:hAnsi="Times New Roman" w:cs="Times New Roman"/>
          <w:sz w:val="24"/>
          <w:szCs w:val="24"/>
        </w:rPr>
      </w:pPr>
    </w:p>
    <w:p w14:paraId="35B63056" w14:textId="77777777" w:rsidR="00535D3E" w:rsidRPr="006F3F43" w:rsidRDefault="00535D3E" w:rsidP="00535D3E">
      <w:pPr>
        <w:numPr>
          <w:ilvl w:val="0"/>
          <w:numId w:val="9"/>
        </w:numPr>
        <w:tabs>
          <w:tab w:val="left" w:pos="720"/>
        </w:tabs>
        <w:spacing w:line="244" w:lineRule="auto"/>
        <w:ind w:right="264"/>
        <w:rPr>
          <w:rFonts w:ascii="Times New Roman" w:eastAsia="Times New Roman" w:hAnsi="Times New Roman" w:cs="Times New Roman"/>
          <w:sz w:val="24"/>
          <w:szCs w:val="24"/>
        </w:rPr>
      </w:pPr>
      <w:r w:rsidRPr="006F3F43">
        <w:rPr>
          <w:rFonts w:ascii="Times New Roman" w:hAnsi="Times New Roman" w:cs="Times New Roman"/>
          <w:sz w:val="24"/>
          <w:szCs w:val="24"/>
        </w:rPr>
        <w:t>For services, clearly</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identify</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labor</w:t>
      </w:r>
      <w:r w:rsidRPr="006F3F43">
        <w:rPr>
          <w:rFonts w:ascii="Times New Roman" w:hAnsi="Times New Roman" w:cs="Times New Roman"/>
          <w:spacing w:val="1"/>
          <w:sz w:val="24"/>
          <w:szCs w:val="24"/>
        </w:rPr>
        <w:t xml:space="preserve"> </w:t>
      </w:r>
      <w:r w:rsidRPr="006F3F43">
        <w:rPr>
          <w:rFonts w:ascii="Times New Roman" w:hAnsi="Times New Roman" w:cs="Times New Roman"/>
          <w:spacing w:val="-1"/>
          <w:sz w:val="24"/>
          <w:szCs w:val="24"/>
        </w:rPr>
        <w:t>categories</w:t>
      </w:r>
      <w:r w:rsidRPr="006F3F43">
        <w:rPr>
          <w:rFonts w:ascii="Times New Roman" w:hAnsi="Times New Roman" w:cs="Times New Roman"/>
          <w:sz w:val="24"/>
          <w:szCs w:val="24"/>
        </w:rPr>
        <w:t xml:space="preserve"> and specific </w:t>
      </w:r>
      <w:r w:rsidRPr="006F3F43">
        <w:rPr>
          <w:rFonts w:ascii="Times New Roman" w:hAnsi="Times New Roman" w:cs="Times New Roman"/>
          <w:spacing w:val="-1"/>
          <w:sz w:val="24"/>
          <w:szCs w:val="24"/>
        </w:rPr>
        <w:t>services</w:t>
      </w:r>
      <w:r w:rsidRPr="006F3F43">
        <w:rPr>
          <w:rFonts w:ascii="Times New Roman" w:hAnsi="Times New Roman" w:cs="Times New Roman"/>
          <w:sz w:val="24"/>
          <w:szCs w:val="24"/>
        </w:rPr>
        <w:t xml:space="preserve"> being</w:t>
      </w:r>
      <w:r w:rsidRPr="006F3F43">
        <w:rPr>
          <w:rFonts w:ascii="Times New Roman" w:hAnsi="Times New Roman" w:cs="Times New Roman"/>
          <w:spacing w:val="2"/>
          <w:sz w:val="24"/>
          <w:szCs w:val="24"/>
        </w:rPr>
        <w:t xml:space="preserve"> </w:t>
      </w:r>
      <w:r w:rsidRPr="006F3F43">
        <w:rPr>
          <w:rFonts w:ascii="Times New Roman" w:hAnsi="Times New Roman" w:cs="Times New Roman"/>
          <w:sz w:val="24"/>
          <w:szCs w:val="24"/>
        </w:rPr>
        <w:t>offered in</w:t>
      </w:r>
      <w:r w:rsidRPr="006F3F43">
        <w:rPr>
          <w:rFonts w:ascii="Times New Roman" w:hAnsi="Times New Roman" w:cs="Times New Roman"/>
          <w:spacing w:val="48"/>
          <w:sz w:val="24"/>
          <w:szCs w:val="24"/>
        </w:rPr>
        <w:t xml:space="preserve"> </w:t>
      </w:r>
      <w:r w:rsidRPr="006F3F43">
        <w:rPr>
          <w:rFonts w:ascii="Times New Roman" w:hAnsi="Times New Roman" w:cs="Times New Roman"/>
          <w:sz w:val="24"/>
          <w:szCs w:val="24"/>
        </w:rPr>
        <w:t>the price schedules for</w:t>
      </w:r>
      <w:r w:rsidRPr="006F3F43">
        <w:rPr>
          <w:rFonts w:ascii="Times New Roman" w:hAnsi="Times New Roman" w:cs="Times New Roman"/>
          <w:spacing w:val="1"/>
          <w:sz w:val="24"/>
          <w:szCs w:val="24"/>
        </w:rPr>
        <w:t xml:space="preserve"> </w:t>
      </w:r>
      <w:r w:rsidRPr="006F3F43">
        <w:rPr>
          <w:rFonts w:ascii="Times New Roman" w:hAnsi="Times New Roman" w:cs="Times New Roman"/>
          <w:sz w:val="24"/>
          <w:szCs w:val="24"/>
        </w:rPr>
        <w:t xml:space="preserve">the base and option </w:t>
      </w:r>
      <w:r w:rsidRPr="006F3F43">
        <w:rPr>
          <w:rFonts w:ascii="Times New Roman" w:hAnsi="Times New Roman" w:cs="Times New Roman"/>
          <w:spacing w:val="-1"/>
          <w:sz w:val="24"/>
          <w:szCs w:val="24"/>
        </w:rPr>
        <w:t>years.</w:t>
      </w:r>
    </w:p>
    <w:p w14:paraId="29692FB5" w14:textId="77777777" w:rsidR="00535D3E" w:rsidRPr="006F3F43" w:rsidRDefault="00535D3E" w:rsidP="00535D3E">
      <w:pPr>
        <w:tabs>
          <w:tab w:val="left" w:pos="617"/>
        </w:tabs>
        <w:ind w:left="616" w:right="892"/>
        <w:rPr>
          <w:rFonts w:ascii="Times New Roman" w:eastAsia="Times New Roman" w:hAnsi="Times New Roman" w:cs="Times New Roman"/>
          <w:sz w:val="24"/>
          <w:szCs w:val="24"/>
        </w:rPr>
      </w:pPr>
    </w:p>
    <w:p w14:paraId="4357EBC6" w14:textId="77777777" w:rsidR="00CD6672" w:rsidRPr="006F3F43" w:rsidRDefault="00CD6672" w:rsidP="00C80A63">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hAnsi="Times New Roman" w:cs="Times New Roman"/>
          <w:b/>
          <w:spacing w:val="-1"/>
          <w:sz w:val="24"/>
          <w:szCs w:val="24"/>
        </w:rPr>
        <w:t>Your price list</w:t>
      </w:r>
      <w:r w:rsidRPr="006F3F43">
        <w:rPr>
          <w:rFonts w:ascii="Times New Roman" w:hAnsi="Times New Roman" w:cs="Times New Roman"/>
          <w:spacing w:val="-1"/>
          <w:sz w:val="24"/>
          <w:szCs w:val="24"/>
        </w:rPr>
        <w:t xml:space="preserve"> - </w:t>
      </w:r>
      <w:r w:rsidRPr="006F3F43">
        <w:rPr>
          <w:rFonts w:ascii="Times New Roman" w:hAnsi="Times New Roman" w:cs="Times New Roman"/>
          <w:sz w:val="24"/>
          <w:szCs w:val="24"/>
        </w:rPr>
        <w:t>If</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entire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4"/>
          <w:sz w:val="24"/>
          <w:szCs w:val="24"/>
        </w:rPr>
        <w:t xml:space="preserve"> </w:t>
      </w:r>
      <w:r w:rsidRPr="006F3F43">
        <w:rPr>
          <w:rFonts w:ascii="Times New Roman" w:hAnsi="Times New Roman" w:cs="Times New Roman"/>
          <w:sz w:val="24"/>
          <w:szCs w:val="24"/>
        </w:rPr>
        <w:t>catalog</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price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list</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for</w:t>
      </w:r>
      <w:r w:rsidRPr="006F3F43">
        <w:rPr>
          <w:rFonts w:ascii="Times New Roman" w:hAnsi="Times New Roman" w:cs="Times New Roman"/>
          <w:spacing w:val="83"/>
          <w:w w:val="99"/>
          <w:sz w:val="24"/>
          <w:szCs w:val="24"/>
        </w:rPr>
        <w:t xml:space="preserve"> </w:t>
      </w:r>
      <w:r w:rsidRPr="006F3F43">
        <w:rPr>
          <w:rFonts w:ascii="Times New Roman" w:hAnsi="Times New Roman" w:cs="Times New Roman"/>
          <w:spacing w:val="-1"/>
          <w:sz w:val="24"/>
          <w:szCs w:val="24"/>
        </w:rPr>
        <w:t>services</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supplies</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is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not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being</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offered,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clearly</w:t>
      </w:r>
      <w:r w:rsidRPr="006F3F43">
        <w:rPr>
          <w:rFonts w:ascii="Times New Roman" w:hAnsi="Times New Roman" w:cs="Times New Roman"/>
          <w:spacing w:val="-8"/>
          <w:sz w:val="24"/>
          <w:szCs w:val="24"/>
        </w:rPr>
        <w:t xml:space="preserve"> </w:t>
      </w:r>
      <w:r w:rsidRPr="006F3F43">
        <w:rPr>
          <w:rFonts w:ascii="Times New Roman" w:hAnsi="Times New Roman" w:cs="Times New Roman"/>
          <w:spacing w:val="-1"/>
          <w:sz w:val="24"/>
          <w:szCs w:val="24"/>
        </w:rPr>
        <w:t>specify</w:t>
      </w:r>
      <w:r w:rsidRPr="006F3F43">
        <w:rPr>
          <w:rFonts w:ascii="Times New Roman" w:hAnsi="Times New Roman" w:cs="Times New Roman"/>
          <w:spacing w:val="-9"/>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4"/>
          <w:sz w:val="24"/>
          <w:szCs w:val="24"/>
        </w:rPr>
        <w:t xml:space="preserve"> </w:t>
      </w:r>
      <w:r w:rsidRPr="006F3F43">
        <w:rPr>
          <w:rFonts w:ascii="Times New Roman" w:hAnsi="Times New Roman" w:cs="Times New Roman"/>
          <w:sz w:val="24"/>
          <w:szCs w:val="24"/>
        </w:rPr>
        <w:t>supplies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services</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that</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are</w:t>
      </w:r>
      <w:r w:rsidRPr="006F3F43">
        <w:rPr>
          <w:rFonts w:ascii="Times New Roman" w:hAnsi="Times New Roman" w:cs="Times New Roman"/>
          <w:spacing w:val="79"/>
          <w:w w:val="99"/>
          <w:sz w:val="24"/>
          <w:szCs w:val="24"/>
        </w:rPr>
        <w:t xml:space="preserve"> </w:t>
      </w:r>
      <w:r w:rsidRPr="006F3F43">
        <w:rPr>
          <w:rFonts w:ascii="Times New Roman" w:hAnsi="Times New Roman" w:cs="Times New Roman"/>
          <w:spacing w:val="-1"/>
          <w:sz w:val="24"/>
          <w:szCs w:val="24"/>
        </w:rPr>
        <w:t>being</w:t>
      </w:r>
      <w:r w:rsidRPr="006F3F43">
        <w:rPr>
          <w:rFonts w:ascii="Times New Roman" w:hAnsi="Times New Roman" w:cs="Times New Roman"/>
          <w:spacing w:val="-7"/>
          <w:sz w:val="24"/>
          <w:szCs w:val="24"/>
        </w:rPr>
        <w:t xml:space="preserve"> </w:t>
      </w:r>
      <w:r w:rsidRPr="006F3F43">
        <w:rPr>
          <w:rFonts w:ascii="Times New Roman" w:hAnsi="Times New Roman" w:cs="Times New Roman"/>
          <w:spacing w:val="-1"/>
          <w:sz w:val="24"/>
          <w:szCs w:val="24"/>
        </w:rPr>
        <w:t>offered</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for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2"/>
          <w:sz w:val="24"/>
          <w:szCs w:val="24"/>
        </w:rPr>
        <w:t>your</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DCSS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contract.</w:t>
      </w:r>
    </w:p>
    <w:p w14:paraId="1EFCED8A" w14:textId="77777777" w:rsidR="00C80A63" w:rsidRPr="006F3F43" w:rsidRDefault="00C80A63" w:rsidP="00C80A63">
      <w:pPr>
        <w:pStyle w:val="ListParagraph"/>
        <w:rPr>
          <w:rFonts w:ascii="Times New Roman" w:eastAsia="Times New Roman" w:hAnsi="Times New Roman" w:cs="Times New Roman"/>
          <w:sz w:val="24"/>
          <w:szCs w:val="24"/>
        </w:rPr>
      </w:pPr>
    </w:p>
    <w:p w14:paraId="68317C1B" w14:textId="77777777" w:rsidR="00CD6672" w:rsidRPr="006F3F43" w:rsidRDefault="00CD6672" w:rsidP="00C80A63">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eastAsia="Times New Roman" w:hAnsi="Times New Roman" w:cs="Times New Roman"/>
          <w:sz w:val="24"/>
          <w:szCs w:val="24"/>
        </w:rPr>
        <w:t xml:space="preserve">A </w:t>
      </w:r>
      <w:r w:rsidRPr="006F3F43">
        <w:rPr>
          <w:rFonts w:ascii="Times New Roman" w:hAnsi="Times New Roman" w:cs="Times New Roman"/>
          <w:sz w:val="24"/>
          <w:szCs w:val="24"/>
        </w:rPr>
        <w:t>copy</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of</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current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federal</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multiple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award</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other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federal</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2"/>
          <w:sz w:val="24"/>
          <w:szCs w:val="24"/>
        </w:rPr>
        <w:t>with</w:t>
      </w:r>
      <w:r w:rsidRPr="006F3F43">
        <w:rPr>
          <w:rFonts w:ascii="Times New Roman" w:hAnsi="Times New Roman" w:cs="Times New Roman"/>
          <w:spacing w:val="75"/>
          <w:w w:val="99"/>
          <w:sz w:val="24"/>
          <w:szCs w:val="24"/>
        </w:rPr>
        <w:t xml:space="preserve"> </w:t>
      </w:r>
      <w:r w:rsidRPr="006F3F43">
        <w:rPr>
          <w:rFonts w:ascii="Times New Roman" w:hAnsi="Times New Roman" w:cs="Times New Roman"/>
          <w:spacing w:val="-1"/>
          <w:sz w:val="24"/>
          <w:szCs w:val="24"/>
        </w:rPr>
        <w:t>pricing</w:t>
      </w:r>
    </w:p>
    <w:p w14:paraId="4D7301C2" w14:textId="77777777" w:rsidR="00C80A63" w:rsidRPr="006F3F43" w:rsidRDefault="00C80A63" w:rsidP="00C80A63">
      <w:pPr>
        <w:tabs>
          <w:tab w:val="left" w:pos="617"/>
        </w:tabs>
        <w:ind w:left="616" w:right="892"/>
        <w:rPr>
          <w:rFonts w:ascii="Times New Roman" w:eastAsia="Times New Roman" w:hAnsi="Times New Roman" w:cs="Times New Roman"/>
          <w:sz w:val="24"/>
          <w:szCs w:val="24"/>
        </w:rPr>
      </w:pPr>
    </w:p>
    <w:p w14:paraId="5017432C" w14:textId="77777777" w:rsidR="00CD6672" w:rsidRPr="006F3F43" w:rsidRDefault="00CD6672" w:rsidP="00CD6672">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eastAsia="Times New Roman" w:hAnsi="Times New Roman" w:cs="Times New Roman"/>
          <w:sz w:val="24"/>
          <w:szCs w:val="24"/>
        </w:rPr>
        <w:t>Required certificates of insurance</w:t>
      </w:r>
    </w:p>
    <w:p w14:paraId="2778C4B4" w14:textId="77777777" w:rsidR="00C80A63" w:rsidRDefault="00C80A63" w:rsidP="00C80A63">
      <w:pPr>
        <w:tabs>
          <w:tab w:val="left" w:pos="617"/>
        </w:tabs>
        <w:ind w:left="616" w:right="892"/>
        <w:rPr>
          <w:rFonts w:ascii="Times New Roman" w:eastAsia="Times New Roman" w:hAnsi="Times New Roman" w:cs="Times New Roman"/>
          <w:sz w:val="24"/>
          <w:szCs w:val="24"/>
        </w:rPr>
      </w:pPr>
    </w:p>
    <w:p w14:paraId="5F1EFF6F" w14:textId="77777777" w:rsidR="00CD6672" w:rsidRPr="00D209E3" w:rsidRDefault="00CD6672" w:rsidP="00CD6672">
      <w:pPr>
        <w:numPr>
          <w:ilvl w:val="0"/>
          <w:numId w:val="9"/>
        </w:numPr>
        <w:tabs>
          <w:tab w:val="left" w:pos="617"/>
        </w:tabs>
        <w:ind w:right="892"/>
        <w:rPr>
          <w:rStyle w:val="a0"/>
          <w:rFonts w:ascii="Times New Roman" w:eastAsia="Times New Roman" w:hAnsi="Times New Roman" w:cs="Times New Roman"/>
          <w:sz w:val="24"/>
          <w:szCs w:val="24"/>
        </w:rPr>
      </w:pPr>
      <w:r w:rsidRPr="00D209E3">
        <w:rPr>
          <w:rFonts w:ascii="Times New Roman" w:eastAsia="Times New Roman" w:hAnsi="Times New Roman" w:cs="Times New Roman"/>
          <w:sz w:val="24"/>
          <w:szCs w:val="24"/>
        </w:rPr>
        <w:t xml:space="preserve">A copy </w:t>
      </w:r>
      <w:r w:rsidRPr="00D209E3">
        <w:rPr>
          <w:rStyle w:val="a0"/>
          <w:rFonts w:ascii="Times New Roman" w:hAnsi="Times New Roman" w:cs="Times New Roman"/>
          <w:kern w:val="2"/>
          <w:sz w:val="24"/>
          <w:szCs w:val="24"/>
        </w:rPr>
        <w:t>of each District of Columbia license, registration or certification that the applicant is required by law to obtain</w:t>
      </w:r>
    </w:p>
    <w:p w14:paraId="433A418E" w14:textId="77777777" w:rsidR="00163E53" w:rsidRDefault="00163E53" w:rsidP="003D20BF">
      <w:pPr>
        <w:pStyle w:val="ListParagraph"/>
        <w:rPr>
          <w:rFonts w:ascii="Times New Roman" w:eastAsia="Times New Roman" w:hAnsi="Times New Roman" w:cs="Times New Roman"/>
          <w:sz w:val="24"/>
          <w:szCs w:val="24"/>
        </w:rPr>
      </w:pPr>
    </w:p>
    <w:p w14:paraId="2CF1C492" w14:textId="77777777" w:rsidR="006B62CC" w:rsidRDefault="006B62CC" w:rsidP="003D20BF">
      <w:pPr>
        <w:pStyle w:val="ListParagraph"/>
        <w:rPr>
          <w:rFonts w:ascii="Times New Roman" w:eastAsia="Times New Roman" w:hAnsi="Times New Roman" w:cs="Times New Roman"/>
          <w:sz w:val="24"/>
          <w:szCs w:val="24"/>
        </w:rPr>
      </w:pPr>
    </w:p>
    <w:p w14:paraId="520EE2AA" w14:textId="77777777" w:rsidR="006B62CC" w:rsidRDefault="006B62CC" w:rsidP="003D20BF">
      <w:pPr>
        <w:pStyle w:val="ListParagraph"/>
        <w:rPr>
          <w:rFonts w:ascii="Times New Roman" w:eastAsia="Times New Roman" w:hAnsi="Times New Roman" w:cs="Times New Roman"/>
          <w:sz w:val="24"/>
          <w:szCs w:val="24"/>
        </w:rPr>
      </w:pPr>
    </w:p>
    <w:p w14:paraId="201A747E" w14:textId="77777777" w:rsidR="006B62CC" w:rsidRDefault="006B62CC" w:rsidP="003D20BF">
      <w:pPr>
        <w:pStyle w:val="ListParagraph"/>
        <w:rPr>
          <w:rFonts w:ascii="Times New Roman" w:eastAsia="Times New Roman" w:hAnsi="Times New Roman" w:cs="Times New Roman"/>
          <w:sz w:val="24"/>
          <w:szCs w:val="24"/>
        </w:rPr>
      </w:pPr>
    </w:p>
    <w:p w14:paraId="31F3CC5B" w14:textId="77777777" w:rsidR="006B62CC" w:rsidRDefault="006B62CC" w:rsidP="003D20BF">
      <w:pPr>
        <w:pStyle w:val="ListParagraph"/>
        <w:rPr>
          <w:rFonts w:ascii="Times New Roman" w:eastAsia="Times New Roman" w:hAnsi="Times New Roman" w:cs="Times New Roman"/>
          <w:sz w:val="24"/>
          <w:szCs w:val="24"/>
        </w:rPr>
      </w:pPr>
    </w:p>
    <w:p w14:paraId="70F39CF1" w14:textId="77777777" w:rsidR="006B62CC" w:rsidRDefault="006B62CC" w:rsidP="003D20BF">
      <w:pPr>
        <w:pStyle w:val="ListParagraph"/>
        <w:rPr>
          <w:rFonts w:ascii="Times New Roman" w:eastAsia="Times New Roman" w:hAnsi="Times New Roman" w:cs="Times New Roman"/>
          <w:sz w:val="24"/>
          <w:szCs w:val="24"/>
        </w:rPr>
      </w:pPr>
    </w:p>
    <w:p w14:paraId="4CD8BA3E" w14:textId="77777777" w:rsidR="00967491" w:rsidRPr="00D209E3" w:rsidRDefault="00967491" w:rsidP="003D20BF">
      <w:pPr>
        <w:pStyle w:val="ListParagraph"/>
        <w:rPr>
          <w:rFonts w:ascii="Times New Roman" w:eastAsia="Times New Roman" w:hAnsi="Times New Roman" w:cs="Times New Roman"/>
          <w:sz w:val="24"/>
          <w:szCs w:val="24"/>
        </w:rPr>
      </w:pPr>
    </w:p>
    <w:p w14:paraId="316DBD8F" w14:textId="77777777" w:rsidR="00CD6672" w:rsidRPr="00D209E3" w:rsidRDefault="00CD6672" w:rsidP="00CD6672">
      <w:pPr>
        <w:numPr>
          <w:ilvl w:val="0"/>
          <w:numId w:val="9"/>
        </w:numPr>
        <w:tabs>
          <w:tab w:val="left" w:pos="617"/>
        </w:tabs>
        <w:spacing w:line="244" w:lineRule="auto"/>
        <w:ind w:right="892"/>
        <w:rPr>
          <w:rFonts w:ascii="Times New Roman" w:eastAsia="Times New Roman" w:hAnsi="Times New Roman" w:cs="Times New Roman"/>
          <w:sz w:val="24"/>
          <w:szCs w:val="24"/>
        </w:rPr>
      </w:pPr>
      <w:r w:rsidRPr="000B14C4">
        <w:rPr>
          <w:rFonts w:ascii="Times New Roman" w:eastAsia="Times New Roman" w:hAnsi="Times New Roman" w:cs="Times New Roman"/>
          <w:sz w:val="24"/>
          <w:szCs w:val="24"/>
        </w:rPr>
        <w:t>A copy of</w:t>
      </w:r>
      <w:r w:rsidRPr="00D209E3">
        <w:rPr>
          <w:rFonts w:ascii="Times New Roman" w:eastAsia="Times New Roman" w:hAnsi="Times New Roman" w:cs="Times New Roman"/>
          <w:sz w:val="24"/>
          <w:szCs w:val="24"/>
        </w:rPr>
        <w:t xml:space="preserve"> your  capabilities or Mission Statement</w:t>
      </w:r>
    </w:p>
    <w:p w14:paraId="5A0DD30A" w14:textId="77777777" w:rsidR="00CF79FA" w:rsidRPr="00D209E3" w:rsidRDefault="00CF79FA" w:rsidP="00CF79FA">
      <w:pPr>
        <w:pStyle w:val="ListParagraph"/>
        <w:rPr>
          <w:rFonts w:ascii="Times New Roman" w:eastAsia="Times New Roman" w:hAnsi="Times New Roman" w:cs="Times New Roman"/>
          <w:sz w:val="24"/>
          <w:szCs w:val="24"/>
        </w:rPr>
      </w:pPr>
    </w:p>
    <w:p w14:paraId="5F661A65" w14:textId="77777777" w:rsidR="00CF79FA" w:rsidRPr="00D209E3" w:rsidRDefault="00CF79FA" w:rsidP="00C302AB">
      <w:pPr>
        <w:numPr>
          <w:ilvl w:val="2"/>
          <w:numId w:val="9"/>
        </w:numPr>
        <w:spacing w:line="245" w:lineRule="auto"/>
        <w:ind w:left="630" w:right="223"/>
        <w:rPr>
          <w:rFonts w:ascii="Times New Roman" w:eastAsia="Times New Roman" w:hAnsi="Times New Roman" w:cs="Times New Roman"/>
          <w:sz w:val="24"/>
          <w:szCs w:val="24"/>
        </w:rPr>
      </w:pPr>
      <w:r w:rsidRPr="000B14C4">
        <w:rPr>
          <w:rFonts w:ascii="Times New Roman" w:hAnsi="Times New Roman" w:cs="Times New Roman"/>
          <w:spacing w:val="-1"/>
          <w:sz w:val="24"/>
          <w:szCs w:val="24"/>
        </w:rPr>
        <w:t>Provide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a </w:t>
      </w:r>
      <w:r w:rsidRPr="00D209E3">
        <w:rPr>
          <w:rFonts w:ascii="Times New Roman" w:hAnsi="Times New Roman" w:cs="Times New Roman"/>
          <w:spacing w:val="-1"/>
          <w:sz w:val="24"/>
          <w:szCs w:val="24"/>
        </w:rPr>
        <w:t>minimum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three </w:t>
      </w:r>
      <w:r w:rsidRPr="00D209E3">
        <w:rPr>
          <w:rFonts w:ascii="Times New Roman" w:hAnsi="Times New Roman" w:cs="Times New Roman"/>
          <w:spacing w:val="-1"/>
          <w:sz w:val="24"/>
          <w:szCs w:val="24"/>
        </w:rPr>
        <w:t>customer</w:t>
      </w:r>
      <w:r w:rsidRPr="00D209E3">
        <w:rPr>
          <w:rFonts w:ascii="Times New Roman" w:hAnsi="Times New Roman" w:cs="Times New Roman"/>
          <w:spacing w:val="1"/>
          <w:sz w:val="24"/>
          <w:szCs w:val="24"/>
        </w:rPr>
        <w:t xml:space="preserve"> </w:t>
      </w:r>
      <w:r w:rsidR="00C302AB" w:rsidRPr="00D209E3">
        <w:rPr>
          <w:rFonts w:ascii="Times New Roman" w:hAnsi="Times New Roman" w:cs="Times New Roman"/>
          <w:sz w:val="24"/>
          <w:szCs w:val="24"/>
        </w:rPr>
        <w:t>references. New</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contractors, without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past</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performance</w:t>
      </w:r>
      <w:r w:rsidRPr="00D209E3">
        <w:rPr>
          <w:rFonts w:ascii="Times New Roman" w:hAnsi="Times New Roman" w:cs="Times New Roman"/>
          <w:sz w:val="24"/>
          <w:szCs w:val="24"/>
        </w:rPr>
        <w:t xml:space="preserve"> references</w:t>
      </w:r>
      <w:r w:rsidRPr="00D209E3">
        <w:rPr>
          <w:rFonts w:ascii="Times New Roman" w:hAnsi="Times New Roman" w:cs="Times New Roman"/>
          <w:spacing w:val="30"/>
          <w:sz w:val="24"/>
          <w:szCs w:val="24"/>
        </w:rPr>
        <w:t xml:space="preserve"> </w:t>
      </w:r>
      <w:r w:rsidRPr="00D209E3">
        <w:rPr>
          <w:rFonts w:ascii="Times New Roman" w:hAnsi="Times New Roman" w:cs="Times New Roman"/>
          <w:sz w:val="24"/>
          <w:szCs w:val="24"/>
        </w:rPr>
        <w:t xml:space="preserve">in the </w:t>
      </w:r>
      <w:r w:rsidRPr="00D209E3">
        <w:rPr>
          <w:rFonts w:ascii="Times New Roman" w:hAnsi="Times New Roman" w:cs="Times New Roman"/>
          <w:spacing w:val="-1"/>
          <w:sz w:val="24"/>
          <w:szCs w:val="24"/>
        </w:rPr>
        <w:t>name</w:t>
      </w:r>
      <w:r w:rsidRPr="00D209E3">
        <w:rPr>
          <w:rFonts w:ascii="Times New Roman" w:hAnsi="Times New Roman" w:cs="Times New Roman"/>
          <w:sz w:val="24"/>
          <w:szCs w:val="24"/>
        </w:rPr>
        <w:t xml:space="preserv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contractor, </w:t>
      </w:r>
      <w:r w:rsidRPr="00D209E3">
        <w:rPr>
          <w:rFonts w:ascii="Times New Roman" w:hAnsi="Times New Roman" w:cs="Times New Roman"/>
          <w:spacing w:val="-2"/>
          <w:sz w:val="24"/>
          <w:szCs w:val="24"/>
        </w:rPr>
        <w:t xml:space="preserve">may </w:t>
      </w:r>
      <w:r w:rsidRPr="00D209E3">
        <w:rPr>
          <w:rFonts w:ascii="Times New Roman" w:hAnsi="Times New Roman" w:cs="Times New Roman"/>
          <w:spacing w:val="-1"/>
          <w:sz w:val="24"/>
          <w:szCs w:val="24"/>
        </w:rPr>
        <w:t>provide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references for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principal</w:t>
      </w:r>
      <w:r w:rsidRPr="00D209E3">
        <w:rPr>
          <w:rFonts w:ascii="Times New Roman" w:hAnsi="Times New Roman" w:cs="Times New Roman"/>
          <w:spacing w:val="32"/>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entity.</w:t>
      </w:r>
    </w:p>
    <w:p w14:paraId="6B0F86E1" w14:textId="77777777" w:rsidR="00C302AB" w:rsidRPr="00D209E3" w:rsidRDefault="00C302AB" w:rsidP="00C302AB">
      <w:pPr>
        <w:tabs>
          <w:tab w:val="left" w:pos="360"/>
        </w:tabs>
        <w:spacing w:line="245" w:lineRule="auto"/>
        <w:ind w:left="630" w:right="223"/>
        <w:rPr>
          <w:rFonts w:ascii="Times New Roman" w:eastAsia="Times New Roman" w:hAnsi="Times New Roman" w:cs="Times New Roman"/>
          <w:sz w:val="24"/>
          <w:szCs w:val="24"/>
        </w:rPr>
      </w:pPr>
    </w:p>
    <w:p w14:paraId="4DB65F0C" w14:textId="77777777" w:rsidR="000D5893" w:rsidRPr="007135A2" w:rsidRDefault="00CF79FA" w:rsidP="00F67827">
      <w:pPr>
        <w:pStyle w:val="ListParagraph"/>
        <w:numPr>
          <w:ilvl w:val="0"/>
          <w:numId w:val="42"/>
        </w:numPr>
        <w:rPr>
          <w:rFonts w:ascii="Times New Roman" w:eastAsia="Times New Roman" w:hAnsi="Times New Roman" w:cs="Times New Roman"/>
          <w:b/>
          <w:bCs/>
          <w:spacing w:val="-1"/>
          <w:sz w:val="24"/>
          <w:szCs w:val="24"/>
        </w:rPr>
      </w:pPr>
      <w:r w:rsidRPr="00D209E3">
        <w:rPr>
          <w:rFonts w:ascii="Times New Roman" w:hAnsi="Times New Roman" w:cs="Times New Roman"/>
          <w:spacing w:val="-1"/>
          <w:sz w:val="24"/>
          <w:szCs w:val="24"/>
        </w:rPr>
        <w:t>Certif</w:t>
      </w:r>
      <w:r w:rsidR="00BA024A" w:rsidRPr="00D209E3">
        <w:rPr>
          <w:rFonts w:ascii="Times New Roman" w:hAnsi="Times New Roman" w:cs="Times New Roman"/>
          <w:spacing w:val="-1"/>
          <w:sz w:val="24"/>
          <w:szCs w:val="24"/>
        </w:rPr>
        <w:t xml:space="preserve">ication </w:t>
      </w:r>
      <w:r w:rsidRPr="00D209E3">
        <w:rPr>
          <w:rFonts w:ascii="Times New Roman" w:hAnsi="Times New Roman" w:cs="Times New Roman"/>
          <w:sz w:val="24"/>
          <w:szCs w:val="24"/>
        </w:rPr>
        <w:t>that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contractor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and its</w:t>
      </w:r>
      <w:r w:rsidRPr="00D209E3">
        <w:rPr>
          <w:rFonts w:ascii="Times New Roman" w:hAnsi="Times New Roman" w:cs="Times New Roman"/>
          <w:spacing w:val="40"/>
          <w:sz w:val="24"/>
          <w:szCs w:val="24"/>
        </w:rPr>
        <w:t xml:space="preserve"> </w:t>
      </w:r>
      <w:r w:rsidRPr="00D209E3">
        <w:rPr>
          <w:rFonts w:ascii="Times New Roman" w:hAnsi="Times New Roman" w:cs="Times New Roman"/>
          <w:sz w:val="24"/>
          <w:szCs w:val="24"/>
        </w:rPr>
        <w:t>personnel</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meet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minimum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 xml:space="preserve">education/experience </w:t>
      </w:r>
      <w:r w:rsidRPr="00D209E3">
        <w:rPr>
          <w:rFonts w:ascii="Times New Roman" w:hAnsi="Times New Roman" w:cs="Times New Roman"/>
          <w:spacing w:val="-1"/>
          <w:sz w:val="24"/>
          <w:szCs w:val="24"/>
        </w:rPr>
        <w:t>requirements,</w:t>
      </w:r>
      <w:r w:rsidRPr="00D209E3">
        <w:rPr>
          <w:rFonts w:ascii="Times New Roman" w:hAnsi="Times New Roman" w:cs="Times New Roman"/>
          <w:sz w:val="24"/>
          <w:szCs w:val="24"/>
        </w:rPr>
        <w:t xml:space="preserve"> as</w:t>
      </w:r>
      <w:r w:rsidRPr="00D209E3">
        <w:rPr>
          <w:rFonts w:ascii="Times New Roman" w:hAnsi="Times New Roman" w:cs="Times New Roman"/>
          <w:spacing w:val="35"/>
          <w:sz w:val="24"/>
          <w:szCs w:val="24"/>
        </w:rPr>
        <w:t xml:space="preserve"> </w:t>
      </w:r>
      <w:r w:rsidRPr="00D209E3">
        <w:rPr>
          <w:rFonts w:ascii="Times New Roman" w:hAnsi="Times New Roman" w:cs="Times New Roman"/>
          <w:sz w:val="24"/>
          <w:szCs w:val="24"/>
        </w:rPr>
        <w:t>stipulated in the current</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federal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multiple </w:t>
      </w:r>
      <w:r w:rsidRPr="00D209E3">
        <w:rPr>
          <w:rFonts w:ascii="Times New Roman" w:hAnsi="Times New Roman" w:cs="Times New Roman"/>
          <w:spacing w:val="-1"/>
          <w:sz w:val="24"/>
          <w:szCs w:val="24"/>
        </w:rPr>
        <w:t>award</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other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federal</w:t>
      </w:r>
      <w:r w:rsidRPr="00D209E3">
        <w:rPr>
          <w:rFonts w:ascii="Times New Roman" w:hAnsi="Times New Roman" w:cs="Times New Roman"/>
          <w:spacing w:val="22"/>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being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used to establish the</w:t>
      </w:r>
      <w:r w:rsidRPr="00D209E3">
        <w:rPr>
          <w:rFonts w:ascii="Times New Roman" w:hAnsi="Times New Roman" w:cs="Times New Roman"/>
          <w:spacing w:val="3"/>
          <w:sz w:val="24"/>
          <w:szCs w:val="24"/>
        </w:rPr>
        <w:t xml:space="preserve"> </w:t>
      </w:r>
      <w:r w:rsidRPr="00D209E3">
        <w:rPr>
          <w:rFonts w:ascii="Times New Roman" w:hAnsi="Times New Roman" w:cs="Times New Roman"/>
          <w:spacing w:val="-1"/>
          <w:sz w:val="24"/>
          <w:szCs w:val="24"/>
        </w:rPr>
        <w:t>DCSS.</w:t>
      </w:r>
    </w:p>
    <w:p w14:paraId="68692C32" w14:textId="77777777" w:rsidR="000D5893" w:rsidRDefault="000D5893" w:rsidP="007135A2">
      <w:pPr>
        <w:rPr>
          <w:rFonts w:cs="Times New Roman"/>
          <w:spacing w:val="-1"/>
          <w:sz w:val="24"/>
          <w:szCs w:val="24"/>
        </w:rPr>
      </w:pPr>
    </w:p>
    <w:p w14:paraId="25D15607" w14:textId="77777777" w:rsidR="006B62CC" w:rsidRDefault="006B62CC" w:rsidP="007135A2">
      <w:pPr>
        <w:rPr>
          <w:rFonts w:cs="Times New Roman"/>
          <w:spacing w:val="-1"/>
          <w:sz w:val="24"/>
          <w:szCs w:val="24"/>
        </w:rPr>
      </w:pPr>
    </w:p>
    <w:p w14:paraId="6ADE188B" w14:textId="77777777" w:rsidR="006B62CC" w:rsidRDefault="006B62CC" w:rsidP="007135A2">
      <w:pPr>
        <w:rPr>
          <w:rFonts w:cs="Times New Roman"/>
          <w:spacing w:val="-1"/>
          <w:sz w:val="24"/>
          <w:szCs w:val="24"/>
        </w:rPr>
      </w:pPr>
    </w:p>
    <w:p w14:paraId="656069B4" w14:textId="77777777" w:rsidR="006B62CC" w:rsidRDefault="006B62CC" w:rsidP="007135A2">
      <w:pPr>
        <w:rPr>
          <w:rFonts w:cs="Times New Roman"/>
          <w:spacing w:val="-1"/>
          <w:sz w:val="24"/>
          <w:szCs w:val="24"/>
        </w:rPr>
      </w:pPr>
    </w:p>
    <w:p w14:paraId="3EC41D18" w14:textId="77777777" w:rsidR="006B62CC" w:rsidRDefault="006B62CC" w:rsidP="007135A2">
      <w:pPr>
        <w:rPr>
          <w:rFonts w:cs="Times New Roman"/>
          <w:spacing w:val="-1"/>
          <w:sz w:val="24"/>
          <w:szCs w:val="24"/>
        </w:rPr>
      </w:pPr>
    </w:p>
    <w:p w14:paraId="049D017B" w14:textId="77777777" w:rsidR="006B62CC" w:rsidRDefault="006B62CC" w:rsidP="007135A2">
      <w:pPr>
        <w:rPr>
          <w:rFonts w:cs="Times New Roman"/>
          <w:spacing w:val="-1"/>
          <w:sz w:val="24"/>
          <w:szCs w:val="24"/>
        </w:rPr>
      </w:pPr>
    </w:p>
    <w:p w14:paraId="164E8468" w14:textId="77777777" w:rsidR="006B62CC" w:rsidRDefault="006B62CC" w:rsidP="007135A2">
      <w:pPr>
        <w:rPr>
          <w:rFonts w:cs="Times New Roman"/>
          <w:spacing w:val="-1"/>
          <w:sz w:val="24"/>
          <w:szCs w:val="24"/>
        </w:rPr>
      </w:pPr>
    </w:p>
    <w:p w14:paraId="5D3A5083" w14:textId="77777777" w:rsidR="006B62CC" w:rsidRDefault="006B62CC" w:rsidP="007135A2">
      <w:pPr>
        <w:rPr>
          <w:rFonts w:cs="Times New Roman"/>
          <w:spacing w:val="-1"/>
          <w:sz w:val="24"/>
          <w:szCs w:val="24"/>
        </w:rPr>
      </w:pPr>
    </w:p>
    <w:p w14:paraId="212F9D6A" w14:textId="77777777" w:rsidR="006B62CC" w:rsidRDefault="006B62CC" w:rsidP="007135A2">
      <w:pPr>
        <w:rPr>
          <w:rFonts w:cs="Times New Roman"/>
          <w:spacing w:val="-1"/>
          <w:sz w:val="24"/>
          <w:szCs w:val="24"/>
        </w:rPr>
      </w:pPr>
    </w:p>
    <w:p w14:paraId="3AB6AD98" w14:textId="77777777" w:rsidR="006B62CC" w:rsidRDefault="006B62CC" w:rsidP="007135A2">
      <w:pPr>
        <w:rPr>
          <w:rFonts w:cs="Times New Roman"/>
          <w:spacing w:val="-1"/>
          <w:sz w:val="24"/>
          <w:szCs w:val="24"/>
        </w:rPr>
      </w:pPr>
    </w:p>
    <w:p w14:paraId="0D2E8201" w14:textId="77777777" w:rsidR="006B62CC" w:rsidRDefault="006B62CC" w:rsidP="007135A2">
      <w:pPr>
        <w:rPr>
          <w:rFonts w:cs="Times New Roman"/>
          <w:spacing w:val="-1"/>
          <w:sz w:val="24"/>
          <w:szCs w:val="24"/>
        </w:rPr>
      </w:pPr>
    </w:p>
    <w:p w14:paraId="4C3E1569" w14:textId="77777777" w:rsidR="006B62CC" w:rsidRDefault="006B62CC" w:rsidP="007135A2">
      <w:pPr>
        <w:rPr>
          <w:rFonts w:cs="Times New Roman"/>
          <w:spacing w:val="-1"/>
          <w:sz w:val="24"/>
          <w:szCs w:val="24"/>
        </w:rPr>
      </w:pPr>
    </w:p>
    <w:p w14:paraId="04C84E11" w14:textId="77777777" w:rsidR="006B62CC" w:rsidRDefault="006B62CC" w:rsidP="007135A2">
      <w:pPr>
        <w:rPr>
          <w:rFonts w:cs="Times New Roman"/>
          <w:spacing w:val="-1"/>
          <w:sz w:val="24"/>
          <w:szCs w:val="24"/>
        </w:rPr>
      </w:pPr>
    </w:p>
    <w:p w14:paraId="13678B64" w14:textId="77777777" w:rsidR="006B62CC" w:rsidRDefault="006B62CC" w:rsidP="007135A2">
      <w:pPr>
        <w:rPr>
          <w:rFonts w:cs="Times New Roman"/>
          <w:spacing w:val="-1"/>
          <w:sz w:val="24"/>
          <w:szCs w:val="24"/>
        </w:rPr>
      </w:pPr>
    </w:p>
    <w:p w14:paraId="065B2B10" w14:textId="77777777" w:rsidR="006B62CC" w:rsidRDefault="006B62CC" w:rsidP="007135A2">
      <w:pPr>
        <w:rPr>
          <w:rFonts w:cs="Times New Roman"/>
          <w:spacing w:val="-1"/>
          <w:sz w:val="24"/>
          <w:szCs w:val="24"/>
        </w:rPr>
      </w:pPr>
    </w:p>
    <w:p w14:paraId="728FACF9" w14:textId="77777777" w:rsidR="006B62CC" w:rsidRDefault="006B62CC" w:rsidP="007135A2">
      <w:pPr>
        <w:rPr>
          <w:rFonts w:cs="Times New Roman"/>
          <w:spacing w:val="-1"/>
          <w:sz w:val="24"/>
          <w:szCs w:val="24"/>
        </w:rPr>
      </w:pPr>
    </w:p>
    <w:p w14:paraId="0CEBB416" w14:textId="77777777" w:rsidR="006B62CC" w:rsidRDefault="006B62CC" w:rsidP="007135A2">
      <w:pPr>
        <w:rPr>
          <w:rFonts w:cs="Times New Roman"/>
          <w:spacing w:val="-1"/>
          <w:sz w:val="24"/>
          <w:szCs w:val="24"/>
        </w:rPr>
      </w:pPr>
    </w:p>
    <w:p w14:paraId="49686B8F" w14:textId="77777777" w:rsidR="006B62CC" w:rsidRDefault="006B62CC" w:rsidP="007135A2">
      <w:pPr>
        <w:rPr>
          <w:rFonts w:cs="Times New Roman"/>
          <w:spacing w:val="-1"/>
          <w:sz w:val="24"/>
          <w:szCs w:val="24"/>
        </w:rPr>
      </w:pPr>
    </w:p>
    <w:p w14:paraId="45F3364C" w14:textId="77777777" w:rsidR="006B62CC" w:rsidRDefault="006B62CC" w:rsidP="007135A2">
      <w:pPr>
        <w:rPr>
          <w:rFonts w:cs="Times New Roman"/>
          <w:spacing w:val="-1"/>
          <w:sz w:val="24"/>
          <w:szCs w:val="24"/>
        </w:rPr>
      </w:pPr>
    </w:p>
    <w:p w14:paraId="1E76EA49" w14:textId="77777777" w:rsidR="006B62CC" w:rsidRDefault="006B62CC" w:rsidP="007135A2">
      <w:pPr>
        <w:rPr>
          <w:rFonts w:cs="Times New Roman"/>
          <w:spacing w:val="-1"/>
          <w:sz w:val="24"/>
          <w:szCs w:val="24"/>
        </w:rPr>
      </w:pPr>
    </w:p>
    <w:p w14:paraId="5306C2D8" w14:textId="77777777" w:rsidR="006B62CC" w:rsidRDefault="006B62CC" w:rsidP="007135A2">
      <w:pPr>
        <w:rPr>
          <w:rFonts w:cs="Times New Roman"/>
          <w:spacing w:val="-1"/>
          <w:sz w:val="24"/>
          <w:szCs w:val="24"/>
        </w:rPr>
      </w:pPr>
    </w:p>
    <w:p w14:paraId="456DA785" w14:textId="77777777" w:rsidR="006B62CC" w:rsidRDefault="006B62CC" w:rsidP="007135A2">
      <w:pPr>
        <w:rPr>
          <w:rFonts w:cs="Times New Roman"/>
          <w:spacing w:val="-1"/>
          <w:sz w:val="24"/>
          <w:szCs w:val="24"/>
        </w:rPr>
      </w:pPr>
    </w:p>
    <w:p w14:paraId="1AC064FF" w14:textId="77777777" w:rsidR="006B62CC" w:rsidRDefault="006B62CC" w:rsidP="007135A2">
      <w:pPr>
        <w:rPr>
          <w:rFonts w:cs="Times New Roman"/>
          <w:spacing w:val="-1"/>
          <w:sz w:val="24"/>
          <w:szCs w:val="24"/>
        </w:rPr>
      </w:pPr>
    </w:p>
    <w:p w14:paraId="61EF4FA5" w14:textId="77777777" w:rsidR="006B62CC" w:rsidRDefault="006B62CC" w:rsidP="007135A2">
      <w:pPr>
        <w:rPr>
          <w:rFonts w:cs="Times New Roman"/>
          <w:spacing w:val="-1"/>
          <w:sz w:val="24"/>
          <w:szCs w:val="24"/>
        </w:rPr>
      </w:pPr>
    </w:p>
    <w:p w14:paraId="34CF51F2" w14:textId="77777777" w:rsidR="006B62CC" w:rsidRDefault="006B62CC" w:rsidP="007135A2">
      <w:pPr>
        <w:rPr>
          <w:rFonts w:cs="Times New Roman"/>
          <w:spacing w:val="-1"/>
          <w:sz w:val="24"/>
          <w:szCs w:val="24"/>
        </w:rPr>
      </w:pPr>
    </w:p>
    <w:p w14:paraId="10878510" w14:textId="77777777" w:rsidR="006B62CC" w:rsidRDefault="006B62CC" w:rsidP="007135A2">
      <w:pPr>
        <w:rPr>
          <w:rFonts w:cs="Times New Roman"/>
          <w:spacing w:val="-1"/>
          <w:sz w:val="24"/>
          <w:szCs w:val="24"/>
        </w:rPr>
      </w:pPr>
    </w:p>
    <w:p w14:paraId="3A08699D" w14:textId="77777777" w:rsidR="006B62CC" w:rsidRDefault="006B62CC" w:rsidP="007135A2">
      <w:pPr>
        <w:rPr>
          <w:rFonts w:cs="Times New Roman"/>
          <w:spacing w:val="-1"/>
          <w:sz w:val="24"/>
          <w:szCs w:val="24"/>
        </w:rPr>
      </w:pPr>
    </w:p>
    <w:p w14:paraId="6FC88BB7" w14:textId="77777777" w:rsidR="006B62CC" w:rsidRDefault="006B62CC" w:rsidP="007135A2">
      <w:pPr>
        <w:rPr>
          <w:rFonts w:cs="Times New Roman"/>
          <w:spacing w:val="-1"/>
          <w:sz w:val="24"/>
          <w:szCs w:val="24"/>
        </w:rPr>
      </w:pPr>
    </w:p>
    <w:p w14:paraId="7BA4E9F5" w14:textId="77777777" w:rsidR="006B62CC" w:rsidRDefault="006B62CC" w:rsidP="007135A2">
      <w:pPr>
        <w:rPr>
          <w:rFonts w:cs="Times New Roman"/>
          <w:spacing w:val="-1"/>
          <w:sz w:val="24"/>
          <w:szCs w:val="24"/>
        </w:rPr>
      </w:pPr>
    </w:p>
    <w:p w14:paraId="00B04D3A" w14:textId="77777777" w:rsidR="006B62CC" w:rsidRDefault="006B62CC" w:rsidP="007135A2">
      <w:pPr>
        <w:rPr>
          <w:rFonts w:cs="Times New Roman"/>
          <w:spacing w:val="-1"/>
          <w:sz w:val="24"/>
          <w:szCs w:val="24"/>
        </w:rPr>
      </w:pPr>
    </w:p>
    <w:p w14:paraId="068F48DF" w14:textId="77777777" w:rsidR="006B62CC" w:rsidRDefault="006B62CC" w:rsidP="007135A2">
      <w:pPr>
        <w:rPr>
          <w:rFonts w:cs="Times New Roman"/>
          <w:spacing w:val="-1"/>
          <w:sz w:val="24"/>
          <w:szCs w:val="24"/>
        </w:rPr>
      </w:pPr>
    </w:p>
    <w:p w14:paraId="41EB393A" w14:textId="77777777" w:rsidR="006B62CC" w:rsidRDefault="006B62CC" w:rsidP="007135A2">
      <w:pPr>
        <w:rPr>
          <w:rFonts w:cs="Times New Roman"/>
          <w:spacing w:val="-1"/>
          <w:sz w:val="24"/>
          <w:szCs w:val="24"/>
        </w:rPr>
      </w:pPr>
    </w:p>
    <w:p w14:paraId="77FF3D77" w14:textId="77777777" w:rsidR="006B62CC" w:rsidRDefault="006B62CC" w:rsidP="007135A2">
      <w:pPr>
        <w:rPr>
          <w:rFonts w:cs="Times New Roman"/>
          <w:spacing w:val="-1"/>
          <w:sz w:val="24"/>
          <w:szCs w:val="24"/>
        </w:rPr>
      </w:pPr>
    </w:p>
    <w:p w14:paraId="15E6058E" w14:textId="77777777" w:rsidR="006B62CC" w:rsidRDefault="006B62CC" w:rsidP="007135A2">
      <w:pPr>
        <w:rPr>
          <w:rFonts w:cs="Times New Roman"/>
          <w:spacing w:val="-1"/>
          <w:sz w:val="24"/>
          <w:szCs w:val="24"/>
        </w:rPr>
      </w:pPr>
    </w:p>
    <w:p w14:paraId="346FCDDC" w14:textId="77777777" w:rsidR="006B62CC" w:rsidRDefault="006B62CC" w:rsidP="007135A2">
      <w:pPr>
        <w:rPr>
          <w:rFonts w:cs="Times New Roman"/>
          <w:spacing w:val="-1"/>
          <w:sz w:val="24"/>
          <w:szCs w:val="24"/>
        </w:rPr>
      </w:pPr>
    </w:p>
    <w:p w14:paraId="40395061" w14:textId="77777777" w:rsidR="006B62CC" w:rsidRDefault="006B62CC" w:rsidP="007135A2">
      <w:pPr>
        <w:rPr>
          <w:rFonts w:cs="Times New Roman"/>
          <w:spacing w:val="-1"/>
          <w:sz w:val="24"/>
          <w:szCs w:val="24"/>
        </w:rPr>
      </w:pPr>
    </w:p>
    <w:p w14:paraId="71CD82CF" w14:textId="77777777" w:rsidR="00D054B7" w:rsidRPr="00DD3B4F" w:rsidRDefault="000A5A30" w:rsidP="00DD3B4F">
      <w:pPr>
        <w:jc w:val="center"/>
        <w:rPr>
          <w:rFonts w:ascii="Times New Roman" w:eastAsia="Times New Roman" w:hAnsi="Times New Roman" w:cs="Times New Roman"/>
          <w:b/>
          <w:bCs/>
          <w:spacing w:val="-1"/>
          <w:sz w:val="24"/>
          <w:szCs w:val="24"/>
        </w:rPr>
      </w:pPr>
      <w:r w:rsidRPr="00DD3B4F">
        <w:rPr>
          <w:rFonts w:ascii="Times New Roman" w:hAnsi="Times New Roman" w:cs="Times New Roman"/>
          <w:b/>
          <w:spacing w:val="-1"/>
          <w:sz w:val="24"/>
          <w:szCs w:val="24"/>
        </w:rPr>
        <w:t xml:space="preserve">SECTION </w:t>
      </w:r>
      <w:r w:rsidRPr="00DD3B4F">
        <w:rPr>
          <w:rFonts w:ascii="Times New Roman" w:hAnsi="Times New Roman" w:cs="Times New Roman"/>
          <w:b/>
          <w:sz w:val="24"/>
          <w:szCs w:val="24"/>
        </w:rPr>
        <w:t>6</w:t>
      </w:r>
    </w:p>
    <w:p w14:paraId="74203CC7" w14:textId="77777777" w:rsidR="00D054B7" w:rsidRPr="00D209E3" w:rsidRDefault="000A5A30" w:rsidP="00EE3A4A">
      <w:pPr>
        <w:spacing w:before="168"/>
        <w:ind w:left="1726" w:right="1737"/>
        <w:jc w:val="center"/>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CONTRACT</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 xml:space="preserve">ADMINISTRATION </w:t>
      </w:r>
    </w:p>
    <w:p w14:paraId="13C8889F" w14:textId="77777777" w:rsidR="00D054B7" w:rsidRPr="00D209E3" w:rsidRDefault="00D054B7" w:rsidP="00EE3A4A">
      <w:pPr>
        <w:rPr>
          <w:rFonts w:ascii="Times New Roman" w:eastAsia="Times New Roman" w:hAnsi="Times New Roman" w:cs="Times New Roman"/>
          <w:b/>
          <w:bCs/>
          <w:sz w:val="24"/>
          <w:szCs w:val="24"/>
        </w:rPr>
      </w:pPr>
    </w:p>
    <w:p w14:paraId="0F2DE5A6" w14:textId="77777777" w:rsidR="00D054B7" w:rsidRPr="00D209E3" w:rsidRDefault="000A5A30" w:rsidP="00EE3A4A">
      <w:pPr>
        <w:pStyle w:val="Heading1"/>
        <w:numPr>
          <w:ilvl w:val="1"/>
          <w:numId w:val="8"/>
        </w:numPr>
        <w:tabs>
          <w:tab w:val="left" w:pos="820"/>
        </w:tabs>
        <w:spacing w:before="69"/>
        <w:ind w:left="820" w:hanging="720"/>
        <w:jc w:val="left"/>
        <w:rPr>
          <w:rFonts w:cs="Times New Roman"/>
          <w:b w:val="0"/>
          <w:bCs w:val="0"/>
        </w:rPr>
      </w:pPr>
      <w:r w:rsidRPr="00D209E3">
        <w:rPr>
          <w:rFonts w:cs="Times New Roman"/>
          <w:spacing w:val="-1"/>
        </w:rPr>
        <w:t>CONTRACTING</w:t>
      </w:r>
      <w:r w:rsidRPr="00D209E3">
        <w:rPr>
          <w:rFonts w:cs="Times New Roman"/>
          <w:spacing w:val="-2"/>
        </w:rPr>
        <w:t xml:space="preserve"> </w:t>
      </w:r>
      <w:r w:rsidRPr="00D209E3">
        <w:rPr>
          <w:rFonts w:cs="Times New Roman"/>
          <w:spacing w:val="-1"/>
        </w:rPr>
        <w:t>OFFICER (CO)</w:t>
      </w:r>
    </w:p>
    <w:p w14:paraId="6ECFD962" w14:textId="77777777" w:rsidR="00D054B7" w:rsidRPr="00D209E3" w:rsidRDefault="00D054B7" w:rsidP="00347721">
      <w:pPr>
        <w:rPr>
          <w:rFonts w:ascii="Times New Roman" w:eastAsia="Times New Roman" w:hAnsi="Times New Roman" w:cs="Times New Roman"/>
          <w:b/>
          <w:bCs/>
          <w:sz w:val="24"/>
          <w:szCs w:val="24"/>
        </w:rPr>
      </w:pPr>
    </w:p>
    <w:p w14:paraId="36D37AC4" w14:textId="77777777" w:rsidR="00293A94" w:rsidRPr="00D209E3" w:rsidRDefault="00E208BC" w:rsidP="00F67827">
      <w:pPr>
        <w:ind w:left="810"/>
        <w:rPr>
          <w:rFonts w:ascii="Times New Roman" w:eastAsia="Times New Roman" w:hAnsi="Times New Roman" w:cs="Times New Roman"/>
          <w:sz w:val="24"/>
          <w:szCs w:val="24"/>
        </w:rPr>
      </w:pPr>
      <w:r w:rsidRPr="00D209E3">
        <w:rPr>
          <w:rFonts w:ascii="Times New Roman" w:hAnsi="Times New Roman" w:cs="Times New Roman"/>
          <w:spacing w:val="-1"/>
          <w:sz w:val="24"/>
          <w:szCs w:val="24"/>
        </w:rPr>
        <w:t xml:space="preserve">Only </w:t>
      </w:r>
      <w:r w:rsidR="00DD3B4F">
        <w:rPr>
          <w:rFonts w:ascii="Times New Roman" w:hAnsi="Times New Roman" w:cs="Times New Roman"/>
          <w:spacing w:val="-1"/>
          <w:sz w:val="24"/>
          <w:szCs w:val="24"/>
        </w:rPr>
        <w:t>c</w:t>
      </w:r>
      <w:r w:rsidRPr="00D209E3">
        <w:rPr>
          <w:rFonts w:ascii="Times New Roman" w:hAnsi="Times New Roman" w:cs="Times New Roman"/>
          <w:spacing w:val="-1"/>
          <w:sz w:val="24"/>
          <w:szCs w:val="24"/>
        </w:rPr>
        <w:t xml:space="preserve">ontracting </w:t>
      </w:r>
      <w:r w:rsidR="00DD3B4F">
        <w:rPr>
          <w:rFonts w:ascii="Times New Roman" w:hAnsi="Times New Roman" w:cs="Times New Roman"/>
          <w:spacing w:val="-1"/>
          <w:sz w:val="24"/>
          <w:szCs w:val="24"/>
        </w:rPr>
        <w:t>o</w:t>
      </w:r>
      <w:r w:rsidRPr="00D209E3">
        <w:rPr>
          <w:rFonts w:ascii="Times New Roman" w:hAnsi="Times New Roman" w:cs="Times New Roman"/>
          <w:spacing w:val="-1"/>
          <w:sz w:val="24"/>
          <w:szCs w:val="24"/>
        </w:rPr>
        <w:t>fficers may enter into</w:t>
      </w:r>
      <w:r w:rsidR="005D0E36" w:rsidRPr="00D209E3">
        <w:rPr>
          <w:rFonts w:ascii="Times New Roman" w:hAnsi="Times New Roman" w:cs="Times New Roman"/>
          <w:spacing w:val="-1"/>
          <w:sz w:val="24"/>
          <w:szCs w:val="24"/>
        </w:rPr>
        <w:t>, modify and</w:t>
      </w:r>
      <w:r w:rsidR="000A5A30" w:rsidRPr="00D209E3">
        <w:rPr>
          <w:rFonts w:ascii="Times New Roman" w:hAnsi="Times New Roman" w:cs="Times New Roman"/>
          <w:sz w:val="24"/>
          <w:szCs w:val="24"/>
        </w:rPr>
        <w:t xml:space="preserve"> </w:t>
      </w:r>
      <w:r w:rsidR="000A5A30" w:rsidRPr="00D209E3">
        <w:rPr>
          <w:rFonts w:ascii="Times New Roman" w:hAnsi="Times New Roman" w:cs="Times New Roman"/>
          <w:spacing w:val="-1"/>
          <w:sz w:val="24"/>
          <w:szCs w:val="24"/>
        </w:rPr>
        <w:t>sign</w:t>
      </w:r>
      <w:r w:rsidR="000A5A30"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contracts </w:t>
      </w:r>
      <w:r w:rsidR="000A5A30" w:rsidRPr="00D209E3">
        <w:rPr>
          <w:rFonts w:ascii="Times New Roman" w:hAnsi="Times New Roman" w:cs="Times New Roman"/>
          <w:sz w:val="24"/>
          <w:szCs w:val="24"/>
        </w:rPr>
        <w:t xml:space="preserve">on </w:t>
      </w:r>
      <w:r w:rsidR="000A5A30" w:rsidRPr="00D209E3">
        <w:rPr>
          <w:rFonts w:ascii="Times New Roman" w:hAnsi="Times New Roman" w:cs="Times New Roman"/>
          <w:spacing w:val="-1"/>
          <w:sz w:val="24"/>
          <w:szCs w:val="24"/>
        </w:rPr>
        <w:t xml:space="preserve">behalf </w:t>
      </w:r>
      <w:r w:rsidR="000A5A30" w:rsidRPr="00D209E3">
        <w:rPr>
          <w:rFonts w:ascii="Times New Roman" w:hAnsi="Times New Roman" w:cs="Times New Roman"/>
          <w:sz w:val="24"/>
          <w:szCs w:val="24"/>
        </w:rPr>
        <w:t>of</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the</w:t>
      </w:r>
      <w:r w:rsidR="000A5A30" w:rsidRPr="00D209E3">
        <w:rPr>
          <w:rFonts w:ascii="Times New Roman" w:hAnsi="Times New Roman" w:cs="Times New Roman"/>
          <w:spacing w:val="-1"/>
          <w:sz w:val="24"/>
          <w:szCs w:val="24"/>
        </w:rPr>
        <w:t xml:space="preserve"> District</w:t>
      </w:r>
      <w:r w:rsidRPr="00D209E3">
        <w:rPr>
          <w:rFonts w:ascii="Times New Roman" w:hAnsi="Times New Roman" w:cs="Times New Roman"/>
          <w:spacing w:val="-1"/>
          <w:sz w:val="24"/>
          <w:szCs w:val="24"/>
        </w:rPr>
        <w:t>.</w:t>
      </w:r>
      <w:r w:rsidR="000A5A30" w:rsidRPr="00D209E3">
        <w:rPr>
          <w:rFonts w:ascii="Times New Roman" w:hAnsi="Times New Roman" w:cs="Times New Roman"/>
          <w:sz w:val="24"/>
          <w:szCs w:val="24"/>
        </w:rPr>
        <w:t xml:space="preserve">  </w:t>
      </w:r>
    </w:p>
    <w:p w14:paraId="6A1975E9" w14:textId="77777777" w:rsidR="00163E53" w:rsidRDefault="00163E53" w:rsidP="007C7F9E">
      <w:pPr>
        <w:pStyle w:val="Heading1"/>
        <w:tabs>
          <w:tab w:val="left" w:pos="10080"/>
        </w:tabs>
        <w:spacing w:before="43"/>
        <w:ind w:left="1726" w:right="10" w:firstLine="0"/>
        <w:jc w:val="center"/>
        <w:rPr>
          <w:rFonts w:cs="Times New Roman"/>
          <w:spacing w:val="-1"/>
        </w:rPr>
      </w:pPr>
    </w:p>
    <w:p w14:paraId="6DCD5B23" w14:textId="77777777" w:rsidR="006B62CC" w:rsidRDefault="006B62CC" w:rsidP="007C7F9E">
      <w:pPr>
        <w:pStyle w:val="Heading1"/>
        <w:tabs>
          <w:tab w:val="left" w:pos="10080"/>
        </w:tabs>
        <w:spacing w:before="43"/>
        <w:ind w:left="1726" w:right="10" w:firstLine="0"/>
        <w:jc w:val="center"/>
        <w:rPr>
          <w:rFonts w:cs="Times New Roman"/>
          <w:spacing w:val="-1"/>
        </w:rPr>
      </w:pPr>
    </w:p>
    <w:p w14:paraId="7A2E3257" w14:textId="77777777" w:rsidR="006B62CC" w:rsidRDefault="006B62CC" w:rsidP="007C7F9E">
      <w:pPr>
        <w:pStyle w:val="Heading1"/>
        <w:tabs>
          <w:tab w:val="left" w:pos="10080"/>
        </w:tabs>
        <w:spacing w:before="43"/>
        <w:ind w:left="1726" w:right="10" w:firstLine="0"/>
        <w:jc w:val="center"/>
        <w:rPr>
          <w:rFonts w:cs="Times New Roman"/>
          <w:spacing w:val="-1"/>
        </w:rPr>
      </w:pPr>
    </w:p>
    <w:p w14:paraId="594E31B5" w14:textId="77777777" w:rsidR="006B62CC" w:rsidRDefault="006B62CC" w:rsidP="007C7F9E">
      <w:pPr>
        <w:pStyle w:val="Heading1"/>
        <w:tabs>
          <w:tab w:val="left" w:pos="10080"/>
        </w:tabs>
        <w:spacing w:before="43"/>
        <w:ind w:left="1726" w:right="10" w:firstLine="0"/>
        <w:jc w:val="center"/>
        <w:rPr>
          <w:rFonts w:cs="Times New Roman"/>
          <w:spacing w:val="-1"/>
        </w:rPr>
      </w:pPr>
    </w:p>
    <w:p w14:paraId="27D5E192" w14:textId="77777777" w:rsidR="006B62CC" w:rsidRDefault="006B62CC" w:rsidP="007C7F9E">
      <w:pPr>
        <w:pStyle w:val="Heading1"/>
        <w:tabs>
          <w:tab w:val="left" w:pos="10080"/>
        </w:tabs>
        <w:spacing w:before="43"/>
        <w:ind w:left="1726" w:right="10" w:firstLine="0"/>
        <w:jc w:val="center"/>
        <w:rPr>
          <w:rFonts w:cs="Times New Roman"/>
          <w:spacing w:val="-1"/>
        </w:rPr>
      </w:pPr>
    </w:p>
    <w:p w14:paraId="533B5855" w14:textId="77777777" w:rsidR="006B62CC" w:rsidRDefault="006B62CC" w:rsidP="007C7F9E">
      <w:pPr>
        <w:pStyle w:val="Heading1"/>
        <w:tabs>
          <w:tab w:val="left" w:pos="10080"/>
        </w:tabs>
        <w:spacing w:before="43"/>
        <w:ind w:left="1726" w:right="10" w:firstLine="0"/>
        <w:jc w:val="center"/>
        <w:rPr>
          <w:rFonts w:cs="Times New Roman"/>
          <w:spacing w:val="-1"/>
        </w:rPr>
      </w:pPr>
    </w:p>
    <w:p w14:paraId="26B89ADC" w14:textId="77777777" w:rsidR="006B62CC" w:rsidRDefault="006B62CC" w:rsidP="007C7F9E">
      <w:pPr>
        <w:pStyle w:val="Heading1"/>
        <w:tabs>
          <w:tab w:val="left" w:pos="10080"/>
        </w:tabs>
        <w:spacing w:before="43"/>
        <w:ind w:left="1726" w:right="10" w:firstLine="0"/>
        <w:jc w:val="center"/>
        <w:rPr>
          <w:rFonts w:cs="Times New Roman"/>
          <w:spacing w:val="-1"/>
        </w:rPr>
      </w:pPr>
    </w:p>
    <w:p w14:paraId="1319A591" w14:textId="77777777" w:rsidR="006B62CC" w:rsidRDefault="006B62CC" w:rsidP="007C7F9E">
      <w:pPr>
        <w:pStyle w:val="Heading1"/>
        <w:tabs>
          <w:tab w:val="left" w:pos="10080"/>
        </w:tabs>
        <w:spacing w:before="43"/>
        <w:ind w:left="1726" w:right="10" w:firstLine="0"/>
        <w:jc w:val="center"/>
        <w:rPr>
          <w:rFonts w:cs="Times New Roman"/>
          <w:spacing w:val="-1"/>
        </w:rPr>
      </w:pPr>
    </w:p>
    <w:p w14:paraId="59F175A1" w14:textId="77777777" w:rsidR="006B62CC" w:rsidRDefault="006B62CC" w:rsidP="007C7F9E">
      <w:pPr>
        <w:pStyle w:val="Heading1"/>
        <w:tabs>
          <w:tab w:val="left" w:pos="10080"/>
        </w:tabs>
        <w:spacing w:before="43"/>
        <w:ind w:left="1726" w:right="10" w:firstLine="0"/>
        <w:jc w:val="center"/>
        <w:rPr>
          <w:rFonts w:cs="Times New Roman"/>
          <w:spacing w:val="-1"/>
        </w:rPr>
      </w:pPr>
    </w:p>
    <w:p w14:paraId="1F3A860B" w14:textId="77777777" w:rsidR="006B62CC" w:rsidRDefault="006B62CC" w:rsidP="007C7F9E">
      <w:pPr>
        <w:pStyle w:val="Heading1"/>
        <w:tabs>
          <w:tab w:val="left" w:pos="10080"/>
        </w:tabs>
        <w:spacing w:before="43"/>
        <w:ind w:left="1726" w:right="10" w:firstLine="0"/>
        <w:jc w:val="center"/>
        <w:rPr>
          <w:rFonts w:cs="Times New Roman"/>
          <w:spacing w:val="-1"/>
        </w:rPr>
      </w:pPr>
    </w:p>
    <w:p w14:paraId="233524B2" w14:textId="77777777" w:rsidR="006B62CC" w:rsidRDefault="006B62CC" w:rsidP="007C7F9E">
      <w:pPr>
        <w:pStyle w:val="Heading1"/>
        <w:tabs>
          <w:tab w:val="left" w:pos="10080"/>
        </w:tabs>
        <w:spacing w:before="43"/>
        <w:ind w:left="1726" w:right="10" w:firstLine="0"/>
        <w:jc w:val="center"/>
        <w:rPr>
          <w:rFonts w:cs="Times New Roman"/>
          <w:spacing w:val="-1"/>
        </w:rPr>
      </w:pPr>
    </w:p>
    <w:p w14:paraId="48CD8C31" w14:textId="77777777" w:rsidR="006B62CC" w:rsidRDefault="006B62CC" w:rsidP="007C7F9E">
      <w:pPr>
        <w:pStyle w:val="Heading1"/>
        <w:tabs>
          <w:tab w:val="left" w:pos="10080"/>
        </w:tabs>
        <w:spacing w:before="43"/>
        <w:ind w:left="1726" w:right="10" w:firstLine="0"/>
        <w:jc w:val="center"/>
        <w:rPr>
          <w:rFonts w:cs="Times New Roman"/>
          <w:spacing w:val="-1"/>
        </w:rPr>
      </w:pPr>
    </w:p>
    <w:p w14:paraId="1088113D" w14:textId="77777777" w:rsidR="006B62CC" w:rsidRDefault="006B62CC" w:rsidP="007C7F9E">
      <w:pPr>
        <w:pStyle w:val="Heading1"/>
        <w:tabs>
          <w:tab w:val="left" w:pos="10080"/>
        </w:tabs>
        <w:spacing w:before="43"/>
        <w:ind w:left="1726" w:right="10" w:firstLine="0"/>
        <w:jc w:val="center"/>
        <w:rPr>
          <w:rFonts w:cs="Times New Roman"/>
          <w:spacing w:val="-1"/>
        </w:rPr>
      </w:pPr>
    </w:p>
    <w:p w14:paraId="4F0A180B" w14:textId="77777777" w:rsidR="006B62CC" w:rsidRDefault="006B62CC" w:rsidP="007C7F9E">
      <w:pPr>
        <w:pStyle w:val="Heading1"/>
        <w:tabs>
          <w:tab w:val="left" w:pos="10080"/>
        </w:tabs>
        <w:spacing w:before="43"/>
        <w:ind w:left="1726" w:right="10" w:firstLine="0"/>
        <w:jc w:val="center"/>
        <w:rPr>
          <w:rFonts w:cs="Times New Roman"/>
          <w:spacing w:val="-1"/>
        </w:rPr>
      </w:pPr>
    </w:p>
    <w:p w14:paraId="51493164" w14:textId="77777777" w:rsidR="006B62CC" w:rsidRDefault="006B62CC" w:rsidP="007C7F9E">
      <w:pPr>
        <w:pStyle w:val="Heading1"/>
        <w:tabs>
          <w:tab w:val="left" w:pos="10080"/>
        </w:tabs>
        <w:spacing w:before="43"/>
        <w:ind w:left="1726" w:right="10" w:firstLine="0"/>
        <w:jc w:val="center"/>
        <w:rPr>
          <w:rFonts w:cs="Times New Roman"/>
          <w:spacing w:val="-1"/>
        </w:rPr>
      </w:pPr>
    </w:p>
    <w:p w14:paraId="7FF8A988" w14:textId="77777777" w:rsidR="006B62CC" w:rsidRDefault="006B62CC" w:rsidP="007C7F9E">
      <w:pPr>
        <w:pStyle w:val="Heading1"/>
        <w:tabs>
          <w:tab w:val="left" w:pos="10080"/>
        </w:tabs>
        <w:spacing w:before="43"/>
        <w:ind w:left="1726" w:right="10" w:firstLine="0"/>
        <w:jc w:val="center"/>
        <w:rPr>
          <w:rFonts w:cs="Times New Roman"/>
          <w:spacing w:val="-1"/>
        </w:rPr>
      </w:pPr>
    </w:p>
    <w:p w14:paraId="018CCF4E" w14:textId="77777777" w:rsidR="006B62CC" w:rsidRDefault="006B62CC" w:rsidP="007C7F9E">
      <w:pPr>
        <w:pStyle w:val="Heading1"/>
        <w:tabs>
          <w:tab w:val="left" w:pos="10080"/>
        </w:tabs>
        <w:spacing w:before="43"/>
        <w:ind w:left="1726" w:right="10" w:firstLine="0"/>
        <w:jc w:val="center"/>
        <w:rPr>
          <w:rFonts w:cs="Times New Roman"/>
          <w:spacing w:val="-1"/>
        </w:rPr>
      </w:pPr>
    </w:p>
    <w:p w14:paraId="11F9916C" w14:textId="77777777" w:rsidR="006B62CC" w:rsidRDefault="006B62CC" w:rsidP="007C7F9E">
      <w:pPr>
        <w:pStyle w:val="Heading1"/>
        <w:tabs>
          <w:tab w:val="left" w:pos="10080"/>
        </w:tabs>
        <w:spacing w:before="43"/>
        <w:ind w:left="1726" w:right="10" w:firstLine="0"/>
        <w:jc w:val="center"/>
        <w:rPr>
          <w:rFonts w:cs="Times New Roman"/>
          <w:spacing w:val="-1"/>
        </w:rPr>
      </w:pPr>
    </w:p>
    <w:p w14:paraId="2E4C848C" w14:textId="77777777" w:rsidR="006B62CC" w:rsidRDefault="006B62CC" w:rsidP="007C7F9E">
      <w:pPr>
        <w:pStyle w:val="Heading1"/>
        <w:tabs>
          <w:tab w:val="left" w:pos="10080"/>
        </w:tabs>
        <w:spacing w:before="43"/>
        <w:ind w:left="1726" w:right="10" w:firstLine="0"/>
        <w:jc w:val="center"/>
        <w:rPr>
          <w:rFonts w:cs="Times New Roman"/>
          <w:spacing w:val="-1"/>
        </w:rPr>
      </w:pPr>
    </w:p>
    <w:p w14:paraId="4885C98F" w14:textId="77777777" w:rsidR="006B62CC" w:rsidRDefault="006B62CC" w:rsidP="007C7F9E">
      <w:pPr>
        <w:pStyle w:val="Heading1"/>
        <w:tabs>
          <w:tab w:val="left" w:pos="10080"/>
        </w:tabs>
        <w:spacing w:before="43"/>
        <w:ind w:left="1726" w:right="10" w:firstLine="0"/>
        <w:jc w:val="center"/>
        <w:rPr>
          <w:rFonts w:cs="Times New Roman"/>
          <w:spacing w:val="-1"/>
        </w:rPr>
      </w:pPr>
    </w:p>
    <w:p w14:paraId="4F925B36" w14:textId="77777777" w:rsidR="006B62CC" w:rsidRDefault="006B62CC" w:rsidP="007C7F9E">
      <w:pPr>
        <w:pStyle w:val="Heading1"/>
        <w:tabs>
          <w:tab w:val="left" w:pos="10080"/>
        </w:tabs>
        <w:spacing w:before="43"/>
        <w:ind w:left="1726" w:right="10" w:firstLine="0"/>
        <w:jc w:val="center"/>
        <w:rPr>
          <w:rFonts w:cs="Times New Roman"/>
          <w:spacing w:val="-1"/>
        </w:rPr>
      </w:pPr>
    </w:p>
    <w:p w14:paraId="3CC20A1F" w14:textId="77777777" w:rsidR="006B62CC" w:rsidRDefault="006B62CC" w:rsidP="007C7F9E">
      <w:pPr>
        <w:pStyle w:val="Heading1"/>
        <w:tabs>
          <w:tab w:val="left" w:pos="10080"/>
        </w:tabs>
        <w:spacing w:before="43"/>
        <w:ind w:left="1726" w:right="10" w:firstLine="0"/>
        <w:jc w:val="center"/>
        <w:rPr>
          <w:rFonts w:cs="Times New Roman"/>
          <w:spacing w:val="-1"/>
        </w:rPr>
      </w:pPr>
    </w:p>
    <w:p w14:paraId="7B0B297D" w14:textId="77777777" w:rsidR="006B62CC" w:rsidRDefault="006B62CC" w:rsidP="007C7F9E">
      <w:pPr>
        <w:pStyle w:val="Heading1"/>
        <w:tabs>
          <w:tab w:val="left" w:pos="10080"/>
        </w:tabs>
        <w:spacing w:before="43"/>
        <w:ind w:left="1726" w:right="10" w:firstLine="0"/>
        <w:jc w:val="center"/>
        <w:rPr>
          <w:rFonts w:cs="Times New Roman"/>
          <w:spacing w:val="-1"/>
        </w:rPr>
      </w:pPr>
    </w:p>
    <w:p w14:paraId="7643A5A1" w14:textId="77777777" w:rsidR="006B62CC" w:rsidRDefault="006B62CC" w:rsidP="007C7F9E">
      <w:pPr>
        <w:pStyle w:val="Heading1"/>
        <w:tabs>
          <w:tab w:val="left" w:pos="10080"/>
        </w:tabs>
        <w:spacing w:before="43"/>
        <w:ind w:left="1726" w:right="10" w:firstLine="0"/>
        <w:jc w:val="center"/>
        <w:rPr>
          <w:rFonts w:cs="Times New Roman"/>
          <w:spacing w:val="-1"/>
        </w:rPr>
      </w:pPr>
    </w:p>
    <w:p w14:paraId="1C361032" w14:textId="77777777" w:rsidR="006B62CC" w:rsidRDefault="006B62CC" w:rsidP="007C7F9E">
      <w:pPr>
        <w:pStyle w:val="Heading1"/>
        <w:tabs>
          <w:tab w:val="left" w:pos="10080"/>
        </w:tabs>
        <w:spacing w:before="43"/>
        <w:ind w:left="1726" w:right="10" w:firstLine="0"/>
        <w:jc w:val="center"/>
        <w:rPr>
          <w:rFonts w:cs="Times New Roman"/>
          <w:spacing w:val="-1"/>
        </w:rPr>
      </w:pPr>
    </w:p>
    <w:p w14:paraId="611807A2" w14:textId="77777777" w:rsidR="006B62CC" w:rsidRDefault="006B62CC" w:rsidP="007C7F9E">
      <w:pPr>
        <w:pStyle w:val="Heading1"/>
        <w:tabs>
          <w:tab w:val="left" w:pos="10080"/>
        </w:tabs>
        <w:spacing w:before="43"/>
        <w:ind w:left="1726" w:right="10" w:firstLine="0"/>
        <w:jc w:val="center"/>
        <w:rPr>
          <w:rFonts w:cs="Times New Roman"/>
          <w:spacing w:val="-1"/>
        </w:rPr>
      </w:pPr>
    </w:p>
    <w:p w14:paraId="71E9B7E7" w14:textId="77777777" w:rsidR="006B62CC" w:rsidRDefault="006B62CC" w:rsidP="007C7F9E">
      <w:pPr>
        <w:pStyle w:val="Heading1"/>
        <w:tabs>
          <w:tab w:val="left" w:pos="10080"/>
        </w:tabs>
        <w:spacing w:before="43"/>
        <w:ind w:left="1726" w:right="10" w:firstLine="0"/>
        <w:jc w:val="center"/>
        <w:rPr>
          <w:rFonts w:cs="Times New Roman"/>
          <w:spacing w:val="-1"/>
        </w:rPr>
      </w:pPr>
    </w:p>
    <w:p w14:paraId="2E4101E5" w14:textId="77777777" w:rsidR="006B62CC" w:rsidRDefault="006B62CC" w:rsidP="007C7F9E">
      <w:pPr>
        <w:pStyle w:val="Heading1"/>
        <w:tabs>
          <w:tab w:val="left" w:pos="10080"/>
        </w:tabs>
        <w:spacing w:before="43"/>
        <w:ind w:left="1726" w:right="10" w:firstLine="0"/>
        <w:jc w:val="center"/>
        <w:rPr>
          <w:rFonts w:cs="Times New Roman"/>
          <w:spacing w:val="-1"/>
        </w:rPr>
      </w:pPr>
    </w:p>
    <w:p w14:paraId="0EF2741A" w14:textId="77777777" w:rsidR="006B62CC" w:rsidRDefault="006B62CC" w:rsidP="007C7F9E">
      <w:pPr>
        <w:pStyle w:val="Heading1"/>
        <w:tabs>
          <w:tab w:val="left" w:pos="10080"/>
        </w:tabs>
        <w:spacing w:before="43"/>
        <w:ind w:left="1726" w:right="10" w:firstLine="0"/>
        <w:jc w:val="center"/>
        <w:rPr>
          <w:rFonts w:cs="Times New Roman"/>
          <w:spacing w:val="-1"/>
        </w:rPr>
      </w:pPr>
    </w:p>
    <w:p w14:paraId="065CCEFC" w14:textId="77777777" w:rsidR="006B62CC" w:rsidRDefault="006B62CC" w:rsidP="007C7F9E">
      <w:pPr>
        <w:pStyle w:val="Heading1"/>
        <w:tabs>
          <w:tab w:val="left" w:pos="10080"/>
        </w:tabs>
        <w:spacing w:before="43"/>
        <w:ind w:left="1726" w:right="10" w:firstLine="0"/>
        <w:jc w:val="center"/>
        <w:rPr>
          <w:rFonts w:cs="Times New Roman"/>
          <w:spacing w:val="-1"/>
        </w:rPr>
      </w:pPr>
    </w:p>
    <w:p w14:paraId="317D3C3D" w14:textId="77777777" w:rsidR="006B62CC" w:rsidRDefault="006B62CC" w:rsidP="007C7F9E">
      <w:pPr>
        <w:pStyle w:val="Heading1"/>
        <w:tabs>
          <w:tab w:val="left" w:pos="10080"/>
        </w:tabs>
        <w:spacing w:before="43"/>
        <w:ind w:left="1726" w:right="10" w:firstLine="0"/>
        <w:jc w:val="center"/>
        <w:rPr>
          <w:rFonts w:cs="Times New Roman"/>
          <w:spacing w:val="-1"/>
        </w:rPr>
      </w:pPr>
    </w:p>
    <w:p w14:paraId="2C7CCDD2" w14:textId="77777777" w:rsidR="006B62CC" w:rsidRDefault="006B62CC" w:rsidP="007C7F9E">
      <w:pPr>
        <w:pStyle w:val="Heading1"/>
        <w:tabs>
          <w:tab w:val="left" w:pos="10080"/>
        </w:tabs>
        <w:spacing w:before="43"/>
        <w:ind w:left="1726" w:right="10" w:firstLine="0"/>
        <w:jc w:val="center"/>
        <w:rPr>
          <w:rFonts w:cs="Times New Roman"/>
          <w:spacing w:val="-1"/>
        </w:rPr>
      </w:pPr>
    </w:p>
    <w:p w14:paraId="4AF0CD13" w14:textId="77777777" w:rsidR="006B62CC" w:rsidRDefault="006B62CC" w:rsidP="007C7F9E">
      <w:pPr>
        <w:pStyle w:val="Heading1"/>
        <w:tabs>
          <w:tab w:val="left" w:pos="10080"/>
        </w:tabs>
        <w:spacing w:before="43"/>
        <w:ind w:left="1726" w:right="10" w:firstLine="0"/>
        <w:jc w:val="center"/>
        <w:rPr>
          <w:rFonts w:cs="Times New Roman"/>
          <w:spacing w:val="-1"/>
        </w:rPr>
      </w:pPr>
    </w:p>
    <w:p w14:paraId="12F83F4D" w14:textId="77777777" w:rsidR="006B62CC" w:rsidRDefault="006B62CC" w:rsidP="007C7F9E">
      <w:pPr>
        <w:pStyle w:val="Heading1"/>
        <w:tabs>
          <w:tab w:val="left" w:pos="10080"/>
        </w:tabs>
        <w:spacing w:before="43"/>
        <w:ind w:left="1726" w:right="10" w:firstLine="0"/>
        <w:jc w:val="center"/>
        <w:rPr>
          <w:rFonts w:cs="Times New Roman"/>
          <w:spacing w:val="-1"/>
        </w:rPr>
      </w:pPr>
    </w:p>
    <w:p w14:paraId="58A127F1" w14:textId="77777777" w:rsidR="006B62CC" w:rsidRDefault="006B62CC" w:rsidP="007C7F9E">
      <w:pPr>
        <w:pStyle w:val="Heading1"/>
        <w:tabs>
          <w:tab w:val="left" w:pos="10080"/>
        </w:tabs>
        <w:spacing w:before="43"/>
        <w:ind w:left="1726" w:right="10" w:firstLine="0"/>
        <w:jc w:val="center"/>
        <w:rPr>
          <w:rFonts w:cs="Times New Roman"/>
          <w:spacing w:val="-1"/>
        </w:rPr>
      </w:pPr>
    </w:p>
    <w:p w14:paraId="39862084" w14:textId="77777777" w:rsidR="006B62CC" w:rsidRDefault="006B62CC" w:rsidP="007C7F9E">
      <w:pPr>
        <w:pStyle w:val="Heading1"/>
        <w:tabs>
          <w:tab w:val="left" w:pos="10080"/>
        </w:tabs>
        <w:spacing w:before="43"/>
        <w:ind w:left="1726" w:right="10" w:firstLine="0"/>
        <w:jc w:val="center"/>
        <w:rPr>
          <w:rFonts w:cs="Times New Roman"/>
          <w:spacing w:val="-1"/>
        </w:rPr>
      </w:pPr>
    </w:p>
    <w:p w14:paraId="699A4B3B" w14:textId="77777777" w:rsidR="00D054B7" w:rsidRPr="00D209E3" w:rsidRDefault="000A5A30" w:rsidP="007C7F9E">
      <w:pPr>
        <w:pStyle w:val="Heading1"/>
        <w:spacing w:before="43"/>
        <w:ind w:left="1726" w:right="1737" w:firstLine="0"/>
        <w:jc w:val="center"/>
        <w:rPr>
          <w:rFonts w:cs="Times New Roman"/>
          <w:b w:val="0"/>
          <w:bCs w:val="0"/>
        </w:rPr>
      </w:pPr>
      <w:r w:rsidRPr="00D209E3">
        <w:rPr>
          <w:rFonts w:cs="Times New Roman"/>
          <w:spacing w:val="-1"/>
        </w:rPr>
        <w:t xml:space="preserve">SECTION </w:t>
      </w:r>
      <w:r w:rsidRPr="00D209E3">
        <w:rPr>
          <w:rFonts w:cs="Times New Roman"/>
        </w:rPr>
        <w:t>7</w:t>
      </w:r>
    </w:p>
    <w:p w14:paraId="5F450A1F" w14:textId="77777777" w:rsidR="00D054B7" w:rsidRPr="00D209E3" w:rsidRDefault="00035D8A" w:rsidP="007C7F9E">
      <w:pPr>
        <w:spacing w:before="168"/>
        <w:ind w:left="1723" w:right="1738"/>
        <w:jc w:val="center"/>
        <w:rPr>
          <w:rFonts w:ascii="Times New Roman" w:eastAsia="Times New Roman" w:hAnsi="Times New Roman" w:cs="Times New Roman"/>
          <w:sz w:val="24"/>
          <w:szCs w:val="24"/>
        </w:rPr>
      </w:pPr>
      <w:r w:rsidRPr="00D209E3">
        <w:rPr>
          <w:rFonts w:ascii="Times New Roman" w:hAnsi="Times New Roman" w:cs="Times New Roman"/>
          <w:b/>
          <w:sz w:val="24"/>
          <w:szCs w:val="24"/>
        </w:rPr>
        <w:t>SPECIAL CONTRACT REQUIREMENTS</w:t>
      </w:r>
    </w:p>
    <w:p w14:paraId="76A2327B" w14:textId="77777777" w:rsidR="00D054B7" w:rsidRPr="00D209E3" w:rsidRDefault="00D054B7">
      <w:pPr>
        <w:rPr>
          <w:rFonts w:ascii="Times New Roman" w:eastAsia="Times New Roman" w:hAnsi="Times New Roman" w:cs="Times New Roman"/>
          <w:b/>
          <w:bCs/>
          <w:sz w:val="24"/>
          <w:szCs w:val="24"/>
        </w:rPr>
      </w:pPr>
    </w:p>
    <w:p w14:paraId="4777961D" w14:textId="77777777" w:rsidR="00035D8A" w:rsidRPr="00D209E3" w:rsidRDefault="00035D8A" w:rsidP="00F67827">
      <w:pPr>
        <w:pStyle w:val="List"/>
        <w:ind w:left="90" w:right="-180" w:hanging="90"/>
        <w:jc w:val="both"/>
        <w:rPr>
          <w:rStyle w:val="a0"/>
          <w:b/>
          <w:kern w:val="2"/>
          <w:szCs w:val="24"/>
        </w:rPr>
      </w:pPr>
      <w:r w:rsidRPr="00D209E3">
        <w:rPr>
          <w:spacing w:val="-1"/>
          <w:szCs w:val="24"/>
        </w:rPr>
        <w:tab/>
      </w:r>
      <w:r w:rsidRPr="00D209E3">
        <w:rPr>
          <w:b/>
          <w:spacing w:val="-1"/>
          <w:szCs w:val="24"/>
        </w:rPr>
        <w:t>7.1</w:t>
      </w:r>
      <w:r w:rsidRPr="00D209E3">
        <w:rPr>
          <w:spacing w:val="-1"/>
          <w:szCs w:val="24"/>
        </w:rPr>
        <w:t xml:space="preserve">  </w:t>
      </w:r>
      <w:r w:rsidRPr="00D209E3">
        <w:rPr>
          <w:spacing w:val="-1"/>
          <w:szCs w:val="24"/>
        </w:rPr>
        <w:tab/>
      </w:r>
      <w:r w:rsidRPr="00D209E3">
        <w:rPr>
          <w:rStyle w:val="a0"/>
          <w:b/>
          <w:kern w:val="2"/>
          <w:szCs w:val="24"/>
        </w:rPr>
        <w:t xml:space="preserve">DEPARTMENT OF LABOR WAGE DETERMINATIONS </w:t>
      </w:r>
    </w:p>
    <w:p w14:paraId="51C6B312" w14:textId="77777777" w:rsidR="00035D8A" w:rsidRPr="00D209E3" w:rsidRDefault="00035D8A" w:rsidP="00347721">
      <w:pPr>
        <w:tabs>
          <w:tab w:val="left" w:pos="2318"/>
        </w:tabs>
        <w:jc w:val="both"/>
        <w:rPr>
          <w:rStyle w:val="a0"/>
          <w:rFonts w:ascii="Times New Roman" w:hAnsi="Times New Roman" w:cs="Times New Roman"/>
          <w:b/>
          <w:kern w:val="2"/>
          <w:sz w:val="24"/>
          <w:szCs w:val="24"/>
        </w:rPr>
      </w:pPr>
      <w:r w:rsidRPr="00D209E3">
        <w:rPr>
          <w:rStyle w:val="a0"/>
          <w:rFonts w:ascii="Times New Roman" w:hAnsi="Times New Roman" w:cs="Times New Roman"/>
          <w:b/>
          <w:kern w:val="2"/>
          <w:sz w:val="24"/>
          <w:szCs w:val="24"/>
        </w:rPr>
        <w:tab/>
      </w:r>
    </w:p>
    <w:p w14:paraId="4ED09FE4" w14:textId="77777777" w:rsidR="00035D8A" w:rsidRPr="00D209E3" w:rsidRDefault="00035D8A" w:rsidP="00F67827">
      <w:pPr>
        <w:ind w:left="810"/>
        <w:rPr>
          <w:rStyle w:val="a0"/>
          <w:rFonts w:ascii="Times New Roman" w:hAnsi="Times New Roman" w:cs="Times New Roman"/>
          <w:kern w:val="2"/>
          <w:sz w:val="24"/>
          <w:szCs w:val="24"/>
        </w:rPr>
      </w:pPr>
      <w:r w:rsidRPr="00D209E3">
        <w:rPr>
          <w:rFonts w:ascii="Times New Roman" w:hAnsi="Times New Roman" w:cs="Times New Roman"/>
          <w:sz w:val="24"/>
          <w:szCs w:val="24"/>
        </w:rPr>
        <w:t xml:space="preserve">The </w:t>
      </w:r>
      <w:r w:rsidR="00E208BC" w:rsidRPr="00D209E3">
        <w:rPr>
          <w:rFonts w:ascii="Times New Roman" w:hAnsi="Times New Roman" w:cs="Times New Roman"/>
          <w:sz w:val="24"/>
          <w:szCs w:val="24"/>
        </w:rPr>
        <w:t xml:space="preserve">contractor </w:t>
      </w:r>
      <w:r w:rsidRPr="00D209E3">
        <w:rPr>
          <w:rFonts w:ascii="Times New Roman" w:hAnsi="Times New Roman" w:cs="Times New Roman"/>
          <w:sz w:val="24"/>
          <w:szCs w:val="24"/>
        </w:rPr>
        <w:t xml:space="preserve">shall be bound by the </w:t>
      </w:r>
      <w:r w:rsidR="002D520D" w:rsidRPr="00D209E3">
        <w:rPr>
          <w:rFonts w:ascii="Times New Roman" w:hAnsi="Times New Roman" w:cs="Times New Roman"/>
          <w:sz w:val="24"/>
          <w:szCs w:val="24"/>
        </w:rPr>
        <w:t xml:space="preserve">most current </w:t>
      </w:r>
      <w:r w:rsidRPr="00D209E3">
        <w:rPr>
          <w:rStyle w:val="a0"/>
          <w:rFonts w:ascii="Times New Roman" w:hAnsi="Times New Roman" w:cs="Times New Roman"/>
          <w:kern w:val="2"/>
          <w:sz w:val="24"/>
          <w:szCs w:val="24"/>
        </w:rPr>
        <w:t xml:space="preserve">Wage Determination </w:t>
      </w:r>
      <w:r w:rsidR="002D520D" w:rsidRPr="00D209E3">
        <w:rPr>
          <w:rStyle w:val="a0"/>
          <w:rFonts w:ascii="Times New Roman" w:hAnsi="Times New Roman" w:cs="Times New Roman"/>
          <w:kern w:val="2"/>
          <w:sz w:val="24"/>
          <w:szCs w:val="24"/>
        </w:rPr>
        <w:t xml:space="preserve">issued by the U.S. Department of Labor in accordance with the Service Contract Act, 41 U.S.C. </w:t>
      </w:r>
      <w:r w:rsidR="002D520D" w:rsidRPr="00D209E3">
        <w:rPr>
          <w:rFonts w:ascii="Times New Roman" w:hAnsi="Times New Roman" w:cs="Times New Roman"/>
          <w:sz w:val="24"/>
          <w:szCs w:val="24"/>
        </w:rPr>
        <w:t xml:space="preserve">§§ </w:t>
      </w:r>
      <w:r w:rsidR="002D520D" w:rsidRPr="00D209E3">
        <w:rPr>
          <w:rStyle w:val="a0"/>
          <w:rFonts w:ascii="Times New Roman" w:hAnsi="Times New Roman" w:cs="Times New Roman"/>
          <w:kern w:val="2"/>
          <w:sz w:val="24"/>
          <w:szCs w:val="24"/>
        </w:rPr>
        <w:t xml:space="preserve"> 6701-6707 </w:t>
      </w:r>
      <w:r w:rsidRPr="00DD3B4F">
        <w:rPr>
          <w:rStyle w:val="a0"/>
          <w:rFonts w:ascii="Times New Roman" w:hAnsi="Times New Roman" w:cs="Times New Roman"/>
          <w:b/>
          <w:bCs/>
          <w:i/>
          <w:iCs/>
          <w:kern w:val="2"/>
          <w:sz w:val="24"/>
          <w:szCs w:val="24"/>
        </w:rPr>
        <w:t xml:space="preserve">as of the </w:t>
      </w:r>
      <w:r w:rsidR="00706601" w:rsidRPr="00DD3B4F">
        <w:rPr>
          <w:rStyle w:val="a0"/>
          <w:rFonts w:ascii="Times New Roman" w:hAnsi="Times New Roman" w:cs="Times New Roman"/>
          <w:b/>
          <w:bCs/>
          <w:i/>
          <w:iCs/>
          <w:kern w:val="2"/>
          <w:sz w:val="24"/>
          <w:szCs w:val="24"/>
        </w:rPr>
        <w:t xml:space="preserve">date of </w:t>
      </w:r>
      <w:r w:rsidR="002D520D" w:rsidRPr="00DD3B4F">
        <w:rPr>
          <w:rStyle w:val="a0"/>
          <w:rFonts w:ascii="Times New Roman" w:hAnsi="Times New Roman" w:cs="Times New Roman"/>
          <w:b/>
          <w:bCs/>
          <w:i/>
          <w:iCs/>
          <w:kern w:val="2"/>
          <w:sz w:val="24"/>
          <w:szCs w:val="24"/>
        </w:rPr>
        <w:t>award of the contract</w:t>
      </w:r>
      <w:r w:rsidR="008D63A7" w:rsidRPr="00DD3B4F">
        <w:rPr>
          <w:rStyle w:val="a0"/>
          <w:rFonts w:ascii="Times New Roman" w:hAnsi="Times New Roman" w:cs="Times New Roman"/>
          <w:kern w:val="2"/>
          <w:sz w:val="24"/>
          <w:szCs w:val="24"/>
        </w:rPr>
        <w:t>.</w:t>
      </w:r>
      <w:r w:rsidR="008D63A7" w:rsidRPr="00D209E3">
        <w:rPr>
          <w:rStyle w:val="a0"/>
          <w:rFonts w:ascii="Times New Roman" w:hAnsi="Times New Roman" w:cs="Times New Roman"/>
          <w:kern w:val="2"/>
          <w:sz w:val="24"/>
          <w:szCs w:val="24"/>
        </w:rPr>
        <w:t xml:space="preserve"> </w:t>
      </w:r>
      <w:r w:rsidRPr="00D209E3">
        <w:rPr>
          <w:rStyle w:val="a0"/>
          <w:rFonts w:ascii="Times New Roman" w:hAnsi="Times New Roman" w:cs="Times New Roman"/>
          <w:kern w:val="2"/>
          <w:sz w:val="24"/>
          <w:szCs w:val="24"/>
        </w:rPr>
        <w:t xml:space="preserve">If an option is exercised, the </w:t>
      </w:r>
      <w:r w:rsidR="00E208BC" w:rsidRPr="00D209E3">
        <w:rPr>
          <w:rStyle w:val="a0"/>
          <w:rFonts w:ascii="Times New Roman" w:hAnsi="Times New Roman" w:cs="Times New Roman"/>
          <w:kern w:val="2"/>
          <w:sz w:val="24"/>
          <w:szCs w:val="24"/>
        </w:rPr>
        <w:t xml:space="preserve">contractor </w:t>
      </w:r>
      <w:r w:rsidRPr="00D209E3">
        <w:rPr>
          <w:rStyle w:val="a0"/>
          <w:rFonts w:ascii="Times New Roman" w:hAnsi="Times New Roman" w:cs="Times New Roman"/>
          <w:kern w:val="2"/>
          <w:sz w:val="24"/>
          <w:szCs w:val="24"/>
        </w:rPr>
        <w:t xml:space="preserve">shall be bound by the applicable wage rates at the time of the option.  If the option is exercised and the </w:t>
      </w:r>
      <w:r w:rsidR="00DD3B4F">
        <w:rPr>
          <w:rStyle w:val="a0"/>
          <w:rFonts w:ascii="Times New Roman" w:hAnsi="Times New Roman" w:cs="Times New Roman"/>
          <w:kern w:val="2"/>
          <w:sz w:val="24"/>
          <w:szCs w:val="24"/>
        </w:rPr>
        <w:t>contracting officer</w:t>
      </w:r>
      <w:r w:rsidRPr="00D209E3">
        <w:rPr>
          <w:rStyle w:val="a0"/>
          <w:rFonts w:ascii="Times New Roman" w:hAnsi="Times New Roman" w:cs="Times New Roman"/>
          <w:kern w:val="2"/>
          <w:sz w:val="24"/>
          <w:szCs w:val="24"/>
        </w:rPr>
        <w:t xml:space="preserve"> obtains a revised wage determination, the revised wage determination is applicable for the option periods and the </w:t>
      </w:r>
      <w:r w:rsidR="00E208BC" w:rsidRPr="00D209E3">
        <w:rPr>
          <w:rStyle w:val="a0"/>
          <w:rFonts w:ascii="Times New Roman" w:hAnsi="Times New Roman" w:cs="Times New Roman"/>
          <w:kern w:val="2"/>
          <w:sz w:val="24"/>
          <w:szCs w:val="24"/>
        </w:rPr>
        <w:t xml:space="preserve">contractor </w:t>
      </w:r>
      <w:r w:rsidRPr="00D209E3">
        <w:rPr>
          <w:rStyle w:val="a0"/>
          <w:rFonts w:ascii="Times New Roman" w:hAnsi="Times New Roman" w:cs="Times New Roman"/>
          <w:kern w:val="2"/>
          <w:sz w:val="24"/>
          <w:szCs w:val="24"/>
        </w:rPr>
        <w:t>may be entitled to an equitable adjustment.</w:t>
      </w:r>
    </w:p>
    <w:p w14:paraId="3492CC50" w14:textId="77777777" w:rsidR="00580274" w:rsidRDefault="00580274" w:rsidP="00F67827">
      <w:pPr>
        <w:ind w:left="810"/>
        <w:rPr>
          <w:rStyle w:val="a0"/>
          <w:rFonts w:ascii="Times New Roman" w:hAnsi="Times New Roman" w:cs="Times New Roman"/>
          <w:kern w:val="2"/>
          <w:sz w:val="24"/>
          <w:szCs w:val="24"/>
        </w:rPr>
      </w:pPr>
    </w:p>
    <w:p w14:paraId="7EB4F4C5" w14:textId="77777777" w:rsidR="006B62CC" w:rsidRDefault="006B62CC" w:rsidP="00F67827">
      <w:pPr>
        <w:ind w:left="810"/>
        <w:rPr>
          <w:rStyle w:val="a0"/>
          <w:rFonts w:ascii="Times New Roman" w:hAnsi="Times New Roman" w:cs="Times New Roman"/>
          <w:kern w:val="2"/>
          <w:sz w:val="24"/>
          <w:szCs w:val="24"/>
        </w:rPr>
      </w:pPr>
    </w:p>
    <w:p w14:paraId="7F1F365A" w14:textId="77777777" w:rsidR="006B62CC" w:rsidRDefault="006B62CC" w:rsidP="00F67827">
      <w:pPr>
        <w:ind w:left="810"/>
        <w:rPr>
          <w:rStyle w:val="a0"/>
          <w:rFonts w:ascii="Times New Roman" w:hAnsi="Times New Roman" w:cs="Times New Roman"/>
          <w:kern w:val="2"/>
          <w:sz w:val="24"/>
          <w:szCs w:val="24"/>
        </w:rPr>
      </w:pPr>
    </w:p>
    <w:p w14:paraId="6B752696" w14:textId="77777777" w:rsidR="006B62CC" w:rsidRDefault="006B62CC" w:rsidP="00F67827">
      <w:pPr>
        <w:ind w:left="810"/>
        <w:rPr>
          <w:rStyle w:val="a0"/>
          <w:rFonts w:ascii="Times New Roman" w:hAnsi="Times New Roman" w:cs="Times New Roman"/>
          <w:kern w:val="2"/>
          <w:sz w:val="24"/>
          <w:szCs w:val="24"/>
        </w:rPr>
      </w:pPr>
    </w:p>
    <w:p w14:paraId="08562721" w14:textId="77777777" w:rsidR="006B62CC" w:rsidRDefault="006B62CC" w:rsidP="00F67827">
      <w:pPr>
        <w:ind w:left="810"/>
        <w:rPr>
          <w:rStyle w:val="a0"/>
          <w:rFonts w:ascii="Times New Roman" w:hAnsi="Times New Roman" w:cs="Times New Roman"/>
          <w:kern w:val="2"/>
          <w:sz w:val="24"/>
          <w:szCs w:val="24"/>
        </w:rPr>
      </w:pPr>
    </w:p>
    <w:p w14:paraId="6C27E059" w14:textId="77777777" w:rsidR="006B62CC" w:rsidRDefault="006B62CC" w:rsidP="00F67827">
      <w:pPr>
        <w:ind w:left="810"/>
        <w:rPr>
          <w:rStyle w:val="a0"/>
          <w:rFonts w:ascii="Times New Roman" w:hAnsi="Times New Roman" w:cs="Times New Roman"/>
          <w:kern w:val="2"/>
          <w:sz w:val="24"/>
          <w:szCs w:val="24"/>
        </w:rPr>
      </w:pPr>
    </w:p>
    <w:p w14:paraId="50D69B7C" w14:textId="77777777" w:rsidR="006B62CC" w:rsidRDefault="006B62CC" w:rsidP="00F67827">
      <w:pPr>
        <w:ind w:left="810"/>
        <w:rPr>
          <w:rStyle w:val="a0"/>
          <w:rFonts w:ascii="Times New Roman" w:hAnsi="Times New Roman" w:cs="Times New Roman"/>
          <w:kern w:val="2"/>
          <w:sz w:val="24"/>
          <w:szCs w:val="24"/>
        </w:rPr>
      </w:pPr>
    </w:p>
    <w:p w14:paraId="5417C647" w14:textId="77777777" w:rsidR="006B62CC" w:rsidRDefault="006B62CC" w:rsidP="00F67827">
      <w:pPr>
        <w:ind w:left="810"/>
        <w:rPr>
          <w:rStyle w:val="a0"/>
          <w:rFonts w:ascii="Times New Roman" w:hAnsi="Times New Roman" w:cs="Times New Roman"/>
          <w:kern w:val="2"/>
          <w:sz w:val="24"/>
          <w:szCs w:val="24"/>
        </w:rPr>
      </w:pPr>
    </w:p>
    <w:p w14:paraId="2F1E70A7" w14:textId="77777777" w:rsidR="006B62CC" w:rsidRDefault="006B62CC" w:rsidP="00F67827">
      <w:pPr>
        <w:ind w:left="810"/>
        <w:rPr>
          <w:rStyle w:val="a0"/>
          <w:rFonts w:ascii="Times New Roman" w:hAnsi="Times New Roman" w:cs="Times New Roman"/>
          <w:kern w:val="2"/>
          <w:sz w:val="24"/>
          <w:szCs w:val="24"/>
        </w:rPr>
      </w:pPr>
    </w:p>
    <w:p w14:paraId="3DD48EDC" w14:textId="77777777" w:rsidR="006B62CC" w:rsidRDefault="006B62CC" w:rsidP="00F67827">
      <w:pPr>
        <w:ind w:left="810"/>
        <w:rPr>
          <w:rStyle w:val="a0"/>
          <w:rFonts w:ascii="Times New Roman" w:hAnsi="Times New Roman" w:cs="Times New Roman"/>
          <w:kern w:val="2"/>
          <w:sz w:val="24"/>
          <w:szCs w:val="24"/>
        </w:rPr>
      </w:pPr>
    </w:p>
    <w:p w14:paraId="1E795FBF" w14:textId="77777777" w:rsidR="006B62CC" w:rsidRDefault="006B62CC" w:rsidP="00F67827">
      <w:pPr>
        <w:ind w:left="810"/>
        <w:rPr>
          <w:rStyle w:val="a0"/>
          <w:rFonts w:ascii="Times New Roman" w:hAnsi="Times New Roman" w:cs="Times New Roman"/>
          <w:kern w:val="2"/>
          <w:sz w:val="24"/>
          <w:szCs w:val="24"/>
        </w:rPr>
      </w:pPr>
    </w:p>
    <w:p w14:paraId="315AE35A" w14:textId="77777777" w:rsidR="006B62CC" w:rsidRDefault="006B62CC" w:rsidP="00F67827">
      <w:pPr>
        <w:ind w:left="810"/>
        <w:rPr>
          <w:rStyle w:val="a0"/>
          <w:rFonts w:ascii="Times New Roman" w:hAnsi="Times New Roman" w:cs="Times New Roman"/>
          <w:kern w:val="2"/>
          <w:sz w:val="24"/>
          <w:szCs w:val="24"/>
        </w:rPr>
      </w:pPr>
    </w:p>
    <w:p w14:paraId="06D0B9AF" w14:textId="77777777" w:rsidR="006B62CC" w:rsidRDefault="006B62CC" w:rsidP="00F67827">
      <w:pPr>
        <w:ind w:left="810"/>
        <w:rPr>
          <w:rStyle w:val="a0"/>
          <w:rFonts w:ascii="Times New Roman" w:hAnsi="Times New Roman" w:cs="Times New Roman"/>
          <w:kern w:val="2"/>
          <w:sz w:val="24"/>
          <w:szCs w:val="24"/>
        </w:rPr>
      </w:pPr>
    </w:p>
    <w:p w14:paraId="107014B7" w14:textId="77777777" w:rsidR="006B62CC" w:rsidRDefault="006B62CC" w:rsidP="00F67827">
      <w:pPr>
        <w:ind w:left="810"/>
        <w:rPr>
          <w:rStyle w:val="a0"/>
          <w:rFonts w:ascii="Times New Roman" w:hAnsi="Times New Roman" w:cs="Times New Roman"/>
          <w:kern w:val="2"/>
          <w:sz w:val="24"/>
          <w:szCs w:val="24"/>
        </w:rPr>
      </w:pPr>
    </w:p>
    <w:p w14:paraId="36D7756A" w14:textId="77777777" w:rsidR="006B62CC" w:rsidRDefault="006B62CC" w:rsidP="00F67827">
      <w:pPr>
        <w:ind w:left="810"/>
        <w:rPr>
          <w:rStyle w:val="a0"/>
          <w:rFonts w:ascii="Times New Roman" w:hAnsi="Times New Roman" w:cs="Times New Roman"/>
          <w:kern w:val="2"/>
          <w:sz w:val="24"/>
          <w:szCs w:val="24"/>
        </w:rPr>
      </w:pPr>
    </w:p>
    <w:p w14:paraId="02C0418C" w14:textId="77777777" w:rsidR="006B62CC" w:rsidRDefault="006B62CC" w:rsidP="00F67827">
      <w:pPr>
        <w:ind w:left="810"/>
        <w:rPr>
          <w:rStyle w:val="a0"/>
          <w:rFonts w:ascii="Times New Roman" w:hAnsi="Times New Roman" w:cs="Times New Roman"/>
          <w:kern w:val="2"/>
          <w:sz w:val="24"/>
          <w:szCs w:val="24"/>
        </w:rPr>
      </w:pPr>
    </w:p>
    <w:p w14:paraId="249F49C3" w14:textId="77777777" w:rsidR="006B62CC" w:rsidRDefault="006B62CC" w:rsidP="00F67827">
      <w:pPr>
        <w:ind w:left="810"/>
        <w:rPr>
          <w:rStyle w:val="a0"/>
          <w:rFonts w:ascii="Times New Roman" w:hAnsi="Times New Roman" w:cs="Times New Roman"/>
          <w:kern w:val="2"/>
          <w:sz w:val="24"/>
          <w:szCs w:val="24"/>
        </w:rPr>
      </w:pPr>
    </w:p>
    <w:p w14:paraId="0DDD96A3" w14:textId="77777777" w:rsidR="006B62CC" w:rsidRDefault="006B62CC" w:rsidP="00F67827">
      <w:pPr>
        <w:ind w:left="810"/>
        <w:rPr>
          <w:rStyle w:val="a0"/>
          <w:rFonts w:ascii="Times New Roman" w:hAnsi="Times New Roman" w:cs="Times New Roman"/>
          <w:kern w:val="2"/>
          <w:sz w:val="24"/>
          <w:szCs w:val="24"/>
        </w:rPr>
      </w:pPr>
    </w:p>
    <w:p w14:paraId="08E898B3" w14:textId="77777777" w:rsidR="006B62CC" w:rsidRDefault="006B62CC" w:rsidP="00F67827">
      <w:pPr>
        <w:ind w:left="810"/>
        <w:rPr>
          <w:rStyle w:val="a0"/>
          <w:rFonts w:ascii="Times New Roman" w:hAnsi="Times New Roman" w:cs="Times New Roman"/>
          <w:kern w:val="2"/>
          <w:sz w:val="24"/>
          <w:szCs w:val="24"/>
        </w:rPr>
      </w:pPr>
    </w:p>
    <w:p w14:paraId="5E36C851" w14:textId="77777777" w:rsidR="006B62CC" w:rsidRDefault="006B62CC" w:rsidP="00F67827">
      <w:pPr>
        <w:ind w:left="810"/>
        <w:rPr>
          <w:rStyle w:val="a0"/>
          <w:rFonts w:ascii="Times New Roman" w:hAnsi="Times New Roman" w:cs="Times New Roman"/>
          <w:kern w:val="2"/>
          <w:sz w:val="24"/>
          <w:szCs w:val="24"/>
        </w:rPr>
      </w:pPr>
    </w:p>
    <w:p w14:paraId="76AFBB97" w14:textId="77777777" w:rsidR="006B62CC" w:rsidRDefault="006B62CC" w:rsidP="00F67827">
      <w:pPr>
        <w:ind w:left="810"/>
        <w:rPr>
          <w:rStyle w:val="a0"/>
          <w:rFonts w:ascii="Times New Roman" w:hAnsi="Times New Roman" w:cs="Times New Roman"/>
          <w:kern w:val="2"/>
          <w:sz w:val="24"/>
          <w:szCs w:val="24"/>
        </w:rPr>
      </w:pPr>
    </w:p>
    <w:p w14:paraId="4EBC8CD6" w14:textId="77777777" w:rsidR="006B62CC" w:rsidRDefault="006B62CC" w:rsidP="00F67827">
      <w:pPr>
        <w:ind w:left="810"/>
        <w:rPr>
          <w:rStyle w:val="a0"/>
          <w:rFonts w:ascii="Times New Roman" w:hAnsi="Times New Roman" w:cs="Times New Roman"/>
          <w:kern w:val="2"/>
          <w:sz w:val="24"/>
          <w:szCs w:val="24"/>
        </w:rPr>
      </w:pPr>
    </w:p>
    <w:p w14:paraId="3273C6AF" w14:textId="77777777" w:rsidR="006B62CC" w:rsidRDefault="006B62CC" w:rsidP="00F67827">
      <w:pPr>
        <w:ind w:left="810"/>
        <w:rPr>
          <w:rStyle w:val="a0"/>
          <w:rFonts w:ascii="Times New Roman" w:hAnsi="Times New Roman" w:cs="Times New Roman"/>
          <w:kern w:val="2"/>
          <w:sz w:val="24"/>
          <w:szCs w:val="24"/>
        </w:rPr>
      </w:pPr>
    </w:p>
    <w:p w14:paraId="1E99F25B" w14:textId="77777777" w:rsidR="006B62CC" w:rsidRDefault="006B62CC" w:rsidP="00F67827">
      <w:pPr>
        <w:ind w:left="810"/>
        <w:rPr>
          <w:rStyle w:val="a0"/>
          <w:rFonts w:ascii="Times New Roman" w:hAnsi="Times New Roman" w:cs="Times New Roman"/>
          <w:kern w:val="2"/>
          <w:sz w:val="24"/>
          <w:szCs w:val="24"/>
        </w:rPr>
      </w:pPr>
    </w:p>
    <w:p w14:paraId="12F34B2D" w14:textId="77777777" w:rsidR="006B62CC" w:rsidRDefault="006B62CC" w:rsidP="00F67827">
      <w:pPr>
        <w:ind w:left="810"/>
        <w:rPr>
          <w:rStyle w:val="a0"/>
          <w:rFonts w:ascii="Times New Roman" w:hAnsi="Times New Roman" w:cs="Times New Roman"/>
          <w:kern w:val="2"/>
          <w:sz w:val="24"/>
          <w:szCs w:val="24"/>
        </w:rPr>
      </w:pPr>
    </w:p>
    <w:p w14:paraId="1A97C714" w14:textId="77777777" w:rsidR="006B62CC" w:rsidRDefault="006B62CC" w:rsidP="00F67827">
      <w:pPr>
        <w:ind w:left="810"/>
        <w:rPr>
          <w:rStyle w:val="a0"/>
          <w:rFonts w:ascii="Times New Roman" w:hAnsi="Times New Roman" w:cs="Times New Roman"/>
          <w:kern w:val="2"/>
          <w:sz w:val="24"/>
          <w:szCs w:val="24"/>
        </w:rPr>
      </w:pPr>
    </w:p>
    <w:p w14:paraId="4BBD19EA" w14:textId="77777777" w:rsidR="006B62CC" w:rsidRDefault="006B62CC" w:rsidP="00F67827">
      <w:pPr>
        <w:ind w:left="810"/>
        <w:rPr>
          <w:rStyle w:val="a0"/>
          <w:rFonts w:ascii="Times New Roman" w:hAnsi="Times New Roman" w:cs="Times New Roman"/>
          <w:kern w:val="2"/>
          <w:sz w:val="24"/>
          <w:szCs w:val="24"/>
        </w:rPr>
      </w:pPr>
    </w:p>
    <w:p w14:paraId="30980312" w14:textId="77777777" w:rsidR="006B62CC" w:rsidRDefault="006B62CC" w:rsidP="00F67827">
      <w:pPr>
        <w:ind w:left="810"/>
        <w:rPr>
          <w:rStyle w:val="a0"/>
          <w:rFonts w:ascii="Times New Roman" w:hAnsi="Times New Roman" w:cs="Times New Roman"/>
          <w:kern w:val="2"/>
          <w:sz w:val="24"/>
          <w:szCs w:val="24"/>
        </w:rPr>
      </w:pPr>
    </w:p>
    <w:p w14:paraId="52BA93F1" w14:textId="77777777" w:rsidR="006B62CC" w:rsidRDefault="006B62CC" w:rsidP="00F67827">
      <w:pPr>
        <w:ind w:left="810"/>
        <w:rPr>
          <w:rStyle w:val="a0"/>
          <w:rFonts w:ascii="Times New Roman" w:hAnsi="Times New Roman" w:cs="Times New Roman"/>
          <w:kern w:val="2"/>
          <w:sz w:val="24"/>
          <w:szCs w:val="24"/>
        </w:rPr>
      </w:pPr>
    </w:p>
    <w:p w14:paraId="5ACA6C8D" w14:textId="77777777" w:rsidR="006B62CC" w:rsidRDefault="006B62CC" w:rsidP="00F67827">
      <w:pPr>
        <w:ind w:left="810"/>
        <w:rPr>
          <w:rStyle w:val="a0"/>
          <w:rFonts w:ascii="Times New Roman" w:hAnsi="Times New Roman" w:cs="Times New Roman"/>
          <w:kern w:val="2"/>
          <w:sz w:val="24"/>
          <w:szCs w:val="24"/>
        </w:rPr>
      </w:pPr>
    </w:p>
    <w:p w14:paraId="22B33B8F" w14:textId="77777777" w:rsidR="006B62CC" w:rsidRDefault="006B62CC" w:rsidP="00F67827">
      <w:pPr>
        <w:ind w:left="810"/>
        <w:rPr>
          <w:rStyle w:val="a0"/>
          <w:rFonts w:ascii="Times New Roman" w:hAnsi="Times New Roman" w:cs="Times New Roman"/>
          <w:kern w:val="2"/>
          <w:sz w:val="24"/>
          <w:szCs w:val="24"/>
        </w:rPr>
      </w:pPr>
    </w:p>
    <w:p w14:paraId="5100AAB9" w14:textId="77777777" w:rsidR="006B62CC" w:rsidRDefault="006B62CC" w:rsidP="00F67827">
      <w:pPr>
        <w:ind w:left="810"/>
        <w:rPr>
          <w:rStyle w:val="a0"/>
          <w:rFonts w:ascii="Times New Roman" w:hAnsi="Times New Roman" w:cs="Times New Roman"/>
          <w:kern w:val="2"/>
          <w:sz w:val="24"/>
          <w:szCs w:val="24"/>
        </w:rPr>
      </w:pPr>
    </w:p>
    <w:p w14:paraId="21A269E1" w14:textId="77777777" w:rsidR="006B62CC" w:rsidRDefault="006B62CC" w:rsidP="00F67827">
      <w:pPr>
        <w:ind w:left="810"/>
        <w:rPr>
          <w:rStyle w:val="a0"/>
          <w:rFonts w:ascii="Times New Roman" w:hAnsi="Times New Roman" w:cs="Times New Roman"/>
          <w:kern w:val="2"/>
          <w:sz w:val="24"/>
          <w:szCs w:val="24"/>
        </w:rPr>
      </w:pPr>
    </w:p>
    <w:p w14:paraId="6EC49B13" w14:textId="77777777" w:rsidR="006B62CC" w:rsidRDefault="006B62CC" w:rsidP="00F67827">
      <w:pPr>
        <w:ind w:left="810"/>
        <w:rPr>
          <w:rStyle w:val="a0"/>
          <w:rFonts w:ascii="Times New Roman" w:hAnsi="Times New Roman" w:cs="Times New Roman"/>
          <w:kern w:val="2"/>
          <w:sz w:val="24"/>
          <w:szCs w:val="24"/>
        </w:rPr>
      </w:pPr>
    </w:p>
    <w:p w14:paraId="077E2CE7" w14:textId="77777777" w:rsidR="006B62CC" w:rsidRDefault="006B62CC" w:rsidP="00F67827">
      <w:pPr>
        <w:ind w:left="810"/>
        <w:rPr>
          <w:rStyle w:val="a0"/>
          <w:rFonts w:ascii="Times New Roman" w:hAnsi="Times New Roman" w:cs="Times New Roman"/>
          <w:kern w:val="2"/>
          <w:sz w:val="24"/>
          <w:szCs w:val="24"/>
        </w:rPr>
      </w:pPr>
    </w:p>
    <w:p w14:paraId="0E8D5D48" w14:textId="77777777" w:rsidR="00D054B7" w:rsidRPr="00D209E3" w:rsidRDefault="00DD3B4F" w:rsidP="007C7F9E">
      <w:pPr>
        <w:pStyle w:val="Heading1"/>
        <w:tabs>
          <w:tab w:val="left" w:pos="10080"/>
        </w:tabs>
        <w:spacing w:before="43"/>
        <w:ind w:left="0" w:right="10" w:firstLine="0"/>
        <w:jc w:val="center"/>
      </w:pPr>
      <w:r>
        <w:lastRenderedPageBreak/>
        <w:t>S</w:t>
      </w:r>
      <w:r w:rsidR="003C0FB2" w:rsidRPr="00D209E3">
        <w:t>ECTION 8</w:t>
      </w:r>
    </w:p>
    <w:p w14:paraId="604051F2" w14:textId="77777777" w:rsidR="00D054B7" w:rsidRPr="00D209E3" w:rsidRDefault="000A5A30" w:rsidP="007C7F9E">
      <w:pPr>
        <w:tabs>
          <w:tab w:val="left" w:pos="10080"/>
        </w:tabs>
        <w:spacing w:before="168"/>
        <w:ind w:left="1217" w:right="10"/>
        <w:jc w:val="center"/>
        <w:rPr>
          <w:rFonts w:ascii="Times New Roman" w:hAnsi="Times New Roman" w:cs="Times New Roman"/>
          <w:b/>
          <w:spacing w:val="-1"/>
          <w:sz w:val="24"/>
          <w:szCs w:val="24"/>
        </w:rPr>
      </w:pPr>
      <w:r w:rsidRPr="00D209E3">
        <w:rPr>
          <w:rFonts w:ascii="Times New Roman" w:hAnsi="Times New Roman" w:cs="Times New Roman"/>
          <w:b/>
          <w:spacing w:val="-1"/>
          <w:sz w:val="24"/>
          <w:szCs w:val="24"/>
        </w:rPr>
        <w:t>INSTRUCTIONS,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CONDITIONS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AND NOTICES</w:t>
      </w:r>
      <w:r w:rsidRPr="00D209E3">
        <w:rPr>
          <w:rFonts w:ascii="Times New Roman" w:hAnsi="Times New Roman" w:cs="Times New Roman"/>
          <w:b/>
          <w:sz w:val="24"/>
          <w:szCs w:val="24"/>
        </w:rPr>
        <w:t xml:space="preserve"> TO </w:t>
      </w:r>
      <w:r w:rsidRPr="00D209E3">
        <w:rPr>
          <w:rFonts w:ascii="Times New Roman" w:hAnsi="Times New Roman" w:cs="Times New Roman"/>
          <w:b/>
          <w:spacing w:val="-1"/>
          <w:sz w:val="24"/>
          <w:szCs w:val="24"/>
        </w:rPr>
        <w:t>APPLICANTS</w:t>
      </w:r>
    </w:p>
    <w:p w14:paraId="1E9492FF" w14:textId="77777777" w:rsidR="00D054B7" w:rsidRPr="00D209E3" w:rsidRDefault="003C0FB2" w:rsidP="00F67827">
      <w:pPr>
        <w:pStyle w:val="ListParagraph"/>
        <w:spacing w:before="168"/>
        <w:ind w:left="900" w:hanging="90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8.1</w:t>
      </w:r>
      <w:r w:rsidR="009C4C42" w:rsidRPr="00D209E3">
        <w:rPr>
          <w:rFonts w:ascii="Times New Roman" w:hAnsi="Times New Roman" w:cs="Times New Roman"/>
          <w:b/>
          <w:spacing w:val="-1"/>
          <w:sz w:val="24"/>
          <w:szCs w:val="24"/>
        </w:rPr>
        <w:t xml:space="preserve">     </w:t>
      </w:r>
      <w:r w:rsidR="00F67827"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CONTRACT</w:t>
      </w:r>
      <w:r w:rsidR="000A5A30" w:rsidRPr="00D209E3">
        <w:rPr>
          <w:rFonts w:ascii="Times New Roman" w:hAnsi="Times New Roman" w:cs="Times New Roman"/>
          <w:b/>
          <w:sz w:val="24"/>
          <w:szCs w:val="24"/>
        </w:rPr>
        <w:t xml:space="preserve"> </w:t>
      </w:r>
      <w:r w:rsidR="000A5A30" w:rsidRPr="00D209E3">
        <w:rPr>
          <w:rFonts w:ascii="Times New Roman" w:hAnsi="Times New Roman" w:cs="Times New Roman"/>
          <w:b/>
          <w:spacing w:val="-1"/>
          <w:sz w:val="24"/>
          <w:szCs w:val="24"/>
        </w:rPr>
        <w:t>AWARD</w:t>
      </w:r>
    </w:p>
    <w:p w14:paraId="44D8118F" w14:textId="77777777" w:rsidR="00D054B7" w:rsidRPr="00D209E3" w:rsidRDefault="00D054B7" w:rsidP="00034C0B">
      <w:pPr>
        <w:spacing w:before="11"/>
        <w:rPr>
          <w:rFonts w:ascii="Times New Roman" w:eastAsia="Times New Roman" w:hAnsi="Times New Roman" w:cs="Times New Roman"/>
          <w:b/>
          <w:bCs/>
          <w:sz w:val="24"/>
          <w:szCs w:val="24"/>
        </w:rPr>
      </w:pPr>
    </w:p>
    <w:p w14:paraId="30267B62" w14:textId="77777777" w:rsidR="00D054B7" w:rsidRPr="00D209E3" w:rsidRDefault="003C0FB2" w:rsidP="00F67827">
      <w:pPr>
        <w:pStyle w:val="ListParagraph"/>
        <w:ind w:left="720" w:hanging="7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8.1.1</w:t>
      </w:r>
      <w:r w:rsidR="00F67827" w:rsidRPr="00D209E3">
        <w:rPr>
          <w:rFonts w:ascii="Times New Roman" w:hAnsi="Times New Roman" w:cs="Times New Roman"/>
          <w:b/>
          <w:spacing w:val="-1"/>
          <w:sz w:val="24"/>
          <w:szCs w:val="24"/>
        </w:rPr>
        <w:t xml:space="preserve">    </w:t>
      </w:r>
      <w:r w:rsidR="009C4C42" w:rsidRPr="00D209E3">
        <w:rPr>
          <w:rFonts w:ascii="Times New Roman" w:hAnsi="Times New Roman" w:cs="Times New Roman"/>
          <w:b/>
          <w:spacing w:val="-1"/>
          <w:sz w:val="24"/>
          <w:szCs w:val="24"/>
        </w:rPr>
        <w:t xml:space="preserve"> </w:t>
      </w:r>
      <w:r w:rsidR="00CD6672" w:rsidRPr="00D209E3">
        <w:rPr>
          <w:rFonts w:ascii="Times New Roman" w:hAnsi="Times New Roman" w:cs="Times New Roman"/>
          <w:b/>
          <w:spacing w:val="-1"/>
          <w:sz w:val="24"/>
          <w:szCs w:val="24"/>
        </w:rPr>
        <w:t>MOST</w:t>
      </w:r>
      <w:r w:rsidR="00CD6672" w:rsidRPr="00D209E3">
        <w:rPr>
          <w:rFonts w:ascii="Times New Roman" w:hAnsi="Times New Roman" w:cs="Times New Roman"/>
          <w:b/>
          <w:spacing w:val="-15"/>
          <w:sz w:val="24"/>
          <w:szCs w:val="24"/>
        </w:rPr>
        <w:t xml:space="preserve"> </w:t>
      </w:r>
      <w:r w:rsidR="00CD6672" w:rsidRPr="00D209E3">
        <w:rPr>
          <w:rFonts w:ascii="Times New Roman" w:hAnsi="Times New Roman" w:cs="Times New Roman"/>
          <w:b/>
          <w:spacing w:val="-1"/>
          <w:sz w:val="24"/>
          <w:szCs w:val="24"/>
        </w:rPr>
        <w:t>ADVANTAGEOUS</w:t>
      </w:r>
      <w:r w:rsidR="00CD6672" w:rsidRPr="00D209E3">
        <w:rPr>
          <w:rFonts w:ascii="Times New Roman" w:hAnsi="Times New Roman" w:cs="Times New Roman"/>
          <w:b/>
          <w:sz w:val="24"/>
          <w:szCs w:val="24"/>
        </w:rPr>
        <w:t xml:space="preserve"> </w:t>
      </w:r>
      <w:r w:rsidR="00CD6672" w:rsidRPr="00D209E3">
        <w:rPr>
          <w:rFonts w:ascii="Times New Roman" w:hAnsi="Times New Roman" w:cs="Times New Roman"/>
          <w:b/>
          <w:spacing w:val="-1"/>
          <w:sz w:val="24"/>
          <w:szCs w:val="24"/>
        </w:rPr>
        <w:t>TO</w:t>
      </w:r>
      <w:r w:rsidR="00CD6672" w:rsidRPr="00D209E3">
        <w:rPr>
          <w:rFonts w:ascii="Times New Roman" w:hAnsi="Times New Roman" w:cs="Times New Roman"/>
          <w:b/>
          <w:sz w:val="24"/>
          <w:szCs w:val="24"/>
        </w:rPr>
        <w:t xml:space="preserve"> </w:t>
      </w:r>
      <w:r w:rsidR="00CD6672" w:rsidRPr="00D209E3">
        <w:rPr>
          <w:rFonts w:ascii="Times New Roman" w:hAnsi="Times New Roman" w:cs="Times New Roman"/>
          <w:b/>
          <w:spacing w:val="-1"/>
          <w:sz w:val="24"/>
          <w:szCs w:val="24"/>
        </w:rPr>
        <w:t>THE DISTRICT</w:t>
      </w:r>
    </w:p>
    <w:p w14:paraId="4F582FAC" w14:textId="77777777" w:rsidR="00D054B7" w:rsidRPr="00D209E3" w:rsidRDefault="00D054B7" w:rsidP="00034C0B">
      <w:pPr>
        <w:spacing w:before="6"/>
        <w:rPr>
          <w:rFonts w:ascii="Times New Roman" w:eastAsia="Times New Roman" w:hAnsi="Times New Roman" w:cs="Times New Roman"/>
          <w:b/>
          <w:bCs/>
          <w:sz w:val="24"/>
          <w:szCs w:val="24"/>
        </w:rPr>
      </w:pPr>
    </w:p>
    <w:p w14:paraId="0529C7DC" w14:textId="77777777" w:rsidR="00D054B7" w:rsidRPr="00D209E3" w:rsidRDefault="000A5A30" w:rsidP="00034C0B">
      <w:pPr>
        <w:pStyle w:val="BodyText"/>
        <w:ind w:right="165"/>
        <w:rPr>
          <w:rFonts w:cs="Times New Roman"/>
        </w:rPr>
      </w:pPr>
      <w:r w:rsidRPr="00D209E3">
        <w:rPr>
          <w:rFonts w:cs="Times New Roman"/>
          <w:spacing w:val="-1"/>
        </w:rPr>
        <w:t>The District</w:t>
      </w:r>
      <w:r w:rsidRPr="00D209E3">
        <w:rPr>
          <w:rFonts w:cs="Times New Roman"/>
        </w:rPr>
        <w:t xml:space="preserve"> </w:t>
      </w:r>
      <w:r w:rsidRPr="00D209E3">
        <w:rPr>
          <w:rFonts w:cs="Times New Roman"/>
          <w:spacing w:val="-1"/>
        </w:rPr>
        <w:t>intends</w:t>
      </w:r>
      <w:r w:rsidRPr="00D209E3">
        <w:rPr>
          <w:rFonts w:cs="Times New Roman"/>
        </w:rPr>
        <w:t xml:space="preserve"> to </w:t>
      </w:r>
      <w:r w:rsidRPr="00D209E3">
        <w:rPr>
          <w:rFonts w:cs="Times New Roman"/>
          <w:spacing w:val="-1"/>
        </w:rPr>
        <w:t>award</w:t>
      </w:r>
      <w:r w:rsidRPr="00D209E3">
        <w:rPr>
          <w:rFonts w:cs="Times New Roman"/>
        </w:rPr>
        <w:t xml:space="preserve"> multiple</w:t>
      </w:r>
      <w:r w:rsidRPr="00D209E3">
        <w:rPr>
          <w:rFonts w:cs="Times New Roman"/>
          <w:spacing w:val="-1"/>
        </w:rPr>
        <w:t xml:space="preserve"> contract</w:t>
      </w:r>
      <w:r w:rsidR="002D520D" w:rsidRPr="00D209E3">
        <w:rPr>
          <w:rFonts w:cs="Times New Roman"/>
          <w:spacing w:val="-1"/>
        </w:rPr>
        <w:t>s</w:t>
      </w:r>
      <w:r w:rsidRPr="00D209E3">
        <w:rPr>
          <w:rFonts w:cs="Times New Roman"/>
          <w:spacing w:val="-1"/>
        </w:rPr>
        <w:t xml:space="preserve"> </w:t>
      </w:r>
      <w:r w:rsidRPr="00D209E3">
        <w:rPr>
          <w:rFonts w:cs="Times New Roman"/>
        </w:rPr>
        <w:t xml:space="preserve">to </w:t>
      </w:r>
      <w:r w:rsidRPr="00D209E3">
        <w:rPr>
          <w:rFonts w:cs="Times New Roman"/>
          <w:spacing w:val="-1"/>
        </w:rPr>
        <w:t>responsible applicant</w:t>
      </w:r>
      <w:r w:rsidR="000D5F4C" w:rsidRPr="00D209E3">
        <w:rPr>
          <w:rFonts w:cs="Times New Roman"/>
          <w:spacing w:val="-1"/>
        </w:rPr>
        <w:t>s</w:t>
      </w:r>
      <w:r w:rsidRPr="00D209E3">
        <w:rPr>
          <w:rFonts w:cs="Times New Roman"/>
          <w:spacing w:val="-1"/>
        </w:rPr>
        <w:t xml:space="preserve"> whose application</w:t>
      </w:r>
      <w:r w:rsidR="000D5F4C" w:rsidRPr="00D209E3">
        <w:rPr>
          <w:rFonts w:cs="Times New Roman"/>
          <w:spacing w:val="-1"/>
        </w:rPr>
        <w:t>s</w:t>
      </w:r>
      <w:r w:rsidRPr="00D209E3">
        <w:rPr>
          <w:rFonts w:cs="Times New Roman"/>
          <w:spacing w:val="-1"/>
        </w:rPr>
        <w:t xml:space="preserve"> conforming</w:t>
      </w:r>
      <w:r w:rsidRPr="00D209E3">
        <w:rPr>
          <w:rFonts w:cs="Times New Roman"/>
          <w:spacing w:val="-3"/>
        </w:rPr>
        <w:t xml:space="preserve"> </w:t>
      </w:r>
      <w:r w:rsidRPr="00D209E3">
        <w:rPr>
          <w:rFonts w:cs="Times New Roman"/>
        </w:rPr>
        <w:t xml:space="preserve">to </w:t>
      </w:r>
      <w:r w:rsidR="00006656" w:rsidRPr="00D209E3">
        <w:rPr>
          <w:rFonts w:cs="Times New Roman"/>
        </w:rPr>
        <w:t xml:space="preserve">this </w:t>
      </w:r>
      <w:r w:rsidRPr="00D209E3">
        <w:rPr>
          <w:rFonts w:cs="Times New Roman"/>
          <w:spacing w:val="-1"/>
        </w:rPr>
        <w:t>request</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w:t>
      </w:r>
      <w:r w:rsidRPr="00D209E3">
        <w:rPr>
          <w:rFonts w:cs="Times New Roman"/>
        </w:rPr>
        <w:t>most</w:t>
      </w:r>
      <w:r w:rsidR="005D0E36" w:rsidRPr="00D209E3">
        <w:rPr>
          <w:rFonts w:cs="Times New Roman"/>
        </w:rPr>
        <w:t xml:space="preserve"> </w:t>
      </w:r>
      <w:r w:rsidRPr="00D209E3">
        <w:rPr>
          <w:rFonts w:cs="Times New Roman"/>
          <w:spacing w:val="-1"/>
        </w:rPr>
        <w:t>advantageous</w:t>
      </w:r>
      <w:r w:rsidRPr="00D209E3">
        <w:rPr>
          <w:rFonts w:cs="Times New Roman"/>
        </w:rPr>
        <w:t xml:space="preserve"> to the</w:t>
      </w:r>
      <w:r w:rsidRPr="00D209E3">
        <w:rPr>
          <w:rFonts w:cs="Times New Roman"/>
          <w:spacing w:val="-1"/>
        </w:rPr>
        <w:t xml:space="preserve"> District.</w:t>
      </w:r>
      <w:r w:rsidRPr="00D209E3">
        <w:rPr>
          <w:rFonts w:cs="Times New Roman"/>
          <w:spacing w:val="60"/>
        </w:rPr>
        <w:t xml:space="preserve"> </w:t>
      </w:r>
    </w:p>
    <w:p w14:paraId="2EE4E564" w14:textId="77777777" w:rsidR="00D054B7" w:rsidRPr="00D209E3" w:rsidRDefault="00D054B7" w:rsidP="00034C0B">
      <w:pPr>
        <w:rPr>
          <w:rFonts w:ascii="Times New Roman" w:eastAsia="Times New Roman" w:hAnsi="Times New Roman" w:cs="Times New Roman"/>
          <w:sz w:val="24"/>
          <w:szCs w:val="24"/>
        </w:rPr>
      </w:pPr>
    </w:p>
    <w:p w14:paraId="1E40F616" w14:textId="77777777" w:rsidR="00D054B7" w:rsidRPr="00D209E3" w:rsidRDefault="003C0FB2" w:rsidP="00F67827">
      <w:pPr>
        <w:pStyle w:val="Heading1"/>
        <w:tabs>
          <w:tab w:val="left" w:pos="820"/>
        </w:tabs>
        <w:ind w:hanging="820"/>
        <w:rPr>
          <w:rFonts w:cs="Times New Roman"/>
          <w:b w:val="0"/>
          <w:bCs w:val="0"/>
        </w:rPr>
      </w:pPr>
      <w:r w:rsidRPr="00D209E3">
        <w:rPr>
          <w:rFonts w:cs="Times New Roman"/>
          <w:spacing w:val="-1"/>
        </w:rPr>
        <w:t>8.2</w:t>
      </w:r>
      <w:r w:rsidR="009C4C42" w:rsidRPr="00D209E3">
        <w:rPr>
          <w:rFonts w:cs="Times New Roman"/>
          <w:spacing w:val="-1"/>
        </w:rPr>
        <w:t xml:space="preserve">    </w:t>
      </w:r>
      <w:r w:rsidR="00F67827" w:rsidRPr="00D209E3">
        <w:rPr>
          <w:rFonts w:cs="Times New Roman"/>
          <w:spacing w:val="-1"/>
        </w:rPr>
        <w:t xml:space="preserve">    </w:t>
      </w:r>
      <w:r w:rsidR="000A5A30" w:rsidRPr="00D209E3">
        <w:rPr>
          <w:rFonts w:cs="Times New Roman"/>
          <w:spacing w:val="-1"/>
        </w:rPr>
        <w:t>APPLICATION INFORMATION</w:t>
      </w:r>
    </w:p>
    <w:p w14:paraId="3D2D6BC8" w14:textId="77777777" w:rsidR="00D054B7" w:rsidRPr="00D209E3" w:rsidRDefault="000A5A30" w:rsidP="002D520D">
      <w:pPr>
        <w:pStyle w:val="BodyText"/>
        <w:spacing w:before="163"/>
        <w:ind w:right="91"/>
        <w:rPr>
          <w:rFonts w:cs="Times New Roman"/>
        </w:rPr>
      </w:pPr>
      <w:r w:rsidRPr="00D209E3">
        <w:rPr>
          <w:rFonts w:cs="Times New Roman"/>
          <w:spacing w:val="-1"/>
        </w:rPr>
        <w:t>DCSS</w:t>
      </w:r>
      <w:r w:rsidRPr="00D209E3">
        <w:rPr>
          <w:rFonts w:cs="Times New Roman"/>
          <w:spacing w:val="1"/>
        </w:rPr>
        <w:t xml:space="preserve"> </w:t>
      </w:r>
      <w:r w:rsidRPr="00D209E3">
        <w:rPr>
          <w:rFonts w:cs="Times New Roman"/>
          <w:spacing w:val="-1"/>
        </w:rPr>
        <w:t>application</w:t>
      </w:r>
      <w:r w:rsidRPr="00D209E3">
        <w:rPr>
          <w:rFonts w:cs="Times New Roman"/>
        </w:rPr>
        <w:t xml:space="preserve"> submission is on a</w:t>
      </w:r>
      <w:r w:rsidRPr="00D209E3">
        <w:rPr>
          <w:rFonts w:cs="Times New Roman"/>
          <w:spacing w:val="-1"/>
        </w:rPr>
        <w:t xml:space="preserve"> continuous</w:t>
      </w:r>
      <w:r w:rsidRPr="00D209E3">
        <w:rPr>
          <w:rFonts w:cs="Times New Roman"/>
        </w:rPr>
        <w:t xml:space="preserve"> </w:t>
      </w:r>
      <w:r w:rsidRPr="00D209E3">
        <w:rPr>
          <w:rFonts w:cs="Times New Roman"/>
          <w:spacing w:val="-1"/>
        </w:rPr>
        <w:t>basis.</w:t>
      </w:r>
      <w:r w:rsidRPr="00D209E3">
        <w:rPr>
          <w:rFonts w:cs="Times New Roman"/>
          <w:spacing w:val="60"/>
        </w:rPr>
        <w:t xml:space="preserve"> </w:t>
      </w:r>
      <w:r w:rsidRPr="00D209E3">
        <w:rPr>
          <w:rFonts w:cs="Times New Roman"/>
          <w:spacing w:val="-1"/>
        </w:rPr>
        <w:t>However,</w:t>
      </w:r>
      <w:r w:rsidRPr="00D209E3">
        <w:rPr>
          <w:rFonts w:cs="Times New Roman"/>
        </w:rPr>
        <w:t xml:space="preserve"> the</w:t>
      </w:r>
      <w:r w:rsidRPr="00D209E3">
        <w:rPr>
          <w:rFonts w:cs="Times New Roman"/>
          <w:spacing w:val="-1"/>
        </w:rPr>
        <w:t xml:space="preserve"> District</w:t>
      </w:r>
      <w:r w:rsidRPr="00D209E3">
        <w:rPr>
          <w:rFonts w:cs="Times New Roman"/>
        </w:rPr>
        <w:t xml:space="preserve"> </w:t>
      </w:r>
      <w:r w:rsidRPr="00D209E3">
        <w:rPr>
          <w:rFonts w:cs="Times New Roman"/>
          <w:spacing w:val="-1"/>
        </w:rPr>
        <w:t>reserves</w:t>
      </w:r>
      <w:r w:rsidRPr="00D209E3">
        <w:rPr>
          <w:rFonts w:cs="Times New Roman"/>
        </w:rPr>
        <w:t xml:space="preserve"> the</w:t>
      </w:r>
      <w:r w:rsidRPr="00D209E3">
        <w:rPr>
          <w:rFonts w:cs="Times New Roman"/>
          <w:spacing w:val="-1"/>
        </w:rPr>
        <w:t xml:space="preserve"> right</w:t>
      </w:r>
      <w:r w:rsidRPr="00D209E3">
        <w:rPr>
          <w:rFonts w:cs="Times New Roman"/>
        </w:rPr>
        <w:t xml:space="preserve"> to </w:t>
      </w:r>
      <w:r w:rsidRPr="00D209E3">
        <w:rPr>
          <w:rFonts w:cs="Times New Roman"/>
          <w:spacing w:val="-1"/>
        </w:rPr>
        <w:t>establish</w:t>
      </w:r>
      <w:r w:rsidRPr="00D209E3">
        <w:rPr>
          <w:rFonts w:cs="Times New Roman"/>
        </w:rPr>
        <w:t xml:space="preserve"> a</w:t>
      </w:r>
      <w:r w:rsidRPr="00D209E3">
        <w:rPr>
          <w:rFonts w:cs="Times New Roman"/>
          <w:spacing w:val="-1"/>
        </w:rPr>
        <w:t xml:space="preserve"> closing</w:t>
      </w:r>
      <w:r w:rsidRPr="00D209E3">
        <w:rPr>
          <w:rFonts w:cs="Times New Roman"/>
          <w:spacing w:val="61"/>
        </w:rPr>
        <w:t xml:space="preserve"> </w:t>
      </w:r>
      <w:r w:rsidRPr="00D209E3">
        <w:rPr>
          <w:rFonts w:cs="Times New Roman"/>
        </w:rPr>
        <w:t>or</w:t>
      </w:r>
      <w:r w:rsidRPr="00D209E3">
        <w:rPr>
          <w:rFonts w:cs="Times New Roman"/>
          <w:spacing w:val="-1"/>
        </w:rPr>
        <w:t xml:space="preserve"> </w:t>
      </w:r>
      <w:r w:rsidRPr="00D209E3">
        <w:rPr>
          <w:rFonts w:cs="Times New Roman"/>
        </w:rPr>
        <w:t>due</w:t>
      </w:r>
      <w:r w:rsidRPr="00D209E3">
        <w:rPr>
          <w:rFonts w:cs="Times New Roman"/>
          <w:spacing w:val="-1"/>
        </w:rPr>
        <w:t xml:space="preserve"> date for any</w:t>
      </w:r>
      <w:r w:rsidRPr="00D209E3">
        <w:rPr>
          <w:rFonts w:cs="Times New Roman"/>
          <w:spacing w:val="-8"/>
        </w:rPr>
        <w:t xml:space="preserve"> </w:t>
      </w:r>
      <w:r w:rsidRPr="00D209E3">
        <w:rPr>
          <w:rFonts w:cs="Times New Roman"/>
          <w:spacing w:val="-1"/>
        </w:rPr>
        <w:t>and</w:t>
      </w:r>
      <w:r w:rsidRPr="00D209E3">
        <w:rPr>
          <w:rFonts w:cs="Times New Roman"/>
        </w:rPr>
        <w:t xml:space="preserve"> </w:t>
      </w:r>
      <w:r w:rsidRPr="00D209E3">
        <w:rPr>
          <w:rFonts w:cs="Times New Roman"/>
          <w:spacing w:val="-1"/>
        </w:rPr>
        <w:t>all</w:t>
      </w:r>
      <w:r w:rsidRPr="00D209E3">
        <w:rPr>
          <w:rFonts w:cs="Times New Roman"/>
        </w:rPr>
        <w:t xml:space="preserve"> </w:t>
      </w:r>
      <w:r w:rsidRPr="00D209E3">
        <w:rPr>
          <w:rFonts w:cs="Times New Roman"/>
          <w:spacing w:val="-1"/>
        </w:rPr>
        <w:t>applications,</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incorporate any</w:t>
      </w:r>
      <w:r w:rsidRPr="00D209E3">
        <w:rPr>
          <w:rFonts w:cs="Times New Roman"/>
          <w:spacing w:val="-8"/>
        </w:rPr>
        <w:t xml:space="preserve"> </w:t>
      </w:r>
      <w:r w:rsidRPr="00D209E3">
        <w:rPr>
          <w:rFonts w:cs="Times New Roman"/>
          <w:spacing w:val="-1"/>
        </w:rPr>
        <w:t>provision</w:t>
      </w:r>
      <w:r w:rsidRPr="00D209E3">
        <w:rPr>
          <w:rFonts w:cs="Times New Roman"/>
        </w:rPr>
        <w:t xml:space="preserve"> </w:t>
      </w:r>
      <w:r w:rsidRPr="00D209E3">
        <w:rPr>
          <w:rFonts w:cs="Times New Roman"/>
          <w:spacing w:val="-1"/>
        </w:rPr>
        <w:t>regarding</w:t>
      </w:r>
      <w:r w:rsidRPr="00D209E3">
        <w:rPr>
          <w:rFonts w:cs="Times New Roman"/>
          <w:spacing w:val="-3"/>
        </w:rPr>
        <w:t xml:space="preserve"> </w:t>
      </w:r>
      <w:r w:rsidRPr="00D209E3">
        <w:rPr>
          <w:rFonts w:cs="Times New Roman"/>
          <w:spacing w:val="-1"/>
        </w:rPr>
        <w:t>late</w:t>
      </w:r>
      <w:r w:rsidR="002D520D" w:rsidRPr="00D209E3">
        <w:rPr>
          <w:rFonts w:cs="Times New Roman"/>
          <w:spacing w:val="-1"/>
        </w:rPr>
        <w:t xml:space="preserve"> </w:t>
      </w:r>
      <w:r w:rsidRPr="00D209E3">
        <w:rPr>
          <w:rFonts w:cs="Times New Roman"/>
          <w:spacing w:val="-1"/>
        </w:rPr>
        <w:t>applications</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amendments</w:t>
      </w:r>
      <w:r w:rsidRPr="00D209E3">
        <w:rPr>
          <w:rFonts w:cs="Times New Roman"/>
        </w:rPr>
        <w:t xml:space="preserve"> of</w:t>
      </w:r>
      <w:r w:rsidRPr="00D209E3">
        <w:rPr>
          <w:rFonts w:cs="Times New Roman"/>
          <w:spacing w:val="-1"/>
        </w:rPr>
        <w:t xml:space="preserve"> applications</w:t>
      </w:r>
      <w:r w:rsidRPr="00D209E3">
        <w:rPr>
          <w:rFonts w:cs="Times New Roman"/>
        </w:rPr>
        <w:t xml:space="preserve"> </w:t>
      </w:r>
      <w:r w:rsidRPr="00D209E3">
        <w:rPr>
          <w:rFonts w:cs="Times New Roman"/>
          <w:spacing w:val="-1"/>
        </w:rPr>
        <w:t>at</w:t>
      </w:r>
      <w:r w:rsidRPr="00D209E3">
        <w:rPr>
          <w:rFonts w:cs="Times New Roman"/>
        </w:rPr>
        <w:t xml:space="preserve"> a</w:t>
      </w:r>
      <w:r w:rsidRPr="00D209E3">
        <w:rPr>
          <w:rFonts w:cs="Times New Roman"/>
          <w:spacing w:val="-1"/>
        </w:rPr>
        <w:t xml:space="preserve"> later date </w:t>
      </w:r>
      <w:r w:rsidRPr="00D209E3">
        <w:rPr>
          <w:rFonts w:cs="Times New Roman"/>
        </w:rPr>
        <w:t>by</w:t>
      </w:r>
      <w:r w:rsidRPr="00D209E3">
        <w:rPr>
          <w:rFonts w:cs="Times New Roman"/>
          <w:spacing w:val="-8"/>
        </w:rPr>
        <w:t xml:space="preserve"> </w:t>
      </w:r>
      <w:r w:rsidRPr="00D209E3">
        <w:rPr>
          <w:rFonts w:cs="Times New Roman"/>
          <w:spacing w:val="-1"/>
        </w:rPr>
        <w:t>written</w:t>
      </w:r>
      <w:r w:rsidRPr="00D209E3">
        <w:rPr>
          <w:rFonts w:cs="Times New Roman"/>
        </w:rPr>
        <w:t xml:space="preserve"> </w:t>
      </w:r>
      <w:r w:rsidRPr="00D209E3">
        <w:rPr>
          <w:rFonts w:cs="Times New Roman"/>
          <w:spacing w:val="-1"/>
        </w:rPr>
        <w:t>amendment</w:t>
      </w:r>
      <w:r w:rsidRPr="00D209E3">
        <w:rPr>
          <w:rFonts w:cs="Times New Roman"/>
        </w:rPr>
        <w:t xml:space="preserve"> to this</w:t>
      </w:r>
      <w:r w:rsidRPr="00D209E3">
        <w:rPr>
          <w:rFonts w:cs="Times New Roman"/>
          <w:spacing w:val="89"/>
        </w:rPr>
        <w:t xml:space="preserve"> </w:t>
      </w:r>
      <w:r w:rsidRPr="00D209E3">
        <w:rPr>
          <w:rFonts w:cs="Times New Roman"/>
          <w:spacing w:val="-1"/>
        </w:rPr>
        <w:t>request.</w:t>
      </w:r>
    </w:p>
    <w:p w14:paraId="128C9D91" w14:textId="77777777" w:rsidR="00D054B7" w:rsidRPr="00D209E3" w:rsidRDefault="00D054B7" w:rsidP="00034C0B">
      <w:pPr>
        <w:rPr>
          <w:rFonts w:ascii="Times New Roman" w:eastAsia="Times New Roman" w:hAnsi="Times New Roman" w:cs="Times New Roman"/>
          <w:sz w:val="24"/>
          <w:szCs w:val="24"/>
        </w:rPr>
      </w:pPr>
    </w:p>
    <w:p w14:paraId="37858936" w14:textId="77777777" w:rsidR="00D054B7" w:rsidRPr="00D209E3" w:rsidRDefault="003C0FB2" w:rsidP="0061155C">
      <w:pPr>
        <w:pStyle w:val="Heading1"/>
        <w:tabs>
          <w:tab w:val="left" w:pos="820"/>
        </w:tabs>
        <w:ind w:left="420" w:hanging="420"/>
        <w:rPr>
          <w:rFonts w:cs="Times New Roman"/>
          <w:b w:val="0"/>
          <w:bCs w:val="0"/>
        </w:rPr>
      </w:pPr>
      <w:r w:rsidRPr="00D209E3">
        <w:rPr>
          <w:rFonts w:cs="Times New Roman"/>
          <w:spacing w:val="-3"/>
        </w:rPr>
        <w:t>8.3</w:t>
      </w:r>
      <w:r w:rsidR="009C4C42" w:rsidRPr="00D209E3">
        <w:rPr>
          <w:rFonts w:cs="Times New Roman"/>
          <w:spacing w:val="-3"/>
        </w:rPr>
        <w:t xml:space="preserve">       </w:t>
      </w:r>
      <w:r w:rsidR="000A5A30" w:rsidRPr="00D209E3">
        <w:rPr>
          <w:rFonts w:cs="Times New Roman"/>
          <w:spacing w:val="-3"/>
        </w:rPr>
        <w:t>EXPLANATION</w:t>
      </w:r>
      <w:r w:rsidR="000A5A30" w:rsidRPr="00D209E3">
        <w:rPr>
          <w:rFonts w:cs="Times New Roman"/>
          <w:spacing w:val="-6"/>
        </w:rPr>
        <w:t xml:space="preserve"> </w:t>
      </w:r>
      <w:r w:rsidR="000A5A30" w:rsidRPr="00D209E3">
        <w:rPr>
          <w:rFonts w:cs="Times New Roman"/>
          <w:spacing w:val="-3"/>
        </w:rPr>
        <w:t>TO</w:t>
      </w:r>
      <w:r w:rsidR="000A5A30" w:rsidRPr="00D209E3">
        <w:rPr>
          <w:rFonts w:cs="Times New Roman"/>
        </w:rPr>
        <w:t xml:space="preserve"> </w:t>
      </w:r>
      <w:r w:rsidR="000A5A30" w:rsidRPr="00D209E3">
        <w:rPr>
          <w:rFonts w:cs="Times New Roman"/>
          <w:spacing w:val="-1"/>
        </w:rPr>
        <w:t>PROSPECTIVE</w:t>
      </w:r>
      <w:r w:rsidR="000A5A30" w:rsidRPr="00D209E3">
        <w:rPr>
          <w:rFonts w:cs="Times New Roman"/>
        </w:rPr>
        <w:t xml:space="preserve"> </w:t>
      </w:r>
      <w:r w:rsidR="000A5A30" w:rsidRPr="00D209E3">
        <w:rPr>
          <w:rFonts w:cs="Times New Roman"/>
          <w:spacing w:val="-1"/>
        </w:rPr>
        <w:t>APPLICANTS</w:t>
      </w:r>
    </w:p>
    <w:p w14:paraId="18EDA5AD" w14:textId="77777777" w:rsidR="008D4E4F" w:rsidRPr="00D209E3" w:rsidRDefault="008D4E4F" w:rsidP="000D5F4C">
      <w:pPr>
        <w:pStyle w:val="Heading1"/>
        <w:tabs>
          <w:tab w:val="left" w:pos="820"/>
        </w:tabs>
        <w:ind w:left="420" w:firstLine="0"/>
        <w:rPr>
          <w:rFonts w:cs="Times New Roman"/>
          <w:b w:val="0"/>
          <w:bCs w:val="0"/>
        </w:rPr>
      </w:pPr>
    </w:p>
    <w:p w14:paraId="6FF99524" w14:textId="77777777" w:rsidR="00D054B7" w:rsidRPr="00D209E3" w:rsidRDefault="005D0E36" w:rsidP="000D5F4C">
      <w:pPr>
        <w:pStyle w:val="BodyText"/>
        <w:ind w:left="810" w:right="112"/>
        <w:rPr>
          <w:rFonts w:cs="Times New Roman"/>
        </w:rPr>
      </w:pPr>
      <w:r w:rsidRPr="00D209E3">
        <w:rPr>
          <w:rFonts w:cs="Times New Roman"/>
        </w:rPr>
        <w:t>A</w:t>
      </w:r>
      <w:r w:rsidR="000A5A30" w:rsidRPr="00D209E3">
        <w:rPr>
          <w:rFonts w:cs="Times New Roman"/>
          <w:spacing w:val="-1"/>
        </w:rPr>
        <w:t>pplicant</w:t>
      </w:r>
      <w:r w:rsidR="000A5A30" w:rsidRPr="00D209E3">
        <w:rPr>
          <w:rFonts w:cs="Times New Roman"/>
        </w:rPr>
        <w:t xml:space="preserve"> </w:t>
      </w:r>
      <w:r w:rsidRPr="00D209E3">
        <w:rPr>
          <w:rFonts w:cs="Times New Roman"/>
          <w:spacing w:val="-1"/>
        </w:rPr>
        <w:t xml:space="preserve">should </w:t>
      </w:r>
      <w:r w:rsidR="000A5A30" w:rsidRPr="00D209E3">
        <w:rPr>
          <w:rFonts w:cs="Times New Roman"/>
        </w:rPr>
        <w:t xml:space="preserve">submit </w:t>
      </w:r>
      <w:r w:rsidR="0061155C" w:rsidRPr="00D209E3">
        <w:rPr>
          <w:rFonts w:cs="Times New Roman"/>
        </w:rPr>
        <w:t xml:space="preserve">any </w:t>
      </w:r>
      <w:r w:rsidR="000A5A30" w:rsidRPr="00D209E3">
        <w:rPr>
          <w:rFonts w:cs="Times New Roman"/>
          <w:spacing w:val="-1"/>
        </w:rPr>
        <w:t>question</w:t>
      </w:r>
      <w:r w:rsidR="0061155C" w:rsidRPr="00D209E3">
        <w:rPr>
          <w:rFonts w:cs="Times New Roman"/>
          <w:spacing w:val="-1"/>
        </w:rPr>
        <w:t>s relative to the application process</w:t>
      </w:r>
      <w:r w:rsidR="000A5A30" w:rsidRPr="00D209E3">
        <w:rPr>
          <w:rFonts w:cs="Times New Roman"/>
        </w:rPr>
        <w:t xml:space="preserve"> </w:t>
      </w:r>
      <w:r w:rsidR="00DB3776" w:rsidRPr="00D209E3">
        <w:t xml:space="preserve">electronically via </w:t>
      </w:r>
      <w:r w:rsidR="000D5F4C" w:rsidRPr="00D209E3">
        <w:t>email to either</w:t>
      </w:r>
      <w:r w:rsidR="008D4E4F" w:rsidRPr="00D209E3">
        <w:rPr>
          <w:rFonts w:cs="Times New Roman"/>
        </w:rPr>
        <w:t xml:space="preserve"> </w:t>
      </w:r>
      <w:r w:rsidR="008D4E4F" w:rsidRPr="00D209E3">
        <w:rPr>
          <w:rFonts w:cs="Times New Roman"/>
          <w:spacing w:val="-1"/>
        </w:rPr>
        <w:t>James Webb,</w:t>
      </w:r>
      <w:r w:rsidR="008D4E4F" w:rsidRPr="00D209E3">
        <w:rPr>
          <w:rFonts w:cs="Times New Roman"/>
        </w:rPr>
        <w:t xml:space="preserve"> </w:t>
      </w:r>
      <w:r w:rsidR="008D4E4F" w:rsidRPr="00D209E3">
        <w:t>james.webb@dc.gov</w:t>
      </w:r>
      <w:r w:rsidR="008D4E4F" w:rsidRPr="00D209E3">
        <w:rPr>
          <w:rStyle w:val="Hyperlink"/>
          <w:rFonts w:cs="Times New Roman"/>
          <w:color w:val="auto"/>
          <w:spacing w:val="-1"/>
          <w:u w:val="none"/>
        </w:rPr>
        <w:t xml:space="preserve"> or Juva </w:t>
      </w:r>
      <w:hyperlink r:id="rId16" w:history="1">
        <w:r w:rsidR="000D5F4C" w:rsidRPr="00D209E3">
          <w:rPr>
            <w:rStyle w:val="Hyperlink"/>
            <w:rFonts w:cs="Times New Roman"/>
            <w:color w:val="auto"/>
            <w:spacing w:val="-1"/>
            <w:u w:val="none"/>
          </w:rPr>
          <w:t>Hepburn,  juva.hepburn@dc.gov</w:t>
        </w:r>
      </w:hyperlink>
      <w:r w:rsidR="000D5F4C" w:rsidRPr="00D209E3">
        <w:rPr>
          <w:rStyle w:val="Hyperlink"/>
          <w:rFonts w:cs="Times New Roman"/>
          <w:color w:val="auto"/>
          <w:spacing w:val="-1"/>
          <w:u w:val="none"/>
        </w:rPr>
        <w:t xml:space="preserve">.  </w:t>
      </w:r>
      <w:r w:rsidR="000A5A30" w:rsidRPr="00D209E3">
        <w:rPr>
          <w:rFonts w:cs="Times New Roman"/>
          <w:spacing w:val="-1"/>
        </w:rPr>
        <w:t>The District</w:t>
      </w:r>
      <w:r w:rsidR="000A5A30" w:rsidRPr="00D209E3">
        <w:rPr>
          <w:rFonts w:cs="Times New Roman"/>
        </w:rPr>
        <w:t xml:space="preserve"> </w:t>
      </w:r>
      <w:r w:rsidR="000A5A30" w:rsidRPr="00D209E3">
        <w:rPr>
          <w:rFonts w:cs="Times New Roman"/>
          <w:spacing w:val="-1"/>
        </w:rPr>
        <w:t>will</w:t>
      </w:r>
      <w:r w:rsidR="000A5A30" w:rsidRPr="00D209E3">
        <w:rPr>
          <w:rFonts w:cs="Times New Roman"/>
        </w:rPr>
        <w:t xml:space="preserve"> </w:t>
      </w:r>
      <w:r w:rsidR="000A5A30" w:rsidRPr="00D209E3">
        <w:rPr>
          <w:rFonts w:cs="Times New Roman"/>
          <w:spacing w:val="-1"/>
        </w:rPr>
        <w:t>furnish</w:t>
      </w:r>
      <w:r w:rsidR="000A5A30" w:rsidRPr="00D209E3">
        <w:rPr>
          <w:rFonts w:cs="Times New Roman"/>
        </w:rPr>
        <w:t xml:space="preserve"> </w:t>
      </w:r>
      <w:r w:rsidR="000A5A30" w:rsidRPr="00D209E3">
        <w:rPr>
          <w:rFonts w:cs="Times New Roman"/>
          <w:spacing w:val="-1"/>
        </w:rPr>
        <w:t>responses</w:t>
      </w:r>
      <w:r w:rsidR="000A5A30" w:rsidRPr="00D209E3">
        <w:rPr>
          <w:rFonts w:cs="Times New Roman"/>
        </w:rPr>
        <w:t xml:space="preserve"> </w:t>
      </w:r>
      <w:r w:rsidR="00DB3776" w:rsidRPr="00D209E3">
        <w:t xml:space="preserve">via </w:t>
      </w:r>
      <w:r w:rsidR="00826C26" w:rsidRPr="00D209E3">
        <w:t>email</w:t>
      </w:r>
      <w:r w:rsidR="000A5A30" w:rsidRPr="00D209E3">
        <w:rPr>
          <w:rFonts w:cs="Times New Roman"/>
          <w:spacing w:val="-1"/>
        </w:rPr>
        <w:t>.</w:t>
      </w:r>
    </w:p>
    <w:p w14:paraId="54DB883A" w14:textId="77777777" w:rsidR="00D054B7" w:rsidRPr="00D209E3" w:rsidRDefault="00D054B7" w:rsidP="00034C0B">
      <w:pPr>
        <w:spacing w:before="7"/>
        <w:rPr>
          <w:rFonts w:ascii="Times New Roman" w:eastAsia="Times New Roman" w:hAnsi="Times New Roman" w:cs="Times New Roman"/>
          <w:sz w:val="24"/>
          <w:szCs w:val="24"/>
        </w:rPr>
      </w:pPr>
    </w:p>
    <w:p w14:paraId="0506068B" w14:textId="77777777" w:rsidR="00D054B7" w:rsidRPr="00D209E3" w:rsidRDefault="000A5A30" w:rsidP="00DB3776">
      <w:pPr>
        <w:pStyle w:val="BodyText"/>
        <w:ind w:right="224"/>
        <w:rPr>
          <w:rFonts w:cs="Times New Roman"/>
        </w:rPr>
      </w:pPr>
      <w:r w:rsidRPr="00D209E3">
        <w:rPr>
          <w:rFonts w:cs="Times New Roman"/>
          <w:spacing w:val="-1"/>
        </w:rPr>
        <w:t>An</w:t>
      </w:r>
      <w:r w:rsidRPr="00D209E3">
        <w:rPr>
          <w:rFonts w:cs="Times New Roman"/>
        </w:rPr>
        <w:t xml:space="preserve"> </w:t>
      </w:r>
      <w:r w:rsidRPr="00D209E3">
        <w:rPr>
          <w:rFonts w:cs="Times New Roman"/>
          <w:spacing w:val="-1"/>
        </w:rPr>
        <w:t>amendment</w:t>
      </w:r>
      <w:r w:rsidRPr="00D209E3">
        <w:rPr>
          <w:rFonts w:cs="Times New Roman"/>
        </w:rPr>
        <w:t xml:space="preserve"> to the</w:t>
      </w:r>
      <w:r w:rsidRPr="00D209E3">
        <w:rPr>
          <w:rFonts w:cs="Times New Roman"/>
          <w:spacing w:val="-1"/>
        </w:rPr>
        <w:t xml:space="preserve"> request</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issued</w:t>
      </w:r>
      <w:r w:rsidRPr="00D209E3">
        <w:rPr>
          <w:rFonts w:cs="Times New Roman"/>
        </w:rPr>
        <w:t xml:space="preserve"> if</w:t>
      </w:r>
      <w:r w:rsidRPr="00D209E3">
        <w:rPr>
          <w:rFonts w:cs="Times New Roman"/>
          <w:spacing w:val="-1"/>
        </w:rPr>
        <w:t xml:space="preserve"> that</w:t>
      </w:r>
      <w:r w:rsidRPr="00D209E3">
        <w:rPr>
          <w:rFonts w:cs="Times New Roman"/>
        </w:rPr>
        <w:t xml:space="preserve"> </w:t>
      </w:r>
      <w:r w:rsidRPr="00D209E3">
        <w:rPr>
          <w:rFonts w:cs="Times New Roman"/>
          <w:spacing w:val="-1"/>
        </w:rPr>
        <w:t>information</w:t>
      </w:r>
      <w:r w:rsidRPr="00D209E3">
        <w:rPr>
          <w:rFonts w:cs="Times New Roman"/>
        </w:rPr>
        <w:t xml:space="preserve"> is </w:t>
      </w:r>
      <w:r w:rsidRPr="00D209E3">
        <w:rPr>
          <w:rFonts w:cs="Times New Roman"/>
          <w:spacing w:val="-1"/>
        </w:rPr>
        <w:t>necessary</w:t>
      </w:r>
      <w:r w:rsidRPr="00D209E3">
        <w:rPr>
          <w:rFonts w:cs="Times New Roman"/>
          <w:spacing w:val="-8"/>
        </w:rPr>
        <w:t xml:space="preserve"> </w:t>
      </w:r>
      <w:r w:rsidRPr="00D209E3">
        <w:rPr>
          <w:rFonts w:cs="Times New Roman"/>
        </w:rPr>
        <w:t>in submitting</w:t>
      </w:r>
      <w:r w:rsidRPr="00D209E3">
        <w:rPr>
          <w:rFonts w:cs="Times New Roman"/>
          <w:spacing w:val="69"/>
        </w:rPr>
        <w:t xml:space="preserve"> </w:t>
      </w:r>
      <w:r w:rsidRPr="00D209E3">
        <w:rPr>
          <w:rFonts w:cs="Times New Roman"/>
          <w:spacing w:val="-1"/>
        </w:rPr>
        <w:t>applications,</w:t>
      </w:r>
      <w:r w:rsidRPr="00D209E3">
        <w:rPr>
          <w:rFonts w:cs="Times New Roman"/>
        </w:rPr>
        <w:t xml:space="preserve"> or</w:t>
      </w:r>
      <w:r w:rsidRPr="00D209E3">
        <w:rPr>
          <w:rFonts w:cs="Times New Roman"/>
          <w:spacing w:val="-1"/>
        </w:rPr>
        <w:t xml:space="preserve"> </w:t>
      </w:r>
      <w:r w:rsidRPr="00D209E3">
        <w:rPr>
          <w:rFonts w:cs="Times New Roman"/>
        </w:rPr>
        <w:t>if</w:t>
      </w:r>
      <w:r w:rsidRPr="00D209E3">
        <w:rPr>
          <w:rFonts w:cs="Times New Roman"/>
          <w:spacing w:val="-1"/>
        </w:rPr>
        <w:t xml:space="preserve"> </w:t>
      </w:r>
      <w:r w:rsidRPr="00D209E3">
        <w:rPr>
          <w:rFonts w:cs="Times New Roman"/>
        </w:rPr>
        <w:t>the</w:t>
      </w:r>
      <w:r w:rsidRPr="00D209E3">
        <w:rPr>
          <w:rFonts w:cs="Times New Roman"/>
          <w:spacing w:val="-1"/>
        </w:rPr>
        <w:t xml:space="preserve"> lack</w:t>
      </w:r>
      <w:r w:rsidRPr="00D209E3">
        <w:rPr>
          <w:rFonts w:cs="Times New Roman"/>
        </w:rPr>
        <w:t xml:space="preserve"> of</w:t>
      </w:r>
      <w:r w:rsidRPr="00D209E3">
        <w:rPr>
          <w:rFonts w:cs="Times New Roman"/>
          <w:spacing w:val="-1"/>
        </w:rPr>
        <w:t xml:space="preserve"> </w:t>
      </w:r>
      <w:r w:rsidRPr="00D209E3">
        <w:rPr>
          <w:rFonts w:cs="Times New Roman"/>
        </w:rPr>
        <w:t xml:space="preserve">it </w:t>
      </w:r>
      <w:r w:rsidRPr="00D209E3">
        <w:rPr>
          <w:rFonts w:cs="Times New Roman"/>
          <w:spacing w:val="-1"/>
        </w:rPr>
        <w:t>would</w:t>
      </w:r>
      <w:r w:rsidRPr="00D209E3">
        <w:rPr>
          <w:rFonts w:cs="Times New Roman"/>
        </w:rPr>
        <w:t xml:space="preserve"> be</w:t>
      </w:r>
      <w:r w:rsidRPr="00D209E3">
        <w:rPr>
          <w:rFonts w:cs="Times New Roman"/>
          <w:spacing w:val="-1"/>
        </w:rPr>
        <w:t xml:space="preserve"> prejudicial</w:t>
      </w:r>
      <w:r w:rsidRPr="00D209E3">
        <w:rPr>
          <w:rFonts w:cs="Times New Roman"/>
        </w:rPr>
        <w:t xml:space="preserve"> to </w:t>
      </w:r>
      <w:r w:rsidRPr="00D209E3">
        <w:rPr>
          <w:rFonts w:cs="Times New Roman"/>
          <w:spacing w:val="-1"/>
        </w:rPr>
        <w:t>any</w:t>
      </w:r>
      <w:r w:rsidRPr="00D209E3">
        <w:rPr>
          <w:rFonts w:cs="Times New Roman"/>
          <w:spacing w:val="-8"/>
        </w:rPr>
        <w:t xml:space="preserve"> </w:t>
      </w:r>
      <w:r w:rsidRPr="00D209E3">
        <w:rPr>
          <w:rFonts w:cs="Times New Roman"/>
          <w:spacing w:val="-1"/>
        </w:rPr>
        <w:t>other prospective applicant.</w:t>
      </w:r>
    </w:p>
    <w:p w14:paraId="5335C46F" w14:textId="77777777" w:rsidR="00D054B7" w:rsidRPr="00D209E3" w:rsidRDefault="000A5A30" w:rsidP="00DB3776">
      <w:pPr>
        <w:pStyle w:val="BodyText"/>
        <w:spacing w:before="3"/>
        <w:ind w:right="224"/>
        <w:rPr>
          <w:rFonts w:cs="Times New Roman"/>
        </w:rPr>
      </w:pPr>
      <w:r w:rsidRPr="00D209E3">
        <w:rPr>
          <w:rFonts w:cs="Times New Roman"/>
          <w:spacing w:val="-1"/>
        </w:rPr>
        <w:t>Oral</w:t>
      </w:r>
      <w:r w:rsidRPr="00D209E3">
        <w:rPr>
          <w:rFonts w:cs="Times New Roman"/>
        </w:rPr>
        <w:t xml:space="preserve"> </w:t>
      </w:r>
      <w:r w:rsidRPr="00D209E3">
        <w:rPr>
          <w:rFonts w:cs="Times New Roman"/>
          <w:spacing w:val="-1"/>
        </w:rPr>
        <w:t>explanations</w:t>
      </w:r>
      <w:r w:rsidRPr="00D209E3">
        <w:rPr>
          <w:rFonts w:cs="Times New Roman"/>
        </w:rPr>
        <w:t xml:space="preserve"> or</w:t>
      </w:r>
      <w:r w:rsidRPr="00D209E3">
        <w:rPr>
          <w:rFonts w:cs="Times New Roman"/>
          <w:spacing w:val="-1"/>
        </w:rPr>
        <w:t xml:space="preserve"> instructions</w:t>
      </w:r>
      <w:r w:rsidRPr="00D209E3">
        <w:rPr>
          <w:rFonts w:cs="Times New Roman"/>
        </w:rPr>
        <w:t xml:space="preserve"> </w:t>
      </w:r>
      <w:r w:rsidRPr="00D209E3">
        <w:rPr>
          <w:rFonts w:cs="Times New Roman"/>
          <w:spacing w:val="-1"/>
        </w:rPr>
        <w:t>given</w:t>
      </w:r>
      <w:r w:rsidRPr="00D209E3">
        <w:rPr>
          <w:rFonts w:cs="Times New Roman"/>
        </w:rPr>
        <w:t xml:space="preserve"> </w:t>
      </w:r>
      <w:r w:rsidRPr="00D209E3">
        <w:rPr>
          <w:rFonts w:cs="Times New Roman"/>
          <w:spacing w:val="-1"/>
        </w:rPr>
        <w:t xml:space="preserve">before </w:t>
      </w:r>
      <w:r w:rsidRPr="00D209E3">
        <w:rPr>
          <w:rFonts w:cs="Times New Roman"/>
        </w:rPr>
        <w:t>the</w:t>
      </w:r>
      <w:r w:rsidRPr="00D209E3">
        <w:rPr>
          <w:rFonts w:cs="Times New Roman"/>
          <w:spacing w:val="-1"/>
        </w:rPr>
        <w:t xml:space="preserve"> award</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contract</w:t>
      </w:r>
      <w:r w:rsidRPr="00D209E3">
        <w:rPr>
          <w:rFonts w:cs="Times New Roman"/>
        </w:rPr>
        <w:t xml:space="preserve"> </w:t>
      </w:r>
      <w:r w:rsidRPr="00D209E3">
        <w:rPr>
          <w:rFonts w:cs="Times New Roman"/>
          <w:spacing w:val="-1"/>
        </w:rPr>
        <w:t>will</w:t>
      </w:r>
      <w:r w:rsidRPr="00D209E3">
        <w:rPr>
          <w:rFonts w:cs="Times New Roman"/>
        </w:rPr>
        <w:t xml:space="preserve"> not be</w:t>
      </w:r>
      <w:r w:rsidRPr="00D209E3">
        <w:rPr>
          <w:rFonts w:cs="Times New Roman"/>
          <w:spacing w:val="69"/>
        </w:rPr>
        <w:t xml:space="preserve"> </w:t>
      </w:r>
      <w:r w:rsidRPr="00D209E3">
        <w:rPr>
          <w:rFonts w:cs="Times New Roman"/>
          <w:spacing w:val="-1"/>
        </w:rPr>
        <w:t>binding.</w:t>
      </w:r>
    </w:p>
    <w:p w14:paraId="50BDAA2B" w14:textId="77777777" w:rsidR="00D054B7" w:rsidRPr="00D209E3" w:rsidRDefault="003C0FB2" w:rsidP="0061155C">
      <w:pPr>
        <w:tabs>
          <w:tab w:val="left" w:pos="820"/>
        </w:tabs>
        <w:spacing w:before="168"/>
        <w:ind w:left="420" w:hanging="4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8.4</w:t>
      </w:r>
      <w:r w:rsidR="009C4C42"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APPLICATION PROTESTS</w:t>
      </w:r>
    </w:p>
    <w:p w14:paraId="17361747" w14:textId="77777777" w:rsidR="00D054B7" w:rsidRPr="00D209E3" w:rsidRDefault="00D054B7" w:rsidP="00034C0B">
      <w:pPr>
        <w:rPr>
          <w:rFonts w:ascii="Times New Roman" w:eastAsia="Times New Roman" w:hAnsi="Times New Roman" w:cs="Times New Roman"/>
          <w:b/>
          <w:bCs/>
          <w:sz w:val="24"/>
          <w:szCs w:val="24"/>
        </w:rPr>
      </w:pPr>
    </w:p>
    <w:p w14:paraId="1127C89A" w14:textId="77777777" w:rsidR="00C109A3" w:rsidRPr="00D209E3" w:rsidRDefault="00C109A3">
      <w:pPr>
        <w:ind w:left="820"/>
        <w:rPr>
          <w:rFonts w:ascii="Times New Roman" w:hAnsi="Times New Roman" w:cs="Times New Roman"/>
          <w:snapToGrid w:val="0"/>
          <w:sz w:val="24"/>
          <w:szCs w:val="24"/>
        </w:rPr>
      </w:pPr>
      <w:r w:rsidRPr="00D209E3">
        <w:rPr>
          <w:rFonts w:ascii="Times New Roman" w:hAnsi="Times New Roman" w:cs="Times New Roman"/>
          <w:snapToGrid w:val="0"/>
          <w:sz w:val="24"/>
          <w:szCs w:val="24"/>
        </w:rPr>
        <w:t xml:space="preserve">Any actual or prospective </w:t>
      </w:r>
      <w:r w:rsidR="00B72A08" w:rsidRPr="00D209E3">
        <w:rPr>
          <w:rFonts w:ascii="Times New Roman" w:hAnsi="Times New Roman" w:cs="Times New Roman"/>
          <w:snapToGrid w:val="0"/>
          <w:sz w:val="24"/>
          <w:szCs w:val="24"/>
        </w:rPr>
        <w:t>contractor</w:t>
      </w:r>
      <w:r w:rsidRPr="00D209E3">
        <w:rPr>
          <w:rFonts w:ascii="Times New Roman" w:hAnsi="Times New Roman" w:cs="Times New Roman"/>
          <w:snapToGrid w:val="0"/>
          <w:sz w:val="24"/>
          <w:szCs w:val="24"/>
        </w:rPr>
        <w:t xml:space="preserve"> who is aggrieved in connection with the solicitation or award of a </w:t>
      </w:r>
      <w:r w:rsidR="006B62CC" w:rsidRPr="00D209E3">
        <w:rPr>
          <w:rFonts w:ascii="Times New Roman" w:hAnsi="Times New Roman" w:cs="Times New Roman"/>
          <w:snapToGrid w:val="0"/>
          <w:sz w:val="24"/>
          <w:szCs w:val="24"/>
        </w:rPr>
        <w:t>contract</w:t>
      </w:r>
      <w:r w:rsidRPr="00D209E3">
        <w:rPr>
          <w:rFonts w:ascii="Times New Roman" w:hAnsi="Times New Roman" w:cs="Times New Roman"/>
          <w:snapToGrid w:val="0"/>
          <w:sz w:val="24"/>
          <w:szCs w:val="24"/>
        </w:rPr>
        <w:t xml:space="preserve"> must file with the D.C. Contract Appeals Board (Board) a protest no later than ten (10) business days after the basis of protest is known or should have been known, whichever is earlier.  A protest based on alleged improprieties in an application which are apparent at the time set for receipt of initial applications shall be filed with the Board prior to the time set for receipt of initial applications.  In procurements in which applications are requested, alleged improprieties which do not exist in the initial solicitation, but which are subsequently incorporated into the solicitation, must be protested no later than the next closing time for receipt of applications following the incorporation.  The protest shall be filed in writing, with the Contract Appeals Board,</w:t>
      </w:r>
      <w:r w:rsidRPr="00D209E3">
        <w:rPr>
          <w:rFonts w:ascii="Times New Roman" w:hAnsi="Times New Roman" w:cs="Times New Roman"/>
          <w:sz w:val="24"/>
          <w:szCs w:val="24"/>
        </w:rPr>
        <w:t xml:space="preserve"> 441 4</w:t>
      </w:r>
      <w:r w:rsidRPr="00D209E3">
        <w:rPr>
          <w:rFonts w:ascii="Times New Roman" w:hAnsi="Times New Roman" w:cs="Times New Roman"/>
          <w:sz w:val="24"/>
          <w:szCs w:val="24"/>
          <w:vertAlign w:val="superscript"/>
        </w:rPr>
        <w:t>th</w:t>
      </w:r>
      <w:r w:rsidRPr="00D209E3">
        <w:rPr>
          <w:rFonts w:ascii="Times New Roman" w:hAnsi="Times New Roman" w:cs="Times New Roman"/>
          <w:sz w:val="24"/>
          <w:szCs w:val="24"/>
        </w:rPr>
        <w:t xml:space="preserve"> Street, N.W., Suite 350N, </w:t>
      </w:r>
      <w:r w:rsidR="0061155C" w:rsidRPr="00D209E3">
        <w:rPr>
          <w:rFonts w:ascii="Times New Roman" w:hAnsi="Times New Roman" w:cs="Times New Roman"/>
          <w:sz w:val="24"/>
          <w:szCs w:val="24"/>
        </w:rPr>
        <w:t>Washington DC</w:t>
      </w:r>
      <w:r w:rsidRPr="00D209E3">
        <w:rPr>
          <w:rFonts w:ascii="Times New Roman" w:hAnsi="Times New Roman" w:cs="Times New Roman"/>
          <w:sz w:val="24"/>
          <w:szCs w:val="24"/>
        </w:rPr>
        <w:t xml:space="preserve"> 20001</w:t>
      </w:r>
      <w:r w:rsidRPr="00D209E3">
        <w:rPr>
          <w:rFonts w:ascii="Times New Roman" w:hAnsi="Times New Roman" w:cs="Times New Roman"/>
          <w:snapToGrid w:val="0"/>
          <w:sz w:val="24"/>
          <w:szCs w:val="24"/>
        </w:rPr>
        <w:t>.  The aggrieved person shall also mail a copy of the protest to the CO for the application.</w:t>
      </w:r>
    </w:p>
    <w:p w14:paraId="3E476C33" w14:textId="77777777" w:rsidR="00D054B7" w:rsidRPr="00D209E3" w:rsidRDefault="00D054B7">
      <w:pPr>
        <w:rPr>
          <w:rFonts w:ascii="Times New Roman" w:eastAsia="Times New Roman" w:hAnsi="Times New Roman" w:cs="Times New Roman"/>
          <w:sz w:val="24"/>
          <w:szCs w:val="24"/>
        </w:rPr>
      </w:pPr>
    </w:p>
    <w:p w14:paraId="550EB977" w14:textId="77777777" w:rsidR="00D054B7" w:rsidRPr="00D209E3" w:rsidRDefault="003C0FB2" w:rsidP="0061155C">
      <w:pPr>
        <w:pStyle w:val="Heading1"/>
        <w:tabs>
          <w:tab w:val="left" w:pos="820"/>
        </w:tabs>
        <w:ind w:left="810" w:hanging="810"/>
        <w:rPr>
          <w:rFonts w:cs="Times New Roman"/>
          <w:b w:val="0"/>
          <w:bCs w:val="0"/>
        </w:rPr>
      </w:pPr>
      <w:r w:rsidRPr="00D209E3">
        <w:rPr>
          <w:rFonts w:cs="Times New Roman"/>
          <w:spacing w:val="-1"/>
        </w:rPr>
        <w:t>8.5</w:t>
      </w:r>
      <w:r w:rsidR="009C4C42" w:rsidRPr="00D209E3">
        <w:rPr>
          <w:rFonts w:cs="Times New Roman"/>
          <w:spacing w:val="-1"/>
        </w:rPr>
        <w:t xml:space="preserve">     </w:t>
      </w:r>
      <w:r w:rsidR="0061155C" w:rsidRPr="00D209E3">
        <w:rPr>
          <w:rFonts w:cs="Times New Roman"/>
          <w:spacing w:val="-1"/>
        </w:rPr>
        <w:t xml:space="preserve">   </w:t>
      </w:r>
      <w:r w:rsidR="009C4C42" w:rsidRPr="00D209E3">
        <w:rPr>
          <w:rFonts w:cs="Times New Roman"/>
          <w:spacing w:val="-1"/>
        </w:rPr>
        <w:t xml:space="preserve"> </w:t>
      </w:r>
      <w:r w:rsidR="000A5A30" w:rsidRPr="00D209E3">
        <w:rPr>
          <w:rFonts w:cs="Times New Roman"/>
          <w:spacing w:val="-1"/>
        </w:rPr>
        <w:t>SIGNING</w:t>
      </w:r>
      <w:r w:rsidR="000A5A30" w:rsidRPr="00D209E3">
        <w:rPr>
          <w:rFonts w:cs="Times New Roman"/>
          <w:spacing w:val="-12"/>
        </w:rPr>
        <w:t xml:space="preserve"> </w:t>
      </w:r>
      <w:r w:rsidR="000A5A30" w:rsidRPr="00D209E3">
        <w:rPr>
          <w:rFonts w:cs="Times New Roman"/>
        </w:rPr>
        <w:t>OF</w:t>
      </w:r>
      <w:r w:rsidR="000A5A30" w:rsidRPr="00D209E3">
        <w:rPr>
          <w:rFonts w:cs="Times New Roman"/>
          <w:spacing w:val="-13"/>
        </w:rPr>
        <w:t xml:space="preserve"> </w:t>
      </w:r>
      <w:r w:rsidR="000A5A30" w:rsidRPr="00D209E3">
        <w:rPr>
          <w:rFonts w:cs="Times New Roman"/>
          <w:spacing w:val="-3"/>
        </w:rPr>
        <w:t>APPLICATIONS</w:t>
      </w:r>
    </w:p>
    <w:p w14:paraId="30EDFB60" w14:textId="77777777" w:rsidR="00AC0908" w:rsidRDefault="00DD3B4F" w:rsidP="00AC0908">
      <w:pPr>
        <w:pStyle w:val="BodyText"/>
        <w:spacing w:before="163"/>
        <w:ind w:right="118"/>
        <w:rPr>
          <w:rFonts w:cs="Times New Roman"/>
          <w:spacing w:val="-3"/>
        </w:rPr>
      </w:pPr>
      <w:r>
        <w:rPr>
          <w:rFonts w:cs="Times New Roman"/>
          <w:spacing w:val="-3"/>
        </w:rPr>
        <w:t>The c</w:t>
      </w:r>
      <w:r w:rsidR="00342EB8" w:rsidRPr="00D209E3">
        <w:rPr>
          <w:rFonts w:cs="Times New Roman"/>
          <w:spacing w:val="-3"/>
        </w:rPr>
        <w:t xml:space="preserve">ontractor shall sign and date the Letter of Offer and </w:t>
      </w:r>
      <w:r w:rsidR="00A0493A" w:rsidRPr="00D209E3">
        <w:rPr>
          <w:rFonts w:cs="Times New Roman"/>
          <w:spacing w:val="-3"/>
        </w:rPr>
        <w:t>include it with all other required documents</w:t>
      </w:r>
      <w:r w:rsidR="00342EB8" w:rsidRPr="00D209E3">
        <w:rPr>
          <w:rFonts w:cs="Times New Roman"/>
          <w:spacing w:val="-3"/>
        </w:rPr>
        <w:t>.</w:t>
      </w:r>
    </w:p>
    <w:p w14:paraId="34D14FFE" w14:textId="77777777" w:rsidR="006B62CC" w:rsidRDefault="006B62CC" w:rsidP="00AC0908">
      <w:pPr>
        <w:pStyle w:val="BodyText"/>
        <w:spacing w:before="163"/>
        <w:ind w:right="118"/>
        <w:rPr>
          <w:rFonts w:cs="Times New Roman"/>
          <w:spacing w:val="-3"/>
        </w:rPr>
      </w:pPr>
    </w:p>
    <w:p w14:paraId="5CF68D00" w14:textId="77777777" w:rsidR="006B62CC" w:rsidRDefault="006B62CC" w:rsidP="00AC0908">
      <w:pPr>
        <w:pStyle w:val="BodyText"/>
        <w:spacing w:before="163"/>
        <w:ind w:right="118"/>
        <w:rPr>
          <w:rFonts w:cs="Times New Roman"/>
          <w:spacing w:val="-3"/>
        </w:rPr>
      </w:pPr>
    </w:p>
    <w:p w14:paraId="798C2F02" w14:textId="77777777" w:rsidR="00D054B7" w:rsidRPr="00D209E3" w:rsidRDefault="003C0FB2" w:rsidP="00A0493A">
      <w:pPr>
        <w:pStyle w:val="BodyText"/>
        <w:spacing w:before="163"/>
        <w:ind w:right="118" w:hanging="820"/>
        <w:rPr>
          <w:rFonts w:cs="Times New Roman"/>
          <w:b/>
          <w:bCs/>
        </w:rPr>
      </w:pPr>
      <w:r w:rsidRPr="00D209E3">
        <w:rPr>
          <w:rFonts w:cs="Times New Roman"/>
          <w:b/>
          <w:spacing w:val="-3"/>
        </w:rPr>
        <w:lastRenderedPageBreak/>
        <w:t>8.6</w:t>
      </w:r>
      <w:r w:rsidR="009C4C42" w:rsidRPr="00D209E3">
        <w:rPr>
          <w:rFonts w:cs="Times New Roman"/>
          <w:b/>
          <w:spacing w:val="-3"/>
        </w:rPr>
        <w:t xml:space="preserve">     </w:t>
      </w:r>
      <w:r w:rsidR="00A0493A" w:rsidRPr="00D209E3">
        <w:rPr>
          <w:rFonts w:cs="Times New Roman"/>
          <w:b/>
          <w:spacing w:val="-3"/>
        </w:rPr>
        <w:t xml:space="preserve">   </w:t>
      </w:r>
      <w:r w:rsidR="009C4C42" w:rsidRPr="00D209E3">
        <w:rPr>
          <w:rFonts w:cs="Times New Roman"/>
          <w:b/>
          <w:spacing w:val="-3"/>
        </w:rPr>
        <w:t xml:space="preserve"> </w:t>
      </w:r>
      <w:r w:rsidR="000A5A30" w:rsidRPr="00D209E3">
        <w:rPr>
          <w:rFonts w:cs="Times New Roman"/>
          <w:b/>
          <w:spacing w:val="-3"/>
        </w:rPr>
        <w:t>UNNECESSARILY</w:t>
      </w:r>
      <w:r w:rsidR="000A5A30" w:rsidRPr="00D209E3">
        <w:rPr>
          <w:rFonts w:cs="Times New Roman"/>
          <w:b/>
          <w:spacing w:val="-11"/>
        </w:rPr>
        <w:t xml:space="preserve"> </w:t>
      </w:r>
      <w:r w:rsidR="000A5A30" w:rsidRPr="00D209E3">
        <w:rPr>
          <w:rFonts w:cs="Times New Roman"/>
          <w:b/>
          <w:spacing w:val="-3"/>
        </w:rPr>
        <w:t>ELABORATE</w:t>
      </w:r>
      <w:r w:rsidR="000A5A30" w:rsidRPr="00D209E3">
        <w:rPr>
          <w:rFonts w:cs="Times New Roman"/>
          <w:b/>
          <w:spacing w:val="46"/>
        </w:rPr>
        <w:t xml:space="preserve"> </w:t>
      </w:r>
      <w:r w:rsidR="000A5A30" w:rsidRPr="00D209E3">
        <w:rPr>
          <w:rFonts w:cs="Times New Roman"/>
          <w:b/>
          <w:spacing w:val="-3"/>
        </w:rPr>
        <w:t>APPLICATIONS</w:t>
      </w:r>
    </w:p>
    <w:p w14:paraId="11F46327" w14:textId="77777777" w:rsidR="00D054B7" w:rsidRPr="00D209E3" w:rsidRDefault="000A5A30" w:rsidP="00AC0908">
      <w:pPr>
        <w:pStyle w:val="BodyText"/>
        <w:spacing w:before="163"/>
        <w:ind w:right="130"/>
        <w:rPr>
          <w:rFonts w:cs="Times New Roman"/>
        </w:rPr>
      </w:pPr>
      <w:r w:rsidRPr="00D209E3">
        <w:rPr>
          <w:rFonts w:cs="Times New Roman"/>
          <w:spacing w:val="-1"/>
        </w:rPr>
        <w:t>Unnecessarily</w:t>
      </w:r>
      <w:r w:rsidRPr="00D209E3">
        <w:rPr>
          <w:rFonts w:cs="Times New Roman"/>
          <w:spacing w:val="-8"/>
        </w:rPr>
        <w:t xml:space="preserve"> </w:t>
      </w:r>
      <w:r w:rsidRPr="00D209E3">
        <w:rPr>
          <w:rFonts w:cs="Times New Roman"/>
          <w:spacing w:val="-1"/>
        </w:rPr>
        <w:t>elaborate brochures</w:t>
      </w:r>
      <w:r w:rsidRPr="00D209E3">
        <w:rPr>
          <w:rFonts w:cs="Times New Roman"/>
        </w:rPr>
        <w:t xml:space="preserve"> or</w:t>
      </w:r>
      <w:r w:rsidRPr="00D209E3">
        <w:rPr>
          <w:rFonts w:cs="Times New Roman"/>
          <w:spacing w:val="-1"/>
        </w:rPr>
        <w:t xml:space="preserve"> other presentations</w:t>
      </w:r>
      <w:r w:rsidRPr="00D209E3">
        <w:rPr>
          <w:rFonts w:cs="Times New Roman"/>
        </w:rPr>
        <w:t xml:space="preserve"> </w:t>
      </w:r>
      <w:r w:rsidRPr="00D209E3">
        <w:rPr>
          <w:rFonts w:cs="Times New Roman"/>
          <w:spacing w:val="-2"/>
        </w:rPr>
        <w:t>beyond</w:t>
      </w:r>
      <w:r w:rsidRPr="00D209E3">
        <w:rPr>
          <w:rFonts w:cs="Times New Roman"/>
        </w:rPr>
        <w:t xml:space="preserve"> those</w:t>
      </w:r>
      <w:r w:rsidRPr="00D209E3">
        <w:rPr>
          <w:rFonts w:cs="Times New Roman"/>
          <w:spacing w:val="-1"/>
        </w:rPr>
        <w:t xml:space="preserve"> sufficient</w:t>
      </w:r>
      <w:r w:rsidRPr="00D209E3">
        <w:rPr>
          <w:rFonts w:cs="Times New Roman"/>
        </w:rPr>
        <w:t xml:space="preserve"> to </w:t>
      </w:r>
      <w:r w:rsidRPr="00D209E3">
        <w:rPr>
          <w:rFonts w:cs="Times New Roman"/>
          <w:spacing w:val="-1"/>
        </w:rPr>
        <w:t>present</w:t>
      </w:r>
      <w:r w:rsidRPr="00D209E3">
        <w:rPr>
          <w:rFonts w:cs="Times New Roman"/>
          <w:spacing w:val="77"/>
        </w:rPr>
        <w:t xml:space="preserve"> </w:t>
      </w:r>
      <w:r w:rsidRPr="00D209E3">
        <w:rPr>
          <w:rFonts w:cs="Times New Roman"/>
        </w:rPr>
        <w:t>a</w:t>
      </w:r>
      <w:r w:rsidRPr="00D209E3">
        <w:rPr>
          <w:rFonts w:cs="Times New Roman"/>
          <w:spacing w:val="-1"/>
        </w:rPr>
        <w:t xml:space="preserve"> complete and</w:t>
      </w:r>
      <w:r w:rsidRPr="00D209E3">
        <w:rPr>
          <w:rFonts w:cs="Times New Roman"/>
        </w:rPr>
        <w:t xml:space="preserve"> </w:t>
      </w:r>
      <w:r w:rsidRPr="00D209E3">
        <w:rPr>
          <w:rFonts w:cs="Times New Roman"/>
          <w:spacing w:val="-2"/>
        </w:rPr>
        <w:t>effective</w:t>
      </w:r>
      <w:r w:rsidRPr="00D209E3">
        <w:rPr>
          <w:rFonts w:cs="Times New Roman"/>
          <w:spacing w:val="-1"/>
        </w:rPr>
        <w:t xml:space="preserve"> response </w:t>
      </w:r>
      <w:r w:rsidRPr="00D209E3">
        <w:rPr>
          <w:rFonts w:cs="Times New Roman"/>
        </w:rPr>
        <w:t xml:space="preserve">to this </w:t>
      </w:r>
      <w:r w:rsidRPr="00D209E3">
        <w:rPr>
          <w:rFonts w:cs="Times New Roman"/>
          <w:spacing w:val="-1"/>
        </w:rPr>
        <w:t>application</w:t>
      </w:r>
      <w:r w:rsidRPr="00D209E3">
        <w:rPr>
          <w:rFonts w:cs="Times New Roman"/>
        </w:rPr>
        <w:t xml:space="preserve"> </w:t>
      </w:r>
      <w:r w:rsidRPr="00D209E3">
        <w:rPr>
          <w:rFonts w:cs="Times New Roman"/>
          <w:spacing w:val="-1"/>
        </w:rPr>
        <w:t xml:space="preserve">are </w:t>
      </w:r>
      <w:r w:rsidRPr="00D209E3">
        <w:rPr>
          <w:rFonts w:cs="Times New Roman"/>
        </w:rPr>
        <w:t xml:space="preserve">not </w:t>
      </w:r>
      <w:r w:rsidRPr="00D209E3">
        <w:rPr>
          <w:rFonts w:cs="Times New Roman"/>
          <w:spacing w:val="-1"/>
        </w:rPr>
        <w:t>necessary</w:t>
      </w:r>
      <w:r w:rsidRPr="00D209E3">
        <w:rPr>
          <w:rFonts w:cs="Times New Roman"/>
          <w:spacing w:val="-8"/>
        </w:rPr>
        <w:t xml:space="preserve"> </w:t>
      </w:r>
      <w:r w:rsidRPr="00D209E3">
        <w:rPr>
          <w:rFonts w:cs="Times New Roman"/>
          <w:spacing w:val="-1"/>
        </w:rPr>
        <w:t>and</w:t>
      </w:r>
      <w:r w:rsidRPr="00D209E3">
        <w:rPr>
          <w:rFonts w:cs="Times New Roman"/>
        </w:rPr>
        <w:t xml:space="preserve"> </w:t>
      </w:r>
      <w:r w:rsidRPr="00D209E3">
        <w:rPr>
          <w:rFonts w:cs="Times New Roman"/>
          <w:spacing w:val="-1"/>
        </w:rPr>
        <w:t>may</w:t>
      </w:r>
      <w:r w:rsidRPr="00D209E3">
        <w:rPr>
          <w:rFonts w:cs="Times New Roman"/>
          <w:spacing w:val="-8"/>
        </w:rPr>
        <w:t xml:space="preserve"> </w:t>
      </w:r>
      <w:r w:rsidRPr="00D209E3">
        <w:rPr>
          <w:rFonts w:cs="Times New Roman"/>
        </w:rPr>
        <w:t>be</w:t>
      </w:r>
      <w:r w:rsidRPr="00D209E3">
        <w:rPr>
          <w:rFonts w:cs="Times New Roman"/>
          <w:spacing w:val="79"/>
        </w:rPr>
        <w:t xml:space="preserve"> </w:t>
      </w:r>
      <w:r w:rsidRPr="00D209E3">
        <w:rPr>
          <w:rFonts w:cs="Times New Roman"/>
          <w:spacing w:val="-1"/>
        </w:rPr>
        <w:t>construed</w:t>
      </w:r>
      <w:r w:rsidRPr="00D209E3">
        <w:rPr>
          <w:rFonts w:cs="Times New Roman"/>
        </w:rPr>
        <w:t xml:space="preserve"> </w:t>
      </w:r>
      <w:r w:rsidRPr="00D209E3">
        <w:rPr>
          <w:rFonts w:cs="Times New Roman"/>
          <w:spacing w:val="-1"/>
        </w:rPr>
        <w:t>as</w:t>
      </w:r>
      <w:r w:rsidRPr="00D209E3">
        <w:rPr>
          <w:rFonts w:cs="Times New Roman"/>
        </w:rPr>
        <w:t xml:space="preserve"> </w:t>
      </w:r>
      <w:r w:rsidRPr="00D209E3">
        <w:rPr>
          <w:rFonts w:cs="Times New Roman"/>
          <w:spacing w:val="-1"/>
        </w:rPr>
        <w:t>an</w:t>
      </w:r>
      <w:r w:rsidRPr="00D209E3">
        <w:rPr>
          <w:rFonts w:cs="Times New Roman"/>
        </w:rPr>
        <w:t xml:space="preserve"> </w:t>
      </w:r>
      <w:r w:rsidRPr="00D209E3">
        <w:rPr>
          <w:rFonts w:cs="Times New Roman"/>
          <w:spacing w:val="-1"/>
        </w:rPr>
        <w:t>indication</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applicant's</w:t>
      </w:r>
      <w:r w:rsidRPr="00D209E3">
        <w:rPr>
          <w:rFonts w:cs="Times New Roman"/>
        </w:rPr>
        <w:t xml:space="preserve"> </w:t>
      </w:r>
      <w:r w:rsidRPr="00D209E3">
        <w:rPr>
          <w:rFonts w:cs="Times New Roman"/>
          <w:spacing w:val="-1"/>
        </w:rPr>
        <w:t>lack</w:t>
      </w:r>
      <w:r w:rsidRPr="00D209E3">
        <w:rPr>
          <w:rFonts w:cs="Times New Roman"/>
        </w:rPr>
        <w:t xml:space="preserve"> of</w:t>
      </w:r>
      <w:r w:rsidRPr="00D209E3">
        <w:rPr>
          <w:rFonts w:cs="Times New Roman"/>
          <w:spacing w:val="-1"/>
        </w:rPr>
        <w:t xml:space="preserve"> price consciousness.</w:t>
      </w:r>
      <w:r w:rsidRPr="00D209E3">
        <w:rPr>
          <w:rFonts w:cs="Times New Roman"/>
          <w:spacing w:val="60"/>
        </w:rPr>
        <w:t xml:space="preserve"> </w:t>
      </w:r>
      <w:r w:rsidRPr="00D209E3">
        <w:rPr>
          <w:rFonts w:cs="Times New Roman"/>
          <w:spacing w:val="-1"/>
        </w:rPr>
        <w:t>Elaborate</w:t>
      </w:r>
      <w:r w:rsidRPr="00D209E3">
        <w:rPr>
          <w:rFonts w:cs="Times New Roman"/>
          <w:spacing w:val="85"/>
        </w:rPr>
        <w:t xml:space="preserve"> </w:t>
      </w:r>
      <w:r w:rsidRPr="00D209E3">
        <w:rPr>
          <w:rFonts w:cs="Times New Roman"/>
          <w:spacing w:val="-1"/>
        </w:rPr>
        <w:t>artwork,</w:t>
      </w:r>
      <w:r w:rsidRPr="00D209E3">
        <w:rPr>
          <w:rFonts w:cs="Times New Roman"/>
        </w:rPr>
        <w:t xml:space="preserve"> expensive</w:t>
      </w:r>
      <w:r w:rsidRPr="00D209E3">
        <w:rPr>
          <w:rFonts w:cs="Times New Roman"/>
          <w:spacing w:val="-1"/>
        </w:rPr>
        <w:t xml:space="preserve"> visual</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other presentation</w:t>
      </w:r>
      <w:r w:rsidRPr="00D209E3">
        <w:rPr>
          <w:rFonts w:cs="Times New Roman"/>
        </w:rPr>
        <w:t xml:space="preserve"> </w:t>
      </w:r>
      <w:r w:rsidRPr="00D209E3">
        <w:rPr>
          <w:rFonts w:cs="Times New Roman"/>
          <w:spacing w:val="-1"/>
        </w:rPr>
        <w:t>aids</w:t>
      </w:r>
      <w:r w:rsidRPr="00D209E3">
        <w:rPr>
          <w:rFonts w:cs="Times New Roman"/>
          <w:spacing w:val="79"/>
        </w:rPr>
        <w:t xml:space="preserve"> </w:t>
      </w:r>
      <w:r w:rsidRPr="00D209E3">
        <w:rPr>
          <w:rFonts w:cs="Times New Roman"/>
          <w:spacing w:val="-1"/>
        </w:rPr>
        <w:t>are neither necessary</w:t>
      </w:r>
      <w:r w:rsidRPr="00D209E3">
        <w:rPr>
          <w:rFonts w:cs="Times New Roman"/>
          <w:spacing w:val="-8"/>
        </w:rPr>
        <w:t xml:space="preserve"> </w:t>
      </w:r>
      <w:r w:rsidRPr="00D209E3">
        <w:rPr>
          <w:rFonts w:cs="Times New Roman"/>
        </w:rPr>
        <w:t>nor</w:t>
      </w:r>
      <w:r w:rsidRPr="00D209E3">
        <w:rPr>
          <w:rFonts w:cs="Times New Roman"/>
          <w:spacing w:val="-1"/>
        </w:rPr>
        <w:t xml:space="preserve"> desired.</w:t>
      </w:r>
    </w:p>
    <w:p w14:paraId="678C99B8" w14:textId="77777777" w:rsidR="00D054B7" w:rsidRPr="00D209E3" w:rsidRDefault="00D054B7" w:rsidP="00034C0B">
      <w:pPr>
        <w:rPr>
          <w:rFonts w:ascii="Times New Roman" w:eastAsia="Times New Roman" w:hAnsi="Times New Roman" w:cs="Times New Roman"/>
          <w:sz w:val="24"/>
          <w:szCs w:val="24"/>
        </w:rPr>
      </w:pPr>
    </w:p>
    <w:p w14:paraId="17F21DC9" w14:textId="77777777" w:rsidR="00D054B7" w:rsidRPr="00D209E3" w:rsidRDefault="003C0FB2" w:rsidP="0061155C">
      <w:pPr>
        <w:pStyle w:val="Heading1"/>
        <w:tabs>
          <w:tab w:val="left" w:pos="820"/>
        </w:tabs>
        <w:ind w:left="0" w:firstLine="0"/>
        <w:rPr>
          <w:rFonts w:cs="Times New Roman"/>
          <w:b w:val="0"/>
          <w:bCs w:val="0"/>
        </w:rPr>
      </w:pPr>
      <w:r w:rsidRPr="00D209E3">
        <w:rPr>
          <w:rFonts w:cs="Times New Roman"/>
          <w:spacing w:val="-1"/>
        </w:rPr>
        <w:t>8.7</w:t>
      </w:r>
      <w:r w:rsidR="009C4C42" w:rsidRPr="00D209E3">
        <w:rPr>
          <w:rFonts w:cs="Times New Roman"/>
          <w:spacing w:val="-1"/>
        </w:rPr>
        <w:t xml:space="preserve">      </w:t>
      </w:r>
      <w:r w:rsidR="000A5A30" w:rsidRPr="00D209E3">
        <w:rPr>
          <w:rFonts w:cs="Times New Roman"/>
          <w:spacing w:val="-1"/>
        </w:rPr>
        <w:t xml:space="preserve">RETENTION </w:t>
      </w:r>
      <w:r w:rsidR="000A5A30" w:rsidRPr="00D209E3">
        <w:rPr>
          <w:rFonts w:cs="Times New Roman"/>
        </w:rPr>
        <w:t>OF</w:t>
      </w:r>
      <w:r w:rsidR="000A5A30" w:rsidRPr="00D209E3">
        <w:rPr>
          <w:rFonts w:cs="Times New Roman"/>
          <w:spacing w:val="-13"/>
        </w:rPr>
        <w:t xml:space="preserve"> </w:t>
      </w:r>
      <w:r w:rsidR="000A5A30" w:rsidRPr="00D209E3">
        <w:rPr>
          <w:rFonts w:cs="Times New Roman"/>
          <w:spacing w:val="-3"/>
        </w:rPr>
        <w:t>APPLICATIONS</w:t>
      </w:r>
    </w:p>
    <w:p w14:paraId="3E6D57C0" w14:textId="77777777" w:rsidR="00D054B7" w:rsidRPr="00D209E3" w:rsidRDefault="00D054B7" w:rsidP="00034C0B">
      <w:pPr>
        <w:spacing w:before="6"/>
        <w:rPr>
          <w:rFonts w:ascii="Times New Roman" w:eastAsia="Times New Roman" w:hAnsi="Times New Roman" w:cs="Times New Roman"/>
          <w:b/>
          <w:bCs/>
          <w:sz w:val="24"/>
          <w:szCs w:val="24"/>
        </w:rPr>
      </w:pPr>
    </w:p>
    <w:p w14:paraId="03CC2F47" w14:textId="77777777" w:rsidR="00D054B7" w:rsidRPr="00D209E3" w:rsidRDefault="000A5A30" w:rsidP="00AC0908">
      <w:pPr>
        <w:pStyle w:val="BodyText"/>
        <w:ind w:right="668"/>
        <w:rPr>
          <w:rFonts w:cs="Times New Roman"/>
          <w:spacing w:val="-1"/>
        </w:rPr>
      </w:pPr>
      <w:r w:rsidRPr="00D209E3">
        <w:rPr>
          <w:rFonts w:cs="Times New Roman"/>
          <w:spacing w:val="-1"/>
        </w:rPr>
        <w:t>All</w:t>
      </w:r>
      <w:r w:rsidRPr="00D209E3">
        <w:rPr>
          <w:rFonts w:cs="Times New Roman"/>
        </w:rPr>
        <w:t xml:space="preserve"> </w:t>
      </w:r>
      <w:r w:rsidRPr="00D209E3">
        <w:rPr>
          <w:rFonts w:cs="Times New Roman"/>
          <w:spacing w:val="-1"/>
        </w:rPr>
        <w:t>pricing</w:t>
      </w:r>
      <w:r w:rsidRPr="00D209E3">
        <w:rPr>
          <w:rFonts w:cs="Times New Roman"/>
          <w:spacing w:val="-3"/>
        </w:rPr>
        <w:t xml:space="preserve"> </w:t>
      </w:r>
      <w:r w:rsidRPr="00D209E3">
        <w:rPr>
          <w:rFonts w:cs="Times New Roman"/>
          <w:spacing w:val="-1"/>
        </w:rPr>
        <w:t>documents</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w:t>
      </w:r>
      <w:r w:rsidRPr="00D209E3">
        <w:rPr>
          <w:rFonts w:cs="Times New Roman"/>
        </w:rPr>
        <w:t>the</w:t>
      </w:r>
      <w:r w:rsidRPr="00D209E3">
        <w:rPr>
          <w:rFonts w:cs="Times New Roman"/>
          <w:spacing w:val="-1"/>
        </w:rPr>
        <w:t xml:space="preserve"> property</w:t>
      </w:r>
      <w:r w:rsidRPr="00D209E3">
        <w:rPr>
          <w:rFonts w:cs="Times New Roman"/>
          <w:spacing w:val="-8"/>
        </w:rPr>
        <w:t xml:space="preserve">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retained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73"/>
        </w:rPr>
        <w:t xml:space="preserve"> </w:t>
      </w:r>
      <w:r w:rsidRPr="00D209E3">
        <w:rPr>
          <w:rFonts w:cs="Times New Roman"/>
          <w:spacing w:val="-1"/>
        </w:rPr>
        <w:t>District,</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therefore will</w:t>
      </w:r>
      <w:r w:rsidRPr="00D209E3">
        <w:rPr>
          <w:rFonts w:cs="Times New Roman"/>
        </w:rPr>
        <w:t xml:space="preserve"> not be</w:t>
      </w:r>
      <w:r w:rsidRPr="00D209E3">
        <w:rPr>
          <w:rFonts w:cs="Times New Roman"/>
          <w:spacing w:val="-1"/>
        </w:rPr>
        <w:t xml:space="preserve"> returned</w:t>
      </w:r>
      <w:r w:rsidRPr="00D209E3">
        <w:rPr>
          <w:rFonts w:cs="Times New Roman"/>
        </w:rPr>
        <w:t xml:space="preserve"> to the</w:t>
      </w:r>
      <w:r w:rsidRPr="00D209E3">
        <w:rPr>
          <w:rFonts w:cs="Times New Roman"/>
          <w:spacing w:val="-1"/>
        </w:rPr>
        <w:t xml:space="preserve"> applicants.</w:t>
      </w:r>
    </w:p>
    <w:p w14:paraId="4B3E780E" w14:textId="77777777" w:rsidR="0061155C" w:rsidRPr="00D209E3" w:rsidRDefault="0061155C" w:rsidP="00AC0908">
      <w:pPr>
        <w:pStyle w:val="BodyText"/>
        <w:ind w:right="668"/>
        <w:rPr>
          <w:rFonts w:cs="Times New Roman"/>
        </w:rPr>
      </w:pPr>
    </w:p>
    <w:p w14:paraId="369092F1" w14:textId="77777777" w:rsidR="00D054B7" w:rsidRPr="00D209E3" w:rsidRDefault="003C0FB2" w:rsidP="0061155C">
      <w:pPr>
        <w:pStyle w:val="Heading1"/>
        <w:tabs>
          <w:tab w:val="left" w:pos="820"/>
        </w:tabs>
        <w:ind w:left="0" w:firstLine="0"/>
        <w:rPr>
          <w:rFonts w:cs="Times New Roman"/>
          <w:b w:val="0"/>
          <w:bCs w:val="0"/>
        </w:rPr>
      </w:pPr>
      <w:r w:rsidRPr="00D209E3">
        <w:rPr>
          <w:rFonts w:cs="Times New Roman"/>
          <w:spacing w:val="-3"/>
        </w:rPr>
        <w:t xml:space="preserve"> 8.8</w:t>
      </w:r>
      <w:r w:rsidR="009C4C42" w:rsidRPr="00D209E3">
        <w:rPr>
          <w:rFonts w:cs="Times New Roman"/>
          <w:spacing w:val="-3"/>
        </w:rPr>
        <w:t xml:space="preserve">       </w:t>
      </w:r>
      <w:r w:rsidR="000A5A30" w:rsidRPr="00D209E3">
        <w:rPr>
          <w:rFonts w:cs="Times New Roman"/>
          <w:spacing w:val="-3"/>
        </w:rPr>
        <w:t>APPLICATION</w:t>
      </w:r>
      <w:r w:rsidR="000A5A30" w:rsidRPr="00D209E3">
        <w:rPr>
          <w:rFonts w:cs="Times New Roman"/>
          <w:spacing w:val="-1"/>
        </w:rPr>
        <w:t xml:space="preserve"> COST</w:t>
      </w:r>
    </w:p>
    <w:p w14:paraId="636209EE" w14:textId="77777777" w:rsidR="00D054B7" w:rsidRPr="00D209E3" w:rsidRDefault="000A5A30" w:rsidP="00AC0908">
      <w:pPr>
        <w:pStyle w:val="BodyText"/>
        <w:spacing w:before="163"/>
        <w:ind w:right="130"/>
        <w:rPr>
          <w:rFonts w:cs="Times New Roman"/>
        </w:rPr>
      </w:pPr>
      <w:r w:rsidRPr="00D209E3">
        <w:rPr>
          <w:rFonts w:cs="Times New Roman"/>
          <w:spacing w:val="-1"/>
        </w:rPr>
        <w:t>The District</w:t>
      </w:r>
      <w:r w:rsidRPr="00D209E3">
        <w:rPr>
          <w:rFonts w:cs="Times New Roman"/>
        </w:rPr>
        <w:t xml:space="preserve"> is not </w:t>
      </w:r>
      <w:r w:rsidRPr="00D209E3">
        <w:rPr>
          <w:rFonts w:cs="Times New Roman"/>
          <w:spacing w:val="-1"/>
        </w:rPr>
        <w:t>liable for any</w:t>
      </w:r>
      <w:r w:rsidRPr="00D209E3">
        <w:rPr>
          <w:rFonts w:cs="Times New Roman"/>
          <w:spacing w:val="-8"/>
        </w:rPr>
        <w:t xml:space="preserve"> </w:t>
      </w:r>
      <w:r w:rsidRPr="00D209E3">
        <w:rPr>
          <w:rFonts w:cs="Times New Roman"/>
          <w:spacing w:val="-1"/>
        </w:rPr>
        <w:t>cost</w:t>
      </w:r>
      <w:r w:rsidRPr="00D209E3">
        <w:rPr>
          <w:rFonts w:cs="Times New Roman"/>
        </w:rPr>
        <w:t xml:space="preserve"> </w:t>
      </w:r>
      <w:r w:rsidRPr="00D209E3">
        <w:rPr>
          <w:rFonts w:cs="Times New Roman"/>
          <w:spacing w:val="-1"/>
        </w:rPr>
        <w:t>incurred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1"/>
        </w:rPr>
        <w:t xml:space="preserve"> applicants</w:t>
      </w:r>
      <w:r w:rsidRPr="00D209E3">
        <w:rPr>
          <w:rFonts w:cs="Times New Roman"/>
        </w:rPr>
        <w:t xml:space="preserve"> in submitting</w:t>
      </w:r>
      <w:r w:rsidRPr="00D209E3">
        <w:rPr>
          <w:rFonts w:cs="Times New Roman"/>
          <w:spacing w:val="-3"/>
        </w:rPr>
        <w:t xml:space="preserve"> </w:t>
      </w:r>
      <w:r w:rsidRPr="00D209E3">
        <w:rPr>
          <w:rFonts w:cs="Times New Roman"/>
          <w:spacing w:val="-1"/>
        </w:rPr>
        <w:t>responses</w:t>
      </w:r>
      <w:r w:rsidRPr="00D209E3">
        <w:rPr>
          <w:rFonts w:cs="Times New Roman"/>
        </w:rPr>
        <w:t xml:space="preserve"> to</w:t>
      </w:r>
      <w:r w:rsidRPr="00D209E3">
        <w:rPr>
          <w:rFonts w:cs="Times New Roman"/>
          <w:spacing w:val="73"/>
        </w:rPr>
        <w:t xml:space="preserve"> </w:t>
      </w:r>
      <w:r w:rsidRPr="00D209E3">
        <w:rPr>
          <w:rFonts w:cs="Times New Roman"/>
        </w:rPr>
        <w:t xml:space="preserve">this </w:t>
      </w:r>
      <w:r w:rsidRPr="00D209E3">
        <w:rPr>
          <w:rFonts w:cs="Times New Roman"/>
          <w:spacing w:val="-1"/>
        </w:rPr>
        <w:t>request</w:t>
      </w:r>
      <w:r w:rsidRPr="00D209E3">
        <w:rPr>
          <w:rFonts w:cs="Times New Roman"/>
        </w:rPr>
        <w:t xml:space="preserve"> </w:t>
      </w:r>
      <w:r w:rsidRPr="00D209E3">
        <w:rPr>
          <w:rFonts w:cs="Times New Roman"/>
          <w:spacing w:val="-1"/>
        </w:rPr>
        <w:t>for applications.</w:t>
      </w:r>
    </w:p>
    <w:p w14:paraId="4323DC42" w14:textId="77777777" w:rsidR="00C01014" w:rsidRPr="00D209E3" w:rsidRDefault="00C01014">
      <w:pPr>
        <w:spacing w:before="4"/>
        <w:rPr>
          <w:rFonts w:ascii="Times New Roman" w:eastAsia="Times New Roman" w:hAnsi="Times New Roman" w:cs="Times New Roman"/>
          <w:sz w:val="24"/>
          <w:szCs w:val="24"/>
        </w:rPr>
      </w:pPr>
    </w:p>
    <w:p w14:paraId="51C59FED" w14:textId="77777777" w:rsidR="00D054B7" w:rsidRPr="00D209E3" w:rsidRDefault="003C0FB2" w:rsidP="0061155C">
      <w:pPr>
        <w:pStyle w:val="Heading1"/>
        <w:tabs>
          <w:tab w:val="left" w:pos="820"/>
        </w:tabs>
        <w:ind w:left="720"/>
        <w:rPr>
          <w:rFonts w:cs="Times New Roman"/>
          <w:b w:val="0"/>
          <w:bCs w:val="0"/>
        </w:rPr>
      </w:pPr>
      <w:r w:rsidRPr="00D209E3">
        <w:rPr>
          <w:rFonts w:cs="Times New Roman"/>
          <w:spacing w:val="-1"/>
        </w:rPr>
        <w:t>8.9</w:t>
      </w:r>
      <w:r w:rsidR="0061155C" w:rsidRPr="00D209E3">
        <w:rPr>
          <w:rFonts w:cs="Times New Roman"/>
          <w:spacing w:val="-1"/>
        </w:rPr>
        <w:t xml:space="preserve">       </w:t>
      </w:r>
      <w:r w:rsidR="000A5A30" w:rsidRPr="00D209E3">
        <w:rPr>
          <w:rFonts w:cs="Times New Roman"/>
          <w:spacing w:val="-1"/>
        </w:rPr>
        <w:t>ACKNOWLEDGMENT</w:t>
      </w:r>
      <w:r w:rsidR="000A5A30" w:rsidRPr="00D209E3">
        <w:rPr>
          <w:rFonts w:cs="Times New Roman"/>
          <w:spacing w:val="-5"/>
        </w:rPr>
        <w:t xml:space="preserve"> </w:t>
      </w:r>
      <w:r w:rsidR="000A5A30" w:rsidRPr="00D209E3">
        <w:rPr>
          <w:rFonts w:cs="Times New Roman"/>
        </w:rPr>
        <w:t>OF</w:t>
      </w:r>
      <w:r w:rsidR="000A5A30" w:rsidRPr="00D209E3">
        <w:rPr>
          <w:rFonts w:cs="Times New Roman"/>
          <w:spacing w:val="-27"/>
        </w:rPr>
        <w:t xml:space="preserve"> </w:t>
      </w:r>
      <w:r w:rsidR="000A5A30" w:rsidRPr="00D209E3">
        <w:rPr>
          <w:rFonts w:cs="Times New Roman"/>
          <w:spacing w:val="-1"/>
        </w:rPr>
        <w:t>AMENDMENTS</w:t>
      </w:r>
    </w:p>
    <w:p w14:paraId="259519AC" w14:textId="77777777" w:rsidR="00D054B7" w:rsidRPr="00D209E3" w:rsidRDefault="00D054B7">
      <w:pPr>
        <w:rPr>
          <w:rFonts w:ascii="Times New Roman" w:eastAsia="Times New Roman" w:hAnsi="Times New Roman" w:cs="Times New Roman"/>
          <w:b/>
          <w:bCs/>
          <w:sz w:val="24"/>
          <w:szCs w:val="24"/>
        </w:rPr>
      </w:pPr>
    </w:p>
    <w:p w14:paraId="64069567" w14:textId="77777777" w:rsidR="00A15E14" w:rsidRPr="00D209E3" w:rsidRDefault="00E60110">
      <w:pPr>
        <w:ind w:left="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 xml:space="preserve">The applicant </w:t>
      </w:r>
      <w:r w:rsidR="00A15E14" w:rsidRPr="00D209E3">
        <w:rPr>
          <w:rStyle w:val="a0"/>
          <w:rFonts w:ascii="Times New Roman" w:hAnsi="Times New Roman" w:cs="Times New Roman"/>
          <w:kern w:val="2"/>
          <w:sz w:val="24"/>
          <w:szCs w:val="24"/>
        </w:rPr>
        <w:t>shall acknowledge receipt of an</w:t>
      </w:r>
      <w:r w:rsidRPr="00D209E3">
        <w:rPr>
          <w:rStyle w:val="a0"/>
          <w:rFonts w:ascii="Times New Roman" w:hAnsi="Times New Roman" w:cs="Times New Roman"/>
          <w:kern w:val="2"/>
          <w:sz w:val="24"/>
          <w:szCs w:val="24"/>
        </w:rPr>
        <w:t xml:space="preserve">y amendment to this </w:t>
      </w:r>
      <w:r w:rsidR="005D0E36" w:rsidRPr="00D209E3">
        <w:rPr>
          <w:rStyle w:val="a0"/>
          <w:rFonts w:ascii="Times New Roman" w:hAnsi="Times New Roman" w:cs="Times New Roman"/>
          <w:kern w:val="2"/>
          <w:sz w:val="24"/>
          <w:szCs w:val="24"/>
        </w:rPr>
        <w:t>request electronically</w:t>
      </w:r>
      <w:r w:rsidR="00A15E14" w:rsidRPr="00D209E3">
        <w:rPr>
          <w:rFonts w:ascii="Times New Roman" w:hAnsi="Times New Roman" w:cs="Times New Roman"/>
          <w:sz w:val="24"/>
          <w:szCs w:val="24"/>
        </w:rPr>
        <w:t xml:space="preserve"> </w:t>
      </w:r>
      <w:r w:rsidR="00326CF6" w:rsidRPr="00D209E3">
        <w:rPr>
          <w:rFonts w:ascii="Times New Roman" w:hAnsi="Times New Roman" w:cs="Times New Roman"/>
          <w:sz w:val="24"/>
          <w:szCs w:val="24"/>
        </w:rPr>
        <w:t xml:space="preserve">via </w:t>
      </w:r>
      <w:r w:rsidR="00326CF6" w:rsidRPr="00D209E3">
        <w:rPr>
          <w:rStyle w:val="a0"/>
          <w:rFonts w:ascii="Times New Roman" w:hAnsi="Times New Roman" w:cs="Times New Roman"/>
          <w:kern w:val="2"/>
          <w:sz w:val="24"/>
          <w:szCs w:val="24"/>
        </w:rPr>
        <w:t xml:space="preserve">e-mail </w:t>
      </w:r>
      <w:r w:rsidR="00326CF6" w:rsidRPr="00D209E3">
        <w:rPr>
          <w:rFonts w:ascii="Times New Roman" w:hAnsi="Times New Roman" w:cs="Times New Roman"/>
          <w:spacing w:val="-6"/>
          <w:sz w:val="24"/>
          <w:szCs w:val="24"/>
        </w:rPr>
        <w:t xml:space="preserve">at </w:t>
      </w:r>
      <w:hyperlink r:id="rId17" w:history="1">
        <w:r w:rsidR="00326CF6" w:rsidRPr="00D209E3">
          <w:rPr>
            <w:rStyle w:val="Hyperlink"/>
            <w:rFonts w:ascii="Times New Roman" w:hAnsi="Times New Roman" w:cs="Times New Roman"/>
            <w:spacing w:val="-6"/>
            <w:sz w:val="24"/>
            <w:szCs w:val="24"/>
          </w:rPr>
          <w:t>dcss</w:t>
        </w:r>
        <w:r w:rsidR="00F51C11">
          <w:rPr>
            <w:rStyle w:val="Hyperlink"/>
            <w:rFonts w:ascii="Times New Roman" w:hAnsi="Times New Roman" w:cs="Times New Roman"/>
            <w:spacing w:val="-6"/>
            <w:sz w:val="24"/>
            <w:szCs w:val="24"/>
          </w:rPr>
          <w:t>.group</w:t>
        </w:r>
        <w:r w:rsidR="00326CF6" w:rsidRPr="00D209E3">
          <w:rPr>
            <w:rStyle w:val="Hyperlink"/>
            <w:rFonts w:ascii="Times New Roman" w:hAnsi="Times New Roman" w:cs="Times New Roman"/>
            <w:spacing w:val="-6"/>
            <w:sz w:val="24"/>
            <w:szCs w:val="24"/>
          </w:rPr>
          <w:t>@dc.gov</w:t>
        </w:r>
      </w:hyperlink>
      <w:r w:rsidR="005D0E36" w:rsidRPr="000B14C4">
        <w:rPr>
          <w:rStyle w:val="Hyperlink"/>
          <w:rFonts w:ascii="Times New Roman" w:hAnsi="Times New Roman" w:cs="Times New Roman"/>
          <w:spacing w:val="-6"/>
          <w:sz w:val="24"/>
          <w:szCs w:val="24"/>
          <w:u w:val="none"/>
        </w:rPr>
        <w:t xml:space="preserve">.  </w:t>
      </w:r>
      <w:r w:rsidRPr="00D209E3">
        <w:rPr>
          <w:rStyle w:val="a0"/>
          <w:rFonts w:ascii="Times New Roman" w:hAnsi="Times New Roman" w:cs="Times New Roman"/>
          <w:kern w:val="2"/>
          <w:sz w:val="24"/>
          <w:szCs w:val="24"/>
        </w:rPr>
        <w:t>An applicant’s</w:t>
      </w:r>
      <w:r w:rsidR="00A15E14" w:rsidRPr="00D209E3">
        <w:rPr>
          <w:rStyle w:val="a0"/>
          <w:rFonts w:ascii="Times New Roman" w:hAnsi="Times New Roman" w:cs="Times New Roman"/>
          <w:kern w:val="2"/>
          <w:sz w:val="24"/>
          <w:szCs w:val="24"/>
        </w:rPr>
        <w:t xml:space="preserve"> failure to acknowledge an amendment may </w:t>
      </w:r>
      <w:r w:rsidRPr="00D209E3">
        <w:rPr>
          <w:rStyle w:val="a0"/>
          <w:rFonts w:ascii="Times New Roman" w:hAnsi="Times New Roman" w:cs="Times New Roman"/>
          <w:kern w:val="2"/>
          <w:sz w:val="24"/>
          <w:szCs w:val="24"/>
        </w:rPr>
        <w:t>result in rejection of its application</w:t>
      </w:r>
      <w:r w:rsidR="00A15E14" w:rsidRPr="00D209E3">
        <w:rPr>
          <w:rStyle w:val="a0"/>
          <w:rFonts w:ascii="Times New Roman" w:hAnsi="Times New Roman" w:cs="Times New Roman"/>
          <w:kern w:val="2"/>
          <w:sz w:val="24"/>
          <w:szCs w:val="24"/>
        </w:rPr>
        <w:t>.</w:t>
      </w:r>
    </w:p>
    <w:p w14:paraId="6B9E79EA" w14:textId="77777777" w:rsidR="00D054B7" w:rsidRPr="00D209E3" w:rsidRDefault="00D054B7">
      <w:pPr>
        <w:rPr>
          <w:rFonts w:ascii="Times New Roman" w:eastAsia="Times New Roman" w:hAnsi="Times New Roman" w:cs="Times New Roman"/>
          <w:sz w:val="24"/>
          <w:szCs w:val="24"/>
        </w:rPr>
      </w:pPr>
    </w:p>
    <w:p w14:paraId="39B7FC9F" w14:textId="77777777" w:rsidR="00D054B7" w:rsidRPr="00D209E3" w:rsidRDefault="00342EB8" w:rsidP="00326CF6">
      <w:pPr>
        <w:pStyle w:val="Heading1"/>
        <w:tabs>
          <w:tab w:val="left" w:pos="820"/>
        </w:tabs>
        <w:ind w:left="420" w:hanging="420"/>
        <w:rPr>
          <w:rFonts w:cs="Times New Roman"/>
          <w:b w:val="0"/>
          <w:bCs w:val="0"/>
        </w:rPr>
      </w:pPr>
      <w:r w:rsidRPr="00D209E3">
        <w:rPr>
          <w:rFonts w:cs="Times New Roman"/>
          <w:spacing w:val="-1"/>
        </w:rPr>
        <w:t>8.10</w:t>
      </w:r>
      <w:r w:rsidR="00326CF6" w:rsidRPr="00D209E3">
        <w:rPr>
          <w:rFonts w:cs="Times New Roman"/>
          <w:spacing w:val="-1"/>
        </w:rPr>
        <w:t xml:space="preserve">      </w:t>
      </w:r>
      <w:r w:rsidR="000A5A30" w:rsidRPr="00D209E3">
        <w:rPr>
          <w:rFonts w:cs="Times New Roman"/>
          <w:spacing w:val="-1"/>
        </w:rPr>
        <w:t>LEGAL</w:t>
      </w:r>
      <w:r w:rsidR="000A5A30" w:rsidRPr="00D209E3">
        <w:rPr>
          <w:rFonts w:cs="Times New Roman"/>
          <w:spacing w:val="-14"/>
        </w:rPr>
        <w:t xml:space="preserve"> </w:t>
      </w:r>
      <w:r w:rsidR="000A5A30" w:rsidRPr="00D209E3">
        <w:rPr>
          <w:rFonts w:cs="Times New Roman"/>
          <w:spacing w:val="-6"/>
        </w:rPr>
        <w:t>STATUS</w:t>
      </w:r>
      <w:r w:rsidR="000A5A30" w:rsidRPr="00D209E3">
        <w:rPr>
          <w:rFonts w:cs="Times New Roman"/>
        </w:rPr>
        <w:t xml:space="preserve"> OF</w:t>
      </w:r>
      <w:r w:rsidR="000A5A30" w:rsidRPr="00D209E3">
        <w:rPr>
          <w:rFonts w:cs="Times New Roman"/>
          <w:spacing w:val="-13"/>
        </w:rPr>
        <w:t xml:space="preserve"> </w:t>
      </w:r>
      <w:r w:rsidR="000A5A30" w:rsidRPr="00D209E3">
        <w:rPr>
          <w:rFonts w:cs="Times New Roman"/>
          <w:spacing w:val="-2"/>
        </w:rPr>
        <w:t>APPLICANT</w:t>
      </w:r>
    </w:p>
    <w:p w14:paraId="626327EA" w14:textId="77777777" w:rsidR="00D054B7" w:rsidRPr="00D209E3" w:rsidRDefault="00D054B7">
      <w:pPr>
        <w:rPr>
          <w:rFonts w:ascii="Times New Roman" w:eastAsia="Times New Roman" w:hAnsi="Times New Roman" w:cs="Times New Roman"/>
          <w:b/>
          <w:bCs/>
          <w:sz w:val="24"/>
          <w:szCs w:val="24"/>
        </w:rPr>
      </w:pPr>
    </w:p>
    <w:p w14:paraId="10FF3924" w14:textId="77777777" w:rsidR="00E60110" w:rsidRPr="00D209E3" w:rsidRDefault="00C01014">
      <w:pPr>
        <w:ind w:left="2694" w:hanging="1974"/>
        <w:jc w:val="both"/>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Each applicant</w:t>
      </w:r>
      <w:r w:rsidR="00E60110" w:rsidRPr="00D209E3">
        <w:rPr>
          <w:rStyle w:val="a0"/>
          <w:rFonts w:ascii="Times New Roman" w:hAnsi="Times New Roman" w:cs="Times New Roman"/>
          <w:kern w:val="2"/>
          <w:sz w:val="24"/>
          <w:szCs w:val="24"/>
        </w:rPr>
        <w:t xml:space="preserve"> must provide the following information:</w:t>
      </w:r>
    </w:p>
    <w:p w14:paraId="2A3FDA98" w14:textId="77777777" w:rsidR="00E60110" w:rsidRPr="00D209E3" w:rsidRDefault="00E60110" w:rsidP="009A25AE">
      <w:pPr>
        <w:ind w:firstLine="810"/>
        <w:jc w:val="both"/>
        <w:rPr>
          <w:rStyle w:val="a0"/>
          <w:rFonts w:ascii="Times New Roman" w:hAnsi="Times New Roman" w:cs="Times New Roman"/>
          <w:kern w:val="2"/>
          <w:sz w:val="24"/>
          <w:szCs w:val="24"/>
        </w:rPr>
      </w:pPr>
    </w:p>
    <w:p w14:paraId="6EB1BBC1" w14:textId="77777777" w:rsidR="00E60110" w:rsidRPr="00D209E3" w:rsidRDefault="00E60110" w:rsidP="009A25AE">
      <w:pPr>
        <w:pStyle w:val="ListParagraph"/>
        <w:numPr>
          <w:ilvl w:val="0"/>
          <w:numId w:val="31"/>
        </w:numPr>
        <w:ind w:left="1440" w:hanging="720"/>
        <w:jc w:val="both"/>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Name, address, telephone number</w:t>
      </w:r>
      <w:r w:rsidR="007C7F9E">
        <w:rPr>
          <w:rStyle w:val="a0"/>
          <w:rFonts w:ascii="Times New Roman" w:hAnsi="Times New Roman" w:cs="Times New Roman"/>
          <w:kern w:val="2"/>
          <w:sz w:val="24"/>
          <w:szCs w:val="24"/>
        </w:rPr>
        <w:t>,</w:t>
      </w:r>
      <w:r w:rsidRPr="00D209E3">
        <w:rPr>
          <w:rStyle w:val="a0"/>
          <w:rFonts w:ascii="Times New Roman" w:hAnsi="Times New Roman" w:cs="Times New Roman"/>
          <w:kern w:val="2"/>
          <w:sz w:val="24"/>
          <w:szCs w:val="24"/>
        </w:rPr>
        <w:t xml:space="preserve"> and federal tax identifica</w:t>
      </w:r>
      <w:r w:rsidR="00C01014" w:rsidRPr="00D209E3">
        <w:rPr>
          <w:rStyle w:val="a0"/>
          <w:rFonts w:ascii="Times New Roman" w:hAnsi="Times New Roman" w:cs="Times New Roman"/>
          <w:kern w:val="2"/>
          <w:sz w:val="24"/>
          <w:szCs w:val="24"/>
        </w:rPr>
        <w:t>tion number of applicant</w:t>
      </w:r>
      <w:r w:rsidRPr="00D209E3">
        <w:rPr>
          <w:rStyle w:val="a0"/>
          <w:rFonts w:ascii="Times New Roman" w:hAnsi="Times New Roman" w:cs="Times New Roman"/>
          <w:kern w:val="2"/>
          <w:sz w:val="24"/>
          <w:szCs w:val="24"/>
        </w:rPr>
        <w:t>;</w:t>
      </w:r>
    </w:p>
    <w:p w14:paraId="337CC058" w14:textId="77777777" w:rsidR="00E60110" w:rsidRPr="00D209E3" w:rsidRDefault="00E60110" w:rsidP="009A25AE">
      <w:pPr>
        <w:ind w:left="1620" w:hanging="1246"/>
        <w:jc w:val="both"/>
        <w:rPr>
          <w:rStyle w:val="a0"/>
          <w:rFonts w:ascii="Times New Roman" w:hAnsi="Times New Roman" w:cs="Times New Roman"/>
          <w:b/>
          <w:kern w:val="2"/>
          <w:sz w:val="24"/>
          <w:szCs w:val="24"/>
        </w:rPr>
      </w:pPr>
    </w:p>
    <w:p w14:paraId="53EBB2BB" w14:textId="77777777" w:rsidR="00E60110" w:rsidRPr="00D209E3" w:rsidRDefault="00331AAB" w:rsidP="008D4E4F">
      <w:pPr>
        <w:pStyle w:val="ListParagraph"/>
        <w:numPr>
          <w:ilvl w:val="0"/>
          <w:numId w:val="30"/>
        </w:numPr>
        <w:ind w:left="1440" w:hanging="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If the applicant is a corporation or partnership and does not provide a copy of its license, registration or certification to transact business in the District of Columbia, the applicant shall certify its intent to obtain the necessary license, registration or certification prior to contract award or its exemption from such requirements</w:t>
      </w:r>
      <w:r w:rsidR="00B70D1E" w:rsidRPr="00D209E3">
        <w:rPr>
          <w:rStyle w:val="a0"/>
          <w:rFonts w:ascii="Times New Roman" w:hAnsi="Times New Roman" w:cs="Times New Roman"/>
          <w:kern w:val="2"/>
          <w:sz w:val="24"/>
          <w:szCs w:val="24"/>
        </w:rPr>
        <w:t>; and</w:t>
      </w:r>
    </w:p>
    <w:p w14:paraId="143483B5" w14:textId="77777777" w:rsidR="008D4E4F" w:rsidRPr="00D209E3" w:rsidRDefault="008D4E4F" w:rsidP="008D4E4F">
      <w:pPr>
        <w:pStyle w:val="ListParagraph"/>
        <w:ind w:left="1440"/>
        <w:rPr>
          <w:rStyle w:val="a0"/>
          <w:rFonts w:ascii="Times New Roman" w:hAnsi="Times New Roman" w:cs="Times New Roman"/>
          <w:kern w:val="2"/>
          <w:sz w:val="24"/>
          <w:szCs w:val="24"/>
        </w:rPr>
      </w:pPr>
    </w:p>
    <w:p w14:paraId="3DAD6D14" w14:textId="77777777" w:rsidR="00E60110" w:rsidRPr="00D209E3" w:rsidRDefault="00E60110" w:rsidP="008D4E4F">
      <w:pPr>
        <w:pStyle w:val="ListParagraph"/>
        <w:numPr>
          <w:ilvl w:val="0"/>
          <w:numId w:val="30"/>
        </w:numPr>
        <w:ind w:left="1440" w:hanging="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 xml:space="preserve">If the </w:t>
      </w:r>
      <w:r w:rsidR="00C01014" w:rsidRPr="00D209E3">
        <w:rPr>
          <w:rStyle w:val="a0"/>
          <w:rFonts w:ascii="Times New Roman" w:hAnsi="Times New Roman" w:cs="Times New Roman"/>
          <w:kern w:val="2"/>
          <w:sz w:val="24"/>
          <w:szCs w:val="24"/>
        </w:rPr>
        <w:t>applicant</w:t>
      </w:r>
      <w:r w:rsidRPr="00D209E3">
        <w:rPr>
          <w:rStyle w:val="a0"/>
          <w:rFonts w:ascii="Times New Roman" w:hAnsi="Times New Roman" w:cs="Times New Roman"/>
          <w:kern w:val="2"/>
          <w:sz w:val="24"/>
          <w:szCs w:val="24"/>
        </w:rPr>
        <w:t xml:space="preserve"> is a partnership or joint venture, the names and addresses of the general partners or individual members of the joint venture, and copies of any joint venture or teaming agreements.</w:t>
      </w:r>
    </w:p>
    <w:p w14:paraId="413E6631" w14:textId="77777777" w:rsidR="00E60110" w:rsidRDefault="00E60110" w:rsidP="009A25AE">
      <w:pPr>
        <w:rPr>
          <w:rStyle w:val="a0"/>
          <w:rFonts w:ascii="Times New Roman" w:hAnsi="Times New Roman" w:cs="Times New Roman"/>
          <w:kern w:val="2"/>
          <w:sz w:val="24"/>
          <w:szCs w:val="24"/>
        </w:rPr>
      </w:pPr>
    </w:p>
    <w:p w14:paraId="11E33C0C" w14:textId="77777777" w:rsidR="004C0D21" w:rsidRDefault="004C0D21" w:rsidP="009A25AE">
      <w:pPr>
        <w:rPr>
          <w:rStyle w:val="a0"/>
          <w:rFonts w:ascii="Times New Roman" w:hAnsi="Times New Roman" w:cs="Times New Roman"/>
          <w:kern w:val="2"/>
          <w:sz w:val="24"/>
          <w:szCs w:val="24"/>
        </w:rPr>
      </w:pPr>
    </w:p>
    <w:p w14:paraId="55834E75" w14:textId="77777777" w:rsidR="004C0D21" w:rsidRDefault="004C0D21" w:rsidP="009A25AE">
      <w:pPr>
        <w:rPr>
          <w:rStyle w:val="a0"/>
          <w:rFonts w:ascii="Times New Roman" w:hAnsi="Times New Roman" w:cs="Times New Roman"/>
          <w:kern w:val="2"/>
          <w:sz w:val="24"/>
          <w:szCs w:val="24"/>
        </w:rPr>
      </w:pPr>
    </w:p>
    <w:p w14:paraId="2965BDE4" w14:textId="77777777" w:rsidR="004C0D21" w:rsidRDefault="004C0D21" w:rsidP="009A25AE">
      <w:pPr>
        <w:rPr>
          <w:rStyle w:val="a0"/>
          <w:rFonts w:ascii="Times New Roman" w:hAnsi="Times New Roman" w:cs="Times New Roman"/>
          <w:kern w:val="2"/>
          <w:sz w:val="24"/>
          <w:szCs w:val="24"/>
        </w:rPr>
      </w:pPr>
    </w:p>
    <w:p w14:paraId="3F329012" w14:textId="77777777" w:rsidR="004C0D21" w:rsidRDefault="004C0D21" w:rsidP="009A25AE">
      <w:pPr>
        <w:rPr>
          <w:rStyle w:val="a0"/>
          <w:rFonts w:ascii="Times New Roman" w:hAnsi="Times New Roman" w:cs="Times New Roman"/>
          <w:kern w:val="2"/>
          <w:sz w:val="24"/>
          <w:szCs w:val="24"/>
        </w:rPr>
      </w:pPr>
    </w:p>
    <w:p w14:paraId="11CDDDE1" w14:textId="77777777" w:rsidR="004C0D21" w:rsidRDefault="004C0D21" w:rsidP="009A25AE">
      <w:pPr>
        <w:rPr>
          <w:rStyle w:val="a0"/>
          <w:rFonts w:ascii="Times New Roman" w:hAnsi="Times New Roman" w:cs="Times New Roman"/>
          <w:kern w:val="2"/>
          <w:sz w:val="24"/>
          <w:szCs w:val="24"/>
        </w:rPr>
      </w:pPr>
    </w:p>
    <w:p w14:paraId="21C5C453" w14:textId="77777777" w:rsidR="004C0D21" w:rsidRDefault="004C0D21" w:rsidP="009A25AE">
      <w:pPr>
        <w:rPr>
          <w:rStyle w:val="a0"/>
          <w:rFonts w:ascii="Times New Roman" w:hAnsi="Times New Roman" w:cs="Times New Roman"/>
          <w:kern w:val="2"/>
          <w:sz w:val="24"/>
          <w:szCs w:val="24"/>
        </w:rPr>
      </w:pPr>
    </w:p>
    <w:p w14:paraId="3B0977D9" w14:textId="77777777" w:rsidR="004C0D21" w:rsidRDefault="004C0D21" w:rsidP="009A25AE">
      <w:pPr>
        <w:rPr>
          <w:rStyle w:val="a0"/>
          <w:rFonts w:ascii="Times New Roman" w:hAnsi="Times New Roman" w:cs="Times New Roman"/>
          <w:kern w:val="2"/>
          <w:sz w:val="24"/>
          <w:szCs w:val="24"/>
        </w:rPr>
      </w:pPr>
    </w:p>
    <w:p w14:paraId="7547958C" w14:textId="77777777" w:rsidR="004C0D21" w:rsidRDefault="004C0D21" w:rsidP="009A25AE">
      <w:pPr>
        <w:rPr>
          <w:rStyle w:val="a0"/>
          <w:rFonts w:ascii="Times New Roman" w:hAnsi="Times New Roman" w:cs="Times New Roman"/>
          <w:kern w:val="2"/>
          <w:sz w:val="24"/>
          <w:szCs w:val="24"/>
        </w:rPr>
      </w:pPr>
    </w:p>
    <w:p w14:paraId="56411445" w14:textId="77777777" w:rsidR="004C0D21" w:rsidRDefault="004C0D21" w:rsidP="009A25AE">
      <w:pPr>
        <w:rPr>
          <w:rStyle w:val="a0"/>
          <w:rFonts w:ascii="Times New Roman" w:hAnsi="Times New Roman" w:cs="Times New Roman"/>
          <w:kern w:val="2"/>
          <w:sz w:val="24"/>
          <w:szCs w:val="24"/>
        </w:rPr>
      </w:pPr>
    </w:p>
    <w:p w14:paraId="19B37103" w14:textId="77777777" w:rsidR="004C0D21" w:rsidRDefault="004C0D21" w:rsidP="009A25AE">
      <w:pPr>
        <w:rPr>
          <w:rStyle w:val="a0"/>
          <w:rFonts w:ascii="Times New Roman" w:hAnsi="Times New Roman" w:cs="Times New Roman"/>
          <w:kern w:val="2"/>
          <w:sz w:val="24"/>
          <w:szCs w:val="24"/>
        </w:rPr>
      </w:pPr>
    </w:p>
    <w:p w14:paraId="140340AE" w14:textId="77777777" w:rsidR="004C0D21" w:rsidRDefault="004C0D21" w:rsidP="009A25AE">
      <w:pPr>
        <w:rPr>
          <w:rStyle w:val="a0"/>
          <w:rFonts w:ascii="Times New Roman" w:hAnsi="Times New Roman" w:cs="Times New Roman"/>
          <w:kern w:val="2"/>
          <w:sz w:val="24"/>
          <w:szCs w:val="24"/>
        </w:rPr>
      </w:pPr>
    </w:p>
    <w:p w14:paraId="5BD51CB7" w14:textId="77777777" w:rsidR="00D054B7" w:rsidRPr="00D209E3" w:rsidRDefault="00342EB8" w:rsidP="00326CF6">
      <w:pPr>
        <w:pStyle w:val="Heading1"/>
        <w:tabs>
          <w:tab w:val="left" w:pos="820"/>
        </w:tabs>
        <w:ind w:left="810" w:hanging="810"/>
        <w:rPr>
          <w:rFonts w:cs="Times New Roman"/>
          <w:b w:val="0"/>
          <w:bCs w:val="0"/>
        </w:rPr>
      </w:pPr>
      <w:r w:rsidRPr="00D209E3">
        <w:rPr>
          <w:rFonts w:cs="Times New Roman"/>
          <w:spacing w:val="-1"/>
        </w:rPr>
        <w:lastRenderedPageBreak/>
        <w:t>8.11</w:t>
      </w:r>
      <w:r w:rsidR="00326CF6" w:rsidRPr="00D209E3">
        <w:rPr>
          <w:rFonts w:cs="Times New Roman"/>
          <w:spacing w:val="-1"/>
        </w:rPr>
        <w:t xml:space="preserve">       </w:t>
      </w:r>
      <w:r w:rsidR="000A5A30" w:rsidRPr="00D209E3">
        <w:rPr>
          <w:rFonts w:cs="Times New Roman"/>
          <w:spacing w:val="-1"/>
        </w:rPr>
        <w:t>STANDARDS</w:t>
      </w:r>
      <w:r w:rsidR="000A5A30" w:rsidRPr="00D209E3">
        <w:rPr>
          <w:rFonts w:cs="Times New Roman"/>
        </w:rPr>
        <w:t xml:space="preserve"> OF</w:t>
      </w:r>
      <w:r w:rsidR="000A5A30" w:rsidRPr="00D209E3">
        <w:rPr>
          <w:rFonts w:cs="Times New Roman"/>
          <w:spacing w:val="-3"/>
        </w:rPr>
        <w:t xml:space="preserve"> </w:t>
      </w:r>
      <w:r w:rsidR="000A5A30" w:rsidRPr="00D209E3">
        <w:rPr>
          <w:rFonts w:cs="Times New Roman"/>
          <w:spacing w:val="-1"/>
        </w:rPr>
        <w:t>RESPONSIBILITY</w:t>
      </w:r>
    </w:p>
    <w:p w14:paraId="19BB7997" w14:textId="77777777" w:rsidR="00D054B7" w:rsidRPr="00D209E3" w:rsidRDefault="00D054B7" w:rsidP="009A25AE">
      <w:pPr>
        <w:ind w:left="720"/>
        <w:rPr>
          <w:rFonts w:ascii="Times New Roman" w:eastAsia="Times New Roman" w:hAnsi="Times New Roman" w:cs="Times New Roman"/>
          <w:b/>
          <w:bCs/>
          <w:sz w:val="24"/>
          <w:szCs w:val="24"/>
        </w:rPr>
      </w:pPr>
    </w:p>
    <w:p w14:paraId="483458EB" w14:textId="77777777" w:rsidR="00641088" w:rsidRPr="00D209E3" w:rsidRDefault="00641088" w:rsidP="008D4E4F">
      <w:pPr>
        <w:pStyle w:val="BodyTextIndent3"/>
        <w:spacing w:after="0"/>
        <w:ind w:left="810"/>
        <w:rPr>
          <w:rFonts w:ascii="Times New Roman" w:hAnsi="Times New Roman" w:cs="Times New Roman"/>
          <w:sz w:val="24"/>
          <w:szCs w:val="24"/>
        </w:rPr>
      </w:pPr>
      <w:r w:rsidRPr="00D209E3">
        <w:rPr>
          <w:rFonts w:ascii="Times New Roman" w:hAnsi="Times New Roman" w:cs="Times New Roman"/>
          <w:sz w:val="24"/>
          <w:szCs w:val="24"/>
        </w:rPr>
        <w:t xml:space="preserve">The applicant must demonstrate to the satisfaction of the District its </w:t>
      </w:r>
      <w:r w:rsidR="008D4E4F" w:rsidRPr="00D209E3">
        <w:rPr>
          <w:rFonts w:ascii="Times New Roman" w:hAnsi="Times New Roman" w:cs="Times New Roman"/>
          <w:sz w:val="24"/>
          <w:szCs w:val="24"/>
        </w:rPr>
        <w:t>capability in</w:t>
      </w:r>
      <w:r w:rsidRPr="00D209E3">
        <w:rPr>
          <w:rFonts w:ascii="Times New Roman" w:hAnsi="Times New Roman" w:cs="Times New Roman"/>
          <w:sz w:val="24"/>
          <w:szCs w:val="24"/>
        </w:rPr>
        <w:t xml:space="preserve"> all respects to perform fully the contract requirements; therefore, </w:t>
      </w:r>
      <w:r w:rsidR="008D4E4F" w:rsidRPr="00D209E3">
        <w:rPr>
          <w:rFonts w:ascii="Times New Roman" w:hAnsi="Times New Roman" w:cs="Times New Roman"/>
          <w:sz w:val="24"/>
          <w:szCs w:val="24"/>
        </w:rPr>
        <w:t>the applicant</w:t>
      </w:r>
      <w:r w:rsidRPr="00D209E3">
        <w:rPr>
          <w:rFonts w:ascii="Times New Roman" w:hAnsi="Times New Roman" w:cs="Times New Roman"/>
          <w:sz w:val="24"/>
          <w:szCs w:val="24"/>
        </w:rPr>
        <w:t xml:space="preserve"> must submit relevant documentation within five (5) days of the request by the District.  To be determined responsible, a prospective contractor must demonstrate that it:</w:t>
      </w:r>
    </w:p>
    <w:p w14:paraId="1B43F8A7" w14:textId="77777777" w:rsidR="009A25AE" w:rsidRPr="00D209E3" w:rsidRDefault="009A25AE" w:rsidP="009A25AE">
      <w:pPr>
        <w:pStyle w:val="BodyTextIndent3"/>
        <w:spacing w:after="0"/>
        <w:ind w:left="720"/>
        <w:rPr>
          <w:rFonts w:ascii="Times New Roman" w:hAnsi="Times New Roman" w:cs="Times New Roman"/>
          <w:sz w:val="24"/>
          <w:szCs w:val="24"/>
        </w:rPr>
      </w:pPr>
    </w:p>
    <w:p w14:paraId="19A6EADF" w14:textId="77777777" w:rsidR="00AC0908" w:rsidRPr="00D209E3" w:rsidRDefault="00AC0908" w:rsidP="00BD20AD">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adequate financial resources, or the ability to obtain such resources, required to perform the contract;</w:t>
      </w:r>
    </w:p>
    <w:p w14:paraId="338D3C70" w14:textId="77777777" w:rsidR="00580274" w:rsidRDefault="00580274" w:rsidP="00AC0908">
      <w:pPr>
        <w:pStyle w:val="BodyTextIndent3"/>
        <w:tabs>
          <w:tab w:val="left" w:pos="1350"/>
        </w:tabs>
        <w:ind w:left="1440" w:hanging="720"/>
        <w:rPr>
          <w:rFonts w:ascii="Times New Roman" w:hAnsi="Times New Roman" w:cs="Times New Roman"/>
          <w:sz w:val="24"/>
          <w:szCs w:val="24"/>
        </w:rPr>
      </w:pPr>
    </w:p>
    <w:p w14:paraId="4C545CD8" w14:textId="77777777" w:rsidR="006B62CC" w:rsidRDefault="006B62CC" w:rsidP="00AC0908">
      <w:pPr>
        <w:pStyle w:val="BodyTextIndent3"/>
        <w:tabs>
          <w:tab w:val="left" w:pos="1350"/>
        </w:tabs>
        <w:ind w:left="1440" w:hanging="720"/>
        <w:rPr>
          <w:rFonts w:ascii="Times New Roman" w:hAnsi="Times New Roman" w:cs="Times New Roman"/>
          <w:sz w:val="24"/>
          <w:szCs w:val="24"/>
        </w:rPr>
      </w:pPr>
    </w:p>
    <w:p w14:paraId="5B7AA13C" w14:textId="77777777" w:rsidR="006B62CC" w:rsidRPr="00D209E3" w:rsidRDefault="006B62CC" w:rsidP="00AC0908">
      <w:pPr>
        <w:pStyle w:val="BodyTextIndent3"/>
        <w:tabs>
          <w:tab w:val="left" w:pos="1350"/>
        </w:tabs>
        <w:ind w:left="1440" w:hanging="720"/>
        <w:rPr>
          <w:rFonts w:ascii="Times New Roman" w:hAnsi="Times New Roman" w:cs="Times New Roman"/>
          <w:sz w:val="24"/>
          <w:szCs w:val="24"/>
        </w:rPr>
      </w:pPr>
    </w:p>
    <w:p w14:paraId="0A8861AD" w14:textId="77777777" w:rsidR="00AC0908" w:rsidRPr="00D209E3" w:rsidRDefault="00AC0908" w:rsidP="00BD20AD">
      <w:pPr>
        <w:pStyle w:val="BodyTextIndent3"/>
        <w:widowControl/>
        <w:numPr>
          <w:ilvl w:val="0"/>
          <w:numId w:val="21"/>
        </w:numPr>
        <w:tabs>
          <w:tab w:val="left" w:pos="1350"/>
        </w:tabs>
        <w:spacing w:after="0"/>
        <w:ind w:left="1350" w:hanging="720"/>
        <w:rPr>
          <w:rFonts w:ascii="Times New Roman" w:hAnsi="Times New Roman" w:cs="Times New Roman"/>
          <w:sz w:val="24"/>
          <w:szCs w:val="24"/>
        </w:rPr>
      </w:pPr>
      <w:r w:rsidRPr="00D209E3">
        <w:rPr>
          <w:rFonts w:ascii="Times New Roman" w:hAnsi="Times New Roman" w:cs="Times New Roman"/>
          <w:sz w:val="24"/>
          <w:szCs w:val="24"/>
        </w:rPr>
        <w:t>Is able to comply with the required or proposed delivery or performance schedule, taking into consideration all existing commercial and government contract commitments;</w:t>
      </w:r>
    </w:p>
    <w:p w14:paraId="2D17EC63" w14:textId="77777777" w:rsidR="00AC0908" w:rsidRPr="00D209E3" w:rsidRDefault="00AC0908" w:rsidP="00AC0908">
      <w:pPr>
        <w:pStyle w:val="ListParagraph"/>
        <w:ind w:left="1440" w:hanging="720"/>
        <w:rPr>
          <w:rFonts w:ascii="Times New Roman" w:hAnsi="Times New Roman" w:cs="Times New Roman"/>
          <w:sz w:val="24"/>
          <w:szCs w:val="24"/>
        </w:rPr>
      </w:pPr>
    </w:p>
    <w:p w14:paraId="09D450D5" w14:textId="77777777"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a satisfactory performance record;</w:t>
      </w:r>
    </w:p>
    <w:p w14:paraId="312DBE11" w14:textId="77777777" w:rsidR="00AC0908" w:rsidRPr="00D209E3" w:rsidRDefault="00AC0908" w:rsidP="00AC0908">
      <w:pPr>
        <w:pStyle w:val="ListParagraph"/>
        <w:ind w:left="1440" w:hanging="720"/>
        <w:rPr>
          <w:rFonts w:ascii="Times New Roman" w:hAnsi="Times New Roman" w:cs="Times New Roman"/>
          <w:sz w:val="24"/>
          <w:szCs w:val="24"/>
        </w:rPr>
      </w:pPr>
    </w:p>
    <w:p w14:paraId="42E15EFA" w14:textId="77777777"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a satisfactory record of integrity and business ethics;</w:t>
      </w:r>
    </w:p>
    <w:p w14:paraId="5B057DA0" w14:textId="77777777" w:rsidR="00AC0908" w:rsidRPr="00D209E3" w:rsidRDefault="00AC0908" w:rsidP="00AC0908">
      <w:pPr>
        <w:pStyle w:val="ListParagraph"/>
        <w:ind w:left="1440" w:hanging="720"/>
        <w:rPr>
          <w:rFonts w:ascii="Times New Roman" w:hAnsi="Times New Roman" w:cs="Times New Roman"/>
          <w:sz w:val="24"/>
          <w:szCs w:val="24"/>
        </w:rPr>
      </w:pPr>
    </w:p>
    <w:p w14:paraId="7CB15709" w14:textId="77777777"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a satisfactory record of compliance with the applicable District licensing and tax laws and regulations;</w:t>
      </w:r>
    </w:p>
    <w:p w14:paraId="3A64F466" w14:textId="77777777"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 xml:space="preserve">Has a satisfactory record of  compliance with the law, including labor and civil rights laws and rules, and the First Source Employment Agreement Act of 1984, as amended, D.C. Official Code § 2-219.01 </w:t>
      </w:r>
      <w:r w:rsidRPr="00D209E3">
        <w:rPr>
          <w:rFonts w:ascii="Times New Roman" w:hAnsi="Times New Roman" w:cs="Times New Roman"/>
          <w:i/>
          <w:iCs/>
          <w:sz w:val="24"/>
          <w:szCs w:val="24"/>
        </w:rPr>
        <w:t>et seq</w:t>
      </w:r>
      <w:r w:rsidRPr="00D209E3">
        <w:rPr>
          <w:rFonts w:ascii="Times New Roman" w:hAnsi="Times New Roman" w:cs="Times New Roman"/>
          <w:iCs/>
          <w:sz w:val="24"/>
          <w:szCs w:val="24"/>
        </w:rPr>
        <w:t>.;</w:t>
      </w:r>
    </w:p>
    <w:p w14:paraId="4E00B7E8" w14:textId="77777777" w:rsidR="00AC0908" w:rsidRPr="00D209E3" w:rsidRDefault="00AC0908" w:rsidP="00AC0908">
      <w:pPr>
        <w:pStyle w:val="BodyTextIndent3"/>
        <w:tabs>
          <w:tab w:val="left" w:pos="1350"/>
        </w:tabs>
        <w:ind w:left="1440" w:hanging="720"/>
        <w:rPr>
          <w:rFonts w:ascii="Times New Roman" w:hAnsi="Times New Roman" w:cs="Times New Roman"/>
          <w:sz w:val="24"/>
          <w:szCs w:val="24"/>
        </w:rPr>
      </w:pPr>
    </w:p>
    <w:p w14:paraId="0C9C2ABB" w14:textId="77777777" w:rsidR="00AC0908" w:rsidRPr="00D209E3" w:rsidRDefault="00AC0908" w:rsidP="00F97BA0">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or has the ability to obtain, the necessary organization, experience, accounting, and operational control, and technical skills;</w:t>
      </w:r>
    </w:p>
    <w:p w14:paraId="5E200D8A" w14:textId="77777777" w:rsidR="00AC0908" w:rsidRPr="00D209E3" w:rsidRDefault="00AC0908" w:rsidP="00AC0908">
      <w:pPr>
        <w:pStyle w:val="ListParagraph"/>
        <w:ind w:left="1440" w:hanging="720"/>
        <w:rPr>
          <w:rFonts w:ascii="Times New Roman" w:hAnsi="Times New Roman" w:cs="Times New Roman"/>
          <w:sz w:val="24"/>
          <w:szCs w:val="24"/>
        </w:rPr>
      </w:pPr>
    </w:p>
    <w:p w14:paraId="0EB45D86" w14:textId="77777777"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or has the ability to obtain, the necessary production, construction, technical equipment, and facilities;</w:t>
      </w:r>
    </w:p>
    <w:p w14:paraId="387490DB" w14:textId="77777777" w:rsidR="00AC0908" w:rsidRPr="00D209E3" w:rsidRDefault="00AC0908" w:rsidP="00AC0908">
      <w:pPr>
        <w:pStyle w:val="ListParagraph"/>
        <w:ind w:left="1440" w:hanging="720"/>
        <w:rPr>
          <w:rFonts w:ascii="Times New Roman" w:hAnsi="Times New Roman" w:cs="Times New Roman"/>
          <w:sz w:val="24"/>
          <w:szCs w:val="24"/>
        </w:rPr>
      </w:pPr>
    </w:p>
    <w:p w14:paraId="6AE5FDB8" w14:textId="77777777"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not exhibited a pattern of overcharging the District;</w:t>
      </w:r>
    </w:p>
    <w:p w14:paraId="144365B8" w14:textId="77777777" w:rsidR="00AC0908" w:rsidRPr="00D209E3" w:rsidRDefault="00AC0908" w:rsidP="00AC0908">
      <w:pPr>
        <w:pStyle w:val="ListParagraph"/>
        <w:ind w:left="1440" w:hanging="720"/>
        <w:rPr>
          <w:rFonts w:ascii="Times New Roman" w:hAnsi="Times New Roman" w:cs="Times New Roman"/>
          <w:sz w:val="24"/>
          <w:szCs w:val="24"/>
        </w:rPr>
      </w:pPr>
    </w:p>
    <w:p w14:paraId="78A210A4" w14:textId="77777777"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Does not have an outstanding debt with the District or the federal government in a delinquent status</w:t>
      </w:r>
      <w:r w:rsidR="00F97BA0">
        <w:rPr>
          <w:rFonts w:ascii="Times New Roman" w:hAnsi="Times New Roman" w:cs="Times New Roman"/>
          <w:sz w:val="24"/>
          <w:szCs w:val="24"/>
        </w:rPr>
        <w:t xml:space="preserve"> of more than the greater of $1,000 or 1% of the contract value, up to $25,000</w:t>
      </w:r>
      <w:r w:rsidRPr="00D209E3">
        <w:rPr>
          <w:rFonts w:ascii="Times New Roman" w:hAnsi="Times New Roman" w:cs="Times New Roman"/>
          <w:sz w:val="24"/>
          <w:szCs w:val="24"/>
        </w:rPr>
        <w:t>; and</w:t>
      </w:r>
    </w:p>
    <w:p w14:paraId="7C656ABF" w14:textId="77777777" w:rsidR="00AC0908" w:rsidRPr="00D209E3" w:rsidRDefault="00AC0908" w:rsidP="00AC0908">
      <w:pPr>
        <w:pStyle w:val="ListParagraph"/>
        <w:ind w:left="1440" w:hanging="720"/>
        <w:rPr>
          <w:rFonts w:ascii="Times New Roman" w:hAnsi="Times New Roman" w:cs="Times New Roman"/>
          <w:sz w:val="24"/>
          <w:szCs w:val="24"/>
        </w:rPr>
      </w:pPr>
    </w:p>
    <w:p w14:paraId="59BD154D" w14:textId="77777777"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Is otherwise qualified and is eligible to receive an award under applicable laws and regulations.</w:t>
      </w:r>
    </w:p>
    <w:p w14:paraId="45E704D0" w14:textId="77777777" w:rsidR="009A25AE" w:rsidRPr="00D209E3" w:rsidRDefault="009A25AE" w:rsidP="009A25AE">
      <w:pPr>
        <w:pStyle w:val="BodyTextIndent3"/>
        <w:widowControl/>
        <w:tabs>
          <w:tab w:val="left" w:pos="1350"/>
        </w:tabs>
        <w:spacing w:after="0"/>
        <w:ind w:left="1350"/>
        <w:rPr>
          <w:rFonts w:ascii="Times New Roman" w:hAnsi="Times New Roman" w:cs="Times New Roman"/>
          <w:sz w:val="24"/>
          <w:szCs w:val="24"/>
        </w:rPr>
      </w:pPr>
    </w:p>
    <w:p w14:paraId="4AB0713C" w14:textId="77777777" w:rsidR="00B70D1E" w:rsidRPr="00D209E3" w:rsidRDefault="00B70D1E" w:rsidP="00AC0908">
      <w:pPr>
        <w:ind w:left="720"/>
        <w:rPr>
          <w:rFonts w:ascii="Times New Roman" w:hAnsi="Times New Roman" w:cs="Times New Roman"/>
          <w:sz w:val="24"/>
          <w:szCs w:val="24"/>
        </w:rPr>
      </w:pPr>
      <w:r w:rsidRPr="00D209E3">
        <w:rPr>
          <w:rFonts w:ascii="Times New Roman" w:hAnsi="Times New Roman" w:cs="Times New Roman"/>
          <w:sz w:val="24"/>
          <w:szCs w:val="24"/>
        </w:rPr>
        <w:t xml:space="preserve">If the </w:t>
      </w:r>
      <w:r w:rsidR="00F97BA0">
        <w:rPr>
          <w:rFonts w:ascii="Times New Roman" w:hAnsi="Times New Roman" w:cs="Times New Roman"/>
          <w:sz w:val="24"/>
          <w:szCs w:val="24"/>
        </w:rPr>
        <w:t>applicant</w:t>
      </w:r>
      <w:r w:rsidRPr="00D209E3">
        <w:rPr>
          <w:rFonts w:ascii="Times New Roman" w:hAnsi="Times New Roman" w:cs="Times New Roman"/>
          <w:sz w:val="24"/>
          <w:szCs w:val="24"/>
        </w:rPr>
        <w:t xml:space="preserve"> fails to supply the information requested, the </w:t>
      </w:r>
      <w:r w:rsidR="00F97BA0">
        <w:rPr>
          <w:rFonts w:ascii="Times New Roman" w:hAnsi="Times New Roman" w:cs="Times New Roman"/>
          <w:sz w:val="24"/>
          <w:szCs w:val="24"/>
        </w:rPr>
        <w:t>contracting officer</w:t>
      </w:r>
      <w:r w:rsidRPr="00D209E3">
        <w:rPr>
          <w:rFonts w:ascii="Times New Roman" w:hAnsi="Times New Roman" w:cs="Times New Roman"/>
          <w:sz w:val="24"/>
          <w:szCs w:val="24"/>
        </w:rPr>
        <w:t xml:space="preserve"> shall make the determination of responsibility or non-responsibility based upon available information.  If the available information is insufficient to make a determination of responsibility, the </w:t>
      </w:r>
      <w:r w:rsidR="00F97BA0">
        <w:rPr>
          <w:rFonts w:ascii="Times New Roman" w:hAnsi="Times New Roman" w:cs="Times New Roman"/>
          <w:sz w:val="24"/>
          <w:szCs w:val="24"/>
        </w:rPr>
        <w:t>contracting officer</w:t>
      </w:r>
      <w:r w:rsidRPr="00D209E3">
        <w:rPr>
          <w:rFonts w:ascii="Times New Roman" w:hAnsi="Times New Roman" w:cs="Times New Roman"/>
          <w:sz w:val="24"/>
          <w:szCs w:val="24"/>
        </w:rPr>
        <w:t xml:space="preserve"> shall determine the </w:t>
      </w:r>
      <w:r w:rsidR="00F97BA0">
        <w:rPr>
          <w:rFonts w:ascii="Times New Roman" w:hAnsi="Times New Roman" w:cs="Times New Roman"/>
          <w:sz w:val="24"/>
          <w:szCs w:val="24"/>
        </w:rPr>
        <w:t>applicant</w:t>
      </w:r>
      <w:r w:rsidR="00F97BA0" w:rsidRPr="00D209E3">
        <w:rPr>
          <w:rFonts w:ascii="Times New Roman" w:hAnsi="Times New Roman" w:cs="Times New Roman"/>
          <w:sz w:val="24"/>
          <w:szCs w:val="24"/>
        </w:rPr>
        <w:t xml:space="preserve"> </w:t>
      </w:r>
      <w:r w:rsidRPr="00D209E3">
        <w:rPr>
          <w:rFonts w:ascii="Times New Roman" w:hAnsi="Times New Roman" w:cs="Times New Roman"/>
          <w:sz w:val="24"/>
          <w:szCs w:val="24"/>
        </w:rPr>
        <w:t>to be non-responsible.</w:t>
      </w:r>
    </w:p>
    <w:p w14:paraId="6DF4E42F" w14:textId="77777777" w:rsidR="00A43F8D" w:rsidRDefault="00A43F8D">
      <w:pPr>
        <w:spacing w:line="312" w:lineRule="auto"/>
        <w:rPr>
          <w:rFonts w:ascii="Times New Roman" w:hAnsi="Times New Roman" w:cs="Times New Roman"/>
          <w:sz w:val="24"/>
          <w:szCs w:val="24"/>
        </w:rPr>
      </w:pPr>
    </w:p>
    <w:p w14:paraId="66E2D3A9" w14:textId="77777777" w:rsidR="006B62CC" w:rsidRDefault="006B62CC">
      <w:pPr>
        <w:spacing w:line="312" w:lineRule="auto"/>
        <w:rPr>
          <w:rFonts w:ascii="Times New Roman" w:hAnsi="Times New Roman" w:cs="Times New Roman"/>
          <w:sz w:val="24"/>
          <w:szCs w:val="24"/>
        </w:rPr>
      </w:pPr>
    </w:p>
    <w:p w14:paraId="26DEEC83" w14:textId="77777777" w:rsidR="00A47CC9" w:rsidRPr="00D209E3" w:rsidRDefault="00A47CC9" w:rsidP="00A47CC9">
      <w:pPr>
        <w:autoSpaceDE w:val="0"/>
        <w:autoSpaceDN w:val="0"/>
        <w:rPr>
          <w:rFonts w:ascii="Times New Roman" w:hAnsi="Times New Roman" w:cs="Times New Roman"/>
          <w:b/>
          <w:bCs/>
          <w:sz w:val="24"/>
          <w:szCs w:val="24"/>
        </w:rPr>
      </w:pPr>
      <w:r w:rsidRPr="00D209E3">
        <w:rPr>
          <w:rFonts w:ascii="Times New Roman" w:hAnsi="Times New Roman" w:cs="Times New Roman"/>
          <w:b/>
          <w:sz w:val="24"/>
          <w:szCs w:val="24"/>
        </w:rPr>
        <w:lastRenderedPageBreak/>
        <w:t>8.12</w:t>
      </w:r>
      <w:r w:rsidRPr="00D209E3">
        <w:rPr>
          <w:rFonts w:ascii="Times New Roman" w:hAnsi="Times New Roman" w:cs="Times New Roman"/>
          <w:b/>
          <w:sz w:val="24"/>
          <w:szCs w:val="24"/>
        </w:rPr>
        <w:tab/>
      </w:r>
      <w:r w:rsidRPr="00D209E3">
        <w:rPr>
          <w:rFonts w:ascii="Times New Roman" w:hAnsi="Times New Roman" w:cs="Times New Roman"/>
          <w:b/>
          <w:bCs/>
          <w:sz w:val="24"/>
          <w:szCs w:val="24"/>
        </w:rPr>
        <w:t>RESTRICTION ON DISCLOSURE AND USE OF DATA</w:t>
      </w:r>
    </w:p>
    <w:p w14:paraId="51242991" w14:textId="77777777" w:rsidR="00A47CC9" w:rsidRPr="00D209E3" w:rsidRDefault="00A47CC9" w:rsidP="00A47CC9">
      <w:pPr>
        <w:autoSpaceDE w:val="0"/>
        <w:autoSpaceDN w:val="0"/>
        <w:rPr>
          <w:rFonts w:ascii="Times New Roman" w:hAnsi="Times New Roman" w:cs="Times New Roman"/>
          <w:b/>
          <w:bCs/>
          <w:sz w:val="24"/>
          <w:szCs w:val="24"/>
        </w:rPr>
      </w:pPr>
    </w:p>
    <w:p w14:paraId="735B808E" w14:textId="77777777"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Applicants who include in their application data that they do not want disclosed to the public or used by the District except for use in the procurement process shall:</w:t>
      </w:r>
    </w:p>
    <w:p w14:paraId="185FC279" w14:textId="77777777" w:rsidR="00580274" w:rsidRPr="00D209E3" w:rsidRDefault="00580274" w:rsidP="00A47CC9">
      <w:pPr>
        <w:autoSpaceDE w:val="0"/>
        <w:autoSpaceDN w:val="0"/>
        <w:rPr>
          <w:rFonts w:ascii="Times New Roman" w:hAnsi="Times New Roman" w:cs="Times New Roman"/>
          <w:sz w:val="24"/>
          <w:szCs w:val="24"/>
        </w:rPr>
      </w:pPr>
    </w:p>
    <w:p w14:paraId="2CB44B3D" w14:textId="77777777" w:rsidR="00A47CC9" w:rsidRPr="00D209E3" w:rsidRDefault="00A47CC9" w:rsidP="00A47CC9">
      <w:pPr>
        <w:autoSpaceDE w:val="0"/>
        <w:autoSpaceDN w:val="0"/>
        <w:ind w:firstLine="720"/>
        <w:rPr>
          <w:rFonts w:ascii="Times New Roman" w:hAnsi="Times New Roman" w:cs="Times New Roman"/>
          <w:sz w:val="24"/>
          <w:szCs w:val="24"/>
        </w:rPr>
      </w:pPr>
      <w:r w:rsidRPr="00D209E3">
        <w:rPr>
          <w:rFonts w:ascii="Times New Roman" w:hAnsi="Times New Roman" w:cs="Times New Roman"/>
          <w:sz w:val="24"/>
          <w:szCs w:val="24"/>
        </w:rPr>
        <w:t>Mark the title page with the following legend:</w:t>
      </w:r>
    </w:p>
    <w:p w14:paraId="1BB72E3E" w14:textId="77777777" w:rsidR="00A47CC9" w:rsidRPr="00D209E3" w:rsidRDefault="00A47CC9" w:rsidP="00A47CC9">
      <w:pPr>
        <w:autoSpaceDE w:val="0"/>
        <w:autoSpaceDN w:val="0"/>
        <w:rPr>
          <w:rFonts w:ascii="Times New Roman" w:hAnsi="Times New Roman" w:cs="Times New Roman"/>
          <w:sz w:val="24"/>
          <w:szCs w:val="24"/>
        </w:rPr>
      </w:pPr>
    </w:p>
    <w:p w14:paraId="5D75B426" w14:textId="77777777"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"This application includes data that shall not be disclosed outside the District government and shall not be duplicated, used or disclosed in whole or in part for any purpose except for use in the procurement process. If however, a contract is awarded to this applicant as a result of or in connection with the submission of this data, the District government shall have the right to duplicate, use, or disclose the data to the extent consistent with the District’s needs in the procurement process. This restriction does not limit the District’s rights to use, without restriction, information contained in this data if it is obtained from another source. The data subject to this restriction are contained in sheets (</w:t>
      </w:r>
      <w:r w:rsidRPr="00D209E3">
        <w:rPr>
          <w:rFonts w:ascii="Times New Roman" w:hAnsi="Times New Roman" w:cs="Times New Roman"/>
          <w:b/>
          <w:i/>
          <w:sz w:val="24"/>
          <w:szCs w:val="24"/>
        </w:rPr>
        <w:t>insert numbers or other identification of sheets</w:t>
      </w:r>
      <w:r w:rsidRPr="00D209E3">
        <w:rPr>
          <w:rFonts w:ascii="Times New Roman" w:hAnsi="Times New Roman" w:cs="Times New Roman"/>
          <w:sz w:val="24"/>
          <w:szCs w:val="24"/>
        </w:rPr>
        <w:t>).”</w:t>
      </w:r>
    </w:p>
    <w:p w14:paraId="078CF56B" w14:textId="77777777" w:rsidR="00A47CC9" w:rsidRPr="00D209E3" w:rsidRDefault="00A47CC9" w:rsidP="00A47CC9">
      <w:pPr>
        <w:autoSpaceDE w:val="0"/>
        <w:autoSpaceDN w:val="0"/>
        <w:rPr>
          <w:rFonts w:ascii="Times New Roman" w:hAnsi="Times New Roman" w:cs="Times New Roman"/>
          <w:sz w:val="24"/>
          <w:szCs w:val="24"/>
        </w:rPr>
      </w:pPr>
    </w:p>
    <w:p w14:paraId="45AFB4A8" w14:textId="77777777" w:rsidR="00A47CC9" w:rsidRPr="00D209E3" w:rsidRDefault="00A47CC9" w:rsidP="00A47CC9">
      <w:pPr>
        <w:autoSpaceDE w:val="0"/>
        <w:autoSpaceDN w:val="0"/>
        <w:ind w:firstLine="720"/>
        <w:rPr>
          <w:rFonts w:ascii="Times New Roman" w:hAnsi="Times New Roman" w:cs="Times New Roman"/>
          <w:sz w:val="24"/>
          <w:szCs w:val="24"/>
        </w:rPr>
      </w:pPr>
      <w:r w:rsidRPr="00D209E3">
        <w:rPr>
          <w:rFonts w:ascii="Times New Roman" w:hAnsi="Times New Roman" w:cs="Times New Roman"/>
          <w:sz w:val="24"/>
          <w:szCs w:val="24"/>
        </w:rPr>
        <w:t>Mark each sheet of data it wishes to restrict with the following legend:</w:t>
      </w:r>
    </w:p>
    <w:p w14:paraId="00B26003" w14:textId="77777777" w:rsidR="00A47CC9" w:rsidRPr="00D209E3" w:rsidRDefault="00A47CC9" w:rsidP="00A47CC9">
      <w:pPr>
        <w:autoSpaceDE w:val="0"/>
        <w:autoSpaceDN w:val="0"/>
        <w:rPr>
          <w:rFonts w:ascii="Times New Roman" w:hAnsi="Times New Roman" w:cs="Times New Roman"/>
          <w:sz w:val="24"/>
          <w:szCs w:val="24"/>
        </w:rPr>
      </w:pPr>
    </w:p>
    <w:p w14:paraId="5619F16F" w14:textId="77777777" w:rsidR="00A47CC9" w:rsidRPr="00D209E3" w:rsidRDefault="00A47CC9" w:rsidP="00A47CC9">
      <w:pPr>
        <w:autoSpaceDE w:val="0"/>
        <w:autoSpaceDN w:val="0"/>
        <w:ind w:left="720"/>
        <w:rPr>
          <w:rFonts w:ascii="Times New Roman" w:hAnsi="Times New Roman" w:cs="Times New Roman"/>
          <w:b/>
          <w:sz w:val="24"/>
          <w:szCs w:val="24"/>
        </w:rPr>
      </w:pPr>
      <w:r w:rsidRPr="00D209E3">
        <w:rPr>
          <w:rFonts w:ascii="Times New Roman" w:hAnsi="Times New Roman" w:cs="Times New Roman"/>
          <w:b/>
          <w:sz w:val="24"/>
          <w:szCs w:val="24"/>
        </w:rPr>
        <w:t>“Use or disclosure of data contained on this sheet is subject to the restriction on the title page of this application."</w:t>
      </w:r>
    </w:p>
    <w:p w14:paraId="3C501ED2" w14:textId="77777777" w:rsidR="00A47CC9" w:rsidRPr="00D209E3" w:rsidRDefault="00A47CC9" w:rsidP="00A47CC9">
      <w:pPr>
        <w:autoSpaceDE w:val="0"/>
        <w:autoSpaceDN w:val="0"/>
        <w:rPr>
          <w:rFonts w:ascii="TimesNewRomanPSMT" w:hAnsi="TimesNewRomanPSMT" w:cs="TimesNewRomanPSMT"/>
          <w:sz w:val="24"/>
          <w:szCs w:val="24"/>
        </w:rPr>
      </w:pPr>
    </w:p>
    <w:p w14:paraId="68BB2804" w14:textId="77777777" w:rsidR="007C7F9E" w:rsidRDefault="007C7F9E" w:rsidP="009A25AE">
      <w:pPr>
        <w:pStyle w:val="Heading1"/>
        <w:spacing w:before="42"/>
        <w:ind w:left="582" w:firstLine="0"/>
        <w:jc w:val="center"/>
        <w:rPr>
          <w:rFonts w:cs="Times New Roman"/>
        </w:rPr>
      </w:pPr>
    </w:p>
    <w:p w14:paraId="6EFB1776" w14:textId="77777777" w:rsidR="006B62CC" w:rsidRDefault="006B62CC" w:rsidP="009A25AE">
      <w:pPr>
        <w:pStyle w:val="Heading1"/>
        <w:spacing w:before="42"/>
        <w:ind w:left="582" w:firstLine="0"/>
        <w:jc w:val="center"/>
        <w:rPr>
          <w:rFonts w:cs="Times New Roman"/>
        </w:rPr>
      </w:pPr>
    </w:p>
    <w:p w14:paraId="31C00D4B" w14:textId="77777777" w:rsidR="006B62CC" w:rsidRDefault="006B62CC" w:rsidP="009A25AE">
      <w:pPr>
        <w:pStyle w:val="Heading1"/>
        <w:spacing w:before="42"/>
        <w:ind w:left="582" w:firstLine="0"/>
        <w:jc w:val="center"/>
        <w:rPr>
          <w:rFonts w:cs="Times New Roman"/>
        </w:rPr>
      </w:pPr>
    </w:p>
    <w:p w14:paraId="2FCAC0CD" w14:textId="77777777" w:rsidR="006B62CC" w:rsidRDefault="006B62CC" w:rsidP="009A25AE">
      <w:pPr>
        <w:pStyle w:val="Heading1"/>
        <w:spacing w:before="42"/>
        <w:ind w:left="582" w:firstLine="0"/>
        <w:jc w:val="center"/>
        <w:rPr>
          <w:rFonts w:cs="Times New Roman"/>
        </w:rPr>
      </w:pPr>
    </w:p>
    <w:p w14:paraId="1053480D" w14:textId="77777777" w:rsidR="006B62CC" w:rsidRDefault="006B62CC" w:rsidP="009A25AE">
      <w:pPr>
        <w:pStyle w:val="Heading1"/>
        <w:spacing w:before="42"/>
        <w:ind w:left="582" w:firstLine="0"/>
        <w:jc w:val="center"/>
        <w:rPr>
          <w:rFonts w:cs="Times New Roman"/>
        </w:rPr>
      </w:pPr>
    </w:p>
    <w:p w14:paraId="65FFCA73" w14:textId="77777777" w:rsidR="006B62CC" w:rsidRDefault="006B62CC" w:rsidP="009A25AE">
      <w:pPr>
        <w:pStyle w:val="Heading1"/>
        <w:spacing w:before="42"/>
        <w:ind w:left="582" w:firstLine="0"/>
        <w:jc w:val="center"/>
        <w:rPr>
          <w:rFonts w:cs="Times New Roman"/>
        </w:rPr>
      </w:pPr>
    </w:p>
    <w:p w14:paraId="210692AB" w14:textId="77777777" w:rsidR="006B62CC" w:rsidRDefault="006B62CC" w:rsidP="009A25AE">
      <w:pPr>
        <w:pStyle w:val="Heading1"/>
        <w:spacing w:before="42"/>
        <w:ind w:left="582" w:firstLine="0"/>
        <w:jc w:val="center"/>
        <w:rPr>
          <w:rFonts w:cs="Times New Roman"/>
        </w:rPr>
      </w:pPr>
    </w:p>
    <w:p w14:paraId="14356B63" w14:textId="77777777" w:rsidR="006B62CC" w:rsidRDefault="006B62CC" w:rsidP="009A25AE">
      <w:pPr>
        <w:pStyle w:val="Heading1"/>
        <w:spacing w:before="42"/>
        <w:ind w:left="582" w:firstLine="0"/>
        <w:jc w:val="center"/>
        <w:rPr>
          <w:rFonts w:cs="Times New Roman"/>
        </w:rPr>
      </w:pPr>
    </w:p>
    <w:p w14:paraId="60657075" w14:textId="77777777" w:rsidR="006B62CC" w:rsidRDefault="006B62CC" w:rsidP="009A25AE">
      <w:pPr>
        <w:pStyle w:val="Heading1"/>
        <w:spacing w:before="42"/>
        <w:ind w:left="582" w:firstLine="0"/>
        <w:jc w:val="center"/>
        <w:rPr>
          <w:rFonts w:cs="Times New Roman"/>
        </w:rPr>
      </w:pPr>
    </w:p>
    <w:p w14:paraId="2E981AE3" w14:textId="77777777" w:rsidR="006B62CC" w:rsidRDefault="006B62CC" w:rsidP="009A25AE">
      <w:pPr>
        <w:pStyle w:val="Heading1"/>
        <w:spacing w:before="42"/>
        <w:ind w:left="582" w:firstLine="0"/>
        <w:jc w:val="center"/>
        <w:rPr>
          <w:rFonts w:cs="Times New Roman"/>
        </w:rPr>
      </w:pPr>
    </w:p>
    <w:p w14:paraId="1C4C3CE6" w14:textId="77777777" w:rsidR="006B62CC" w:rsidRDefault="006B62CC" w:rsidP="009A25AE">
      <w:pPr>
        <w:pStyle w:val="Heading1"/>
        <w:spacing w:before="42"/>
        <w:ind w:left="582" w:firstLine="0"/>
        <w:jc w:val="center"/>
        <w:rPr>
          <w:rFonts w:cs="Times New Roman"/>
        </w:rPr>
      </w:pPr>
    </w:p>
    <w:p w14:paraId="33C91381" w14:textId="77777777" w:rsidR="006B62CC" w:rsidRDefault="006B62CC" w:rsidP="009A25AE">
      <w:pPr>
        <w:pStyle w:val="Heading1"/>
        <w:spacing w:before="42"/>
        <w:ind w:left="582" w:firstLine="0"/>
        <w:jc w:val="center"/>
        <w:rPr>
          <w:rFonts w:cs="Times New Roman"/>
        </w:rPr>
      </w:pPr>
    </w:p>
    <w:p w14:paraId="43FE0E6F" w14:textId="77777777" w:rsidR="006B62CC" w:rsidRDefault="006B62CC" w:rsidP="009A25AE">
      <w:pPr>
        <w:pStyle w:val="Heading1"/>
        <w:spacing w:before="42"/>
        <w:ind w:left="582" w:firstLine="0"/>
        <w:jc w:val="center"/>
        <w:rPr>
          <w:rFonts w:cs="Times New Roman"/>
        </w:rPr>
      </w:pPr>
    </w:p>
    <w:p w14:paraId="047C989C" w14:textId="77777777" w:rsidR="006B62CC" w:rsidRDefault="006B62CC" w:rsidP="009A25AE">
      <w:pPr>
        <w:pStyle w:val="Heading1"/>
        <w:spacing w:before="42"/>
        <w:ind w:left="582" w:firstLine="0"/>
        <w:jc w:val="center"/>
        <w:rPr>
          <w:rFonts w:cs="Times New Roman"/>
        </w:rPr>
      </w:pPr>
    </w:p>
    <w:p w14:paraId="3AF75BCF" w14:textId="77777777" w:rsidR="006B62CC" w:rsidRDefault="006B62CC" w:rsidP="009A25AE">
      <w:pPr>
        <w:pStyle w:val="Heading1"/>
        <w:spacing w:before="42"/>
        <w:ind w:left="582" w:firstLine="0"/>
        <w:jc w:val="center"/>
        <w:rPr>
          <w:rFonts w:cs="Times New Roman"/>
        </w:rPr>
      </w:pPr>
    </w:p>
    <w:p w14:paraId="3E89E473" w14:textId="77777777" w:rsidR="006B62CC" w:rsidRDefault="006B62CC" w:rsidP="009A25AE">
      <w:pPr>
        <w:pStyle w:val="Heading1"/>
        <w:spacing w:before="42"/>
        <w:ind w:left="582" w:firstLine="0"/>
        <w:jc w:val="center"/>
        <w:rPr>
          <w:rFonts w:cs="Times New Roman"/>
        </w:rPr>
      </w:pPr>
    </w:p>
    <w:p w14:paraId="4B0DD7DC" w14:textId="77777777" w:rsidR="006B62CC" w:rsidRDefault="006B62CC" w:rsidP="009A25AE">
      <w:pPr>
        <w:pStyle w:val="Heading1"/>
        <w:spacing w:before="42"/>
        <w:ind w:left="582" w:firstLine="0"/>
        <w:jc w:val="center"/>
        <w:rPr>
          <w:rFonts w:cs="Times New Roman"/>
        </w:rPr>
      </w:pPr>
    </w:p>
    <w:p w14:paraId="6D1EE2B8" w14:textId="77777777" w:rsidR="006B62CC" w:rsidRDefault="006B62CC" w:rsidP="009A25AE">
      <w:pPr>
        <w:pStyle w:val="Heading1"/>
        <w:spacing w:before="42"/>
        <w:ind w:left="582" w:firstLine="0"/>
        <w:jc w:val="center"/>
        <w:rPr>
          <w:rFonts w:cs="Times New Roman"/>
        </w:rPr>
      </w:pPr>
    </w:p>
    <w:p w14:paraId="54EC97D7" w14:textId="77777777" w:rsidR="006B62CC" w:rsidRDefault="006B62CC" w:rsidP="009A25AE">
      <w:pPr>
        <w:pStyle w:val="Heading1"/>
        <w:spacing w:before="42"/>
        <w:ind w:left="582" w:firstLine="0"/>
        <w:jc w:val="center"/>
        <w:rPr>
          <w:rFonts w:cs="Times New Roman"/>
        </w:rPr>
      </w:pPr>
    </w:p>
    <w:p w14:paraId="1389FBA2" w14:textId="77777777" w:rsidR="006B62CC" w:rsidRDefault="006B62CC" w:rsidP="009A25AE">
      <w:pPr>
        <w:pStyle w:val="Heading1"/>
        <w:spacing w:before="42"/>
        <w:ind w:left="582" w:firstLine="0"/>
        <w:jc w:val="center"/>
        <w:rPr>
          <w:rFonts w:cs="Times New Roman"/>
        </w:rPr>
      </w:pPr>
    </w:p>
    <w:p w14:paraId="2F87383D" w14:textId="77777777" w:rsidR="006B62CC" w:rsidRDefault="006B62CC" w:rsidP="009A25AE">
      <w:pPr>
        <w:pStyle w:val="Heading1"/>
        <w:spacing w:before="42"/>
        <w:ind w:left="582" w:firstLine="0"/>
        <w:jc w:val="center"/>
        <w:rPr>
          <w:rFonts w:cs="Times New Roman"/>
        </w:rPr>
      </w:pPr>
    </w:p>
    <w:p w14:paraId="71855373" w14:textId="77777777" w:rsidR="004C0D21" w:rsidRDefault="004C0D21" w:rsidP="009A25AE">
      <w:pPr>
        <w:pStyle w:val="Heading1"/>
        <w:spacing w:before="42"/>
        <w:ind w:left="582" w:firstLine="0"/>
        <w:jc w:val="center"/>
        <w:rPr>
          <w:rFonts w:cs="Times New Roman"/>
        </w:rPr>
      </w:pPr>
    </w:p>
    <w:p w14:paraId="22DF5412" w14:textId="77777777" w:rsidR="006B62CC" w:rsidRDefault="006B62CC" w:rsidP="009A25AE">
      <w:pPr>
        <w:pStyle w:val="Heading1"/>
        <w:spacing w:before="42"/>
        <w:ind w:left="582" w:firstLine="0"/>
        <w:jc w:val="center"/>
        <w:rPr>
          <w:rFonts w:cs="Times New Roman"/>
        </w:rPr>
      </w:pPr>
    </w:p>
    <w:p w14:paraId="6CA90297" w14:textId="77777777" w:rsidR="00D054B7" w:rsidRPr="00D209E3" w:rsidRDefault="00342EB8" w:rsidP="009A25AE">
      <w:pPr>
        <w:pStyle w:val="Heading1"/>
        <w:spacing w:before="42"/>
        <w:ind w:left="582" w:firstLine="0"/>
        <w:jc w:val="center"/>
        <w:rPr>
          <w:rFonts w:eastAsia="Arial" w:cs="Times New Roman"/>
          <w:b w:val="0"/>
          <w:bCs w:val="0"/>
        </w:rPr>
      </w:pPr>
      <w:r w:rsidRPr="000B14C4">
        <w:rPr>
          <w:rFonts w:cs="Times New Roman"/>
        </w:rPr>
        <w:lastRenderedPageBreak/>
        <w:t>SECTION 9</w:t>
      </w:r>
    </w:p>
    <w:p w14:paraId="2AD542B5" w14:textId="77777777" w:rsidR="00D054B7" w:rsidRPr="00D209E3" w:rsidRDefault="00D054B7" w:rsidP="009A25AE">
      <w:pPr>
        <w:rPr>
          <w:rFonts w:ascii="Times New Roman" w:eastAsia="Arial" w:hAnsi="Times New Roman" w:cs="Times New Roman"/>
          <w:b/>
          <w:bCs/>
          <w:sz w:val="24"/>
          <w:szCs w:val="24"/>
        </w:rPr>
      </w:pPr>
    </w:p>
    <w:p w14:paraId="526CEA4D" w14:textId="77777777" w:rsidR="00D054B7" w:rsidRPr="00D209E3" w:rsidRDefault="00A43C33" w:rsidP="009A25AE">
      <w:pPr>
        <w:spacing w:before="7"/>
        <w:rPr>
          <w:rFonts w:ascii="Times New Roman" w:hAnsi="Times New Roman" w:cs="Times New Roman"/>
          <w:b/>
          <w:spacing w:val="-1"/>
          <w:sz w:val="24"/>
          <w:szCs w:val="24"/>
        </w:rPr>
      </w:pP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00395EE6" w:rsidRPr="00D209E3">
        <w:rPr>
          <w:rFonts w:ascii="Times New Roman" w:hAnsi="Times New Roman" w:cs="Times New Roman"/>
          <w:spacing w:val="-1"/>
          <w:sz w:val="24"/>
          <w:szCs w:val="24"/>
        </w:rPr>
        <w:tab/>
        <w:t xml:space="preserve">      </w:t>
      </w:r>
      <w:r w:rsidR="000A5A30" w:rsidRPr="00D209E3">
        <w:rPr>
          <w:rFonts w:ascii="Times New Roman" w:hAnsi="Times New Roman" w:cs="Times New Roman"/>
          <w:b/>
          <w:spacing w:val="-1"/>
          <w:sz w:val="24"/>
          <w:szCs w:val="24"/>
        </w:rPr>
        <w:t xml:space="preserve">METHOD </w:t>
      </w:r>
      <w:r w:rsidR="000A5A30" w:rsidRPr="00D209E3">
        <w:rPr>
          <w:rFonts w:ascii="Times New Roman" w:hAnsi="Times New Roman" w:cs="Times New Roman"/>
          <w:b/>
          <w:sz w:val="24"/>
          <w:szCs w:val="24"/>
        </w:rPr>
        <w:t>OF</w:t>
      </w:r>
      <w:r w:rsidR="000A5A30" w:rsidRPr="00D209E3">
        <w:rPr>
          <w:rFonts w:ascii="Times New Roman" w:hAnsi="Times New Roman" w:cs="Times New Roman"/>
          <w:b/>
          <w:spacing w:val="-3"/>
          <w:sz w:val="24"/>
          <w:szCs w:val="24"/>
        </w:rPr>
        <w:t xml:space="preserve"> </w:t>
      </w:r>
      <w:r w:rsidR="000A5A30" w:rsidRPr="00D209E3">
        <w:rPr>
          <w:rFonts w:ascii="Times New Roman" w:hAnsi="Times New Roman" w:cs="Times New Roman"/>
          <w:b/>
          <w:spacing w:val="-1"/>
          <w:sz w:val="24"/>
          <w:szCs w:val="24"/>
        </w:rPr>
        <w:t>AWARD</w:t>
      </w:r>
    </w:p>
    <w:p w14:paraId="37656FEE" w14:textId="77777777" w:rsidR="00395EE6" w:rsidRPr="00D209E3" w:rsidRDefault="00395EE6" w:rsidP="009A25AE">
      <w:pPr>
        <w:spacing w:before="7"/>
        <w:rPr>
          <w:rFonts w:ascii="Times New Roman" w:hAnsi="Times New Roman" w:cs="Times New Roman"/>
          <w:b/>
          <w:bCs/>
          <w:sz w:val="24"/>
          <w:szCs w:val="24"/>
        </w:rPr>
      </w:pPr>
    </w:p>
    <w:p w14:paraId="4983BCC6" w14:textId="77777777" w:rsidR="00D054B7" w:rsidRPr="00D209E3" w:rsidRDefault="00342EB8" w:rsidP="004B260F">
      <w:pPr>
        <w:pStyle w:val="ListParagraph"/>
        <w:tabs>
          <w:tab w:val="left" w:pos="820"/>
        </w:tabs>
        <w:spacing w:before="40"/>
        <w:ind w:left="600" w:hanging="60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9.1</w:t>
      </w:r>
      <w:r w:rsidR="00395EE6" w:rsidRPr="00D209E3">
        <w:rPr>
          <w:rFonts w:ascii="Times New Roman" w:hAnsi="Times New Roman" w:cs="Times New Roman"/>
          <w:b/>
          <w:spacing w:val="-1"/>
          <w:sz w:val="24"/>
          <w:szCs w:val="24"/>
        </w:rPr>
        <w:t xml:space="preserve">     </w:t>
      </w:r>
      <w:r w:rsidR="004B260F"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 xml:space="preserve">BASIS </w:t>
      </w:r>
      <w:r w:rsidR="000A5A30" w:rsidRPr="00D209E3">
        <w:rPr>
          <w:rFonts w:ascii="Times New Roman" w:hAnsi="Times New Roman" w:cs="Times New Roman"/>
          <w:b/>
          <w:sz w:val="24"/>
          <w:szCs w:val="24"/>
        </w:rPr>
        <w:t>OF</w:t>
      </w:r>
      <w:r w:rsidR="000A5A30" w:rsidRPr="00D209E3">
        <w:rPr>
          <w:rFonts w:ascii="Times New Roman" w:hAnsi="Times New Roman" w:cs="Times New Roman"/>
          <w:b/>
          <w:spacing w:val="2"/>
          <w:sz w:val="24"/>
          <w:szCs w:val="24"/>
        </w:rPr>
        <w:t xml:space="preserve"> </w:t>
      </w:r>
      <w:r w:rsidR="000A5A30" w:rsidRPr="00D209E3">
        <w:rPr>
          <w:rFonts w:ascii="Times New Roman" w:hAnsi="Times New Roman" w:cs="Times New Roman"/>
          <w:b/>
          <w:spacing w:val="-1"/>
          <w:sz w:val="24"/>
          <w:szCs w:val="24"/>
        </w:rPr>
        <w:t>AWARD</w:t>
      </w:r>
    </w:p>
    <w:p w14:paraId="5DEDE46D" w14:textId="77777777" w:rsidR="00D054B7" w:rsidRPr="00D209E3" w:rsidRDefault="000A5A30" w:rsidP="009A25AE">
      <w:pPr>
        <w:pStyle w:val="BodyText"/>
        <w:spacing w:before="185"/>
        <w:rPr>
          <w:rFonts w:cs="Times New Roman"/>
          <w:spacing w:val="-1"/>
        </w:rPr>
      </w:pPr>
      <w:r w:rsidRPr="00D209E3">
        <w:rPr>
          <w:rFonts w:cs="Times New Roman"/>
          <w:spacing w:val="-1"/>
        </w:rPr>
        <w:t>Selection</w:t>
      </w:r>
      <w:r w:rsidRPr="00D209E3">
        <w:rPr>
          <w:rFonts w:cs="Times New Roman"/>
        </w:rPr>
        <w:t xml:space="preserve"> of</w:t>
      </w:r>
      <w:r w:rsidRPr="00D209E3">
        <w:rPr>
          <w:rFonts w:cs="Times New Roman"/>
          <w:spacing w:val="-1"/>
        </w:rPr>
        <w:t xml:space="preserve"> awardees</w:t>
      </w:r>
      <w:r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based</w:t>
      </w:r>
      <w:r w:rsidRPr="00D209E3">
        <w:rPr>
          <w:rFonts w:cs="Times New Roman"/>
        </w:rPr>
        <w:t xml:space="preserve"> on </w:t>
      </w:r>
      <w:r w:rsidRPr="00D209E3">
        <w:rPr>
          <w:rFonts w:cs="Times New Roman"/>
          <w:spacing w:val="-1"/>
        </w:rPr>
        <w:t>applicant</w:t>
      </w:r>
      <w:r w:rsidRPr="00D209E3">
        <w:rPr>
          <w:rFonts w:cs="Times New Roman"/>
        </w:rPr>
        <w:t xml:space="preserve"> </w:t>
      </w:r>
      <w:r w:rsidRPr="00D209E3">
        <w:rPr>
          <w:rFonts w:cs="Times New Roman"/>
          <w:spacing w:val="-1"/>
        </w:rPr>
        <w:t>achieving</w:t>
      </w:r>
      <w:r w:rsidRPr="00D209E3">
        <w:rPr>
          <w:rFonts w:cs="Times New Roman"/>
          <w:spacing w:val="-3"/>
        </w:rPr>
        <w:t xml:space="preserve"> </w:t>
      </w:r>
      <w:r w:rsidRPr="00D209E3">
        <w:rPr>
          <w:rFonts w:cs="Times New Roman"/>
        </w:rPr>
        <w:t>the</w:t>
      </w:r>
      <w:r w:rsidRPr="00D209E3">
        <w:rPr>
          <w:rFonts w:cs="Times New Roman"/>
          <w:spacing w:val="-1"/>
        </w:rPr>
        <w:t xml:space="preserve"> following:</w:t>
      </w:r>
    </w:p>
    <w:p w14:paraId="0A61040A" w14:textId="77777777" w:rsidR="004B260F" w:rsidRPr="00D209E3" w:rsidRDefault="004B260F" w:rsidP="009A25AE">
      <w:pPr>
        <w:pStyle w:val="BodyText"/>
        <w:spacing w:before="185"/>
        <w:rPr>
          <w:rFonts w:cs="Times New Roman"/>
          <w:spacing w:val="-1"/>
        </w:rPr>
      </w:pPr>
    </w:p>
    <w:p w14:paraId="46E4B053" w14:textId="77777777" w:rsidR="00D054B7" w:rsidRPr="00D209E3" w:rsidRDefault="00362222" w:rsidP="004B260F">
      <w:pPr>
        <w:pStyle w:val="BodyText"/>
        <w:tabs>
          <w:tab w:val="left" w:pos="1540"/>
        </w:tabs>
        <w:spacing w:before="7"/>
        <w:ind w:left="1540" w:right="130" w:hanging="730"/>
        <w:rPr>
          <w:rFonts w:cs="Times New Roman"/>
          <w:spacing w:val="60"/>
        </w:rPr>
      </w:pPr>
      <w:r w:rsidRPr="00D209E3">
        <w:rPr>
          <w:rFonts w:cs="Times New Roman"/>
          <w:spacing w:val="-1"/>
        </w:rPr>
        <w:t>(a)</w:t>
      </w:r>
      <w:r w:rsidRPr="00D209E3">
        <w:rPr>
          <w:rFonts w:cs="Times New Roman"/>
          <w:spacing w:val="-1"/>
        </w:rPr>
        <w:tab/>
      </w:r>
      <w:r w:rsidR="000A5A30" w:rsidRPr="00D209E3">
        <w:rPr>
          <w:rFonts w:cs="Times New Roman"/>
          <w:spacing w:val="-2"/>
        </w:rPr>
        <w:t>Identifying</w:t>
      </w:r>
      <w:r w:rsidR="000A5A30" w:rsidRPr="00D209E3">
        <w:rPr>
          <w:rFonts w:cs="Times New Roman"/>
          <w:spacing w:val="-3"/>
        </w:rPr>
        <w:t xml:space="preserve"> </w:t>
      </w:r>
      <w:r w:rsidR="000A5A30" w:rsidRPr="00D209E3">
        <w:rPr>
          <w:rFonts w:cs="Times New Roman"/>
          <w:spacing w:val="-1"/>
        </w:rPr>
        <w:t>and</w:t>
      </w:r>
      <w:r w:rsidR="000A5A30" w:rsidRPr="00D209E3">
        <w:rPr>
          <w:rFonts w:cs="Times New Roman"/>
        </w:rPr>
        <w:t xml:space="preserve"> </w:t>
      </w:r>
      <w:r w:rsidR="000A5A30" w:rsidRPr="00D209E3">
        <w:rPr>
          <w:rFonts w:cs="Times New Roman"/>
          <w:spacing w:val="-1"/>
        </w:rPr>
        <w:t>offering</w:t>
      </w:r>
      <w:r w:rsidR="000A5A30" w:rsidRPr="00D209E3">
        <w:rPr>
          <w:rFonts w:cs="Times New Roman"/>
          <w:spacing w:val="-3"/>
        </w:rPr>
        <w:t xml:space="preserve"> </w:t>
      </w:r>
      <w:r w:rsidR="000A5A30" w:rsidRPr="00D209E3">
        <w:rPr>
          <w:rFonts w:cs="Times New Roman"/>
          <w:spacing w:val="-1"/>
        </w:rPr>
        <w:t>prices</w:t>
      </w:r>
      <w:r w:rsidR="000A5A30" w:rsidRPr="00D209E3">
        <w:rPr>
          <w:rFonts w:cs="Times New Roman"/>
        </w:rPr>
        <w:t xml:space="preserve"> </w:t>
      </w:r>
      <w:r w:rsidR="0078142F" w:rsidRPr="00D209E3">
        <w:rPr>
          <w:rFonts w:cs="Times New Roman"/>
          <w:spacing w:val="-1"/>
        </w:rPr>
        <w:t>that</w:t>
      </w:r>
      <w:r w:rsidR="0078142F" w:rsidRPr="00D209E3">
        <w:rPr>
          <w:rFonts w:cs="Times New Roman"/>
        </w:rPr>
        <w:t xml:space="preserve"> </w:t>
      </w:r>
      <w:r w:rsidR="008D4E4F" w:rsidRPr="00D209E3">
        <w:rPr>
          <w:rFonts w:cs="Times New Roman"/>
          <w:spacing w:val="-1"/>
        </w:rPr>
        <w:t xml:space="preserve">are </w:t>
      </w:r>
      <w:r w:rsidR="000A5A30" w:rsidRPr="00D209E3">
        <w:rPr>
          <w:rFonts w:cs="Times New Roman"/>
        </w:rPr>
        <w:t xml:space="preserve">no </w:t>
      </w:r>
      <w:r w:rsidR="000A5A30" w:rsidRPr="00D209E3">
        <w:rPr>
          <w:rFonts w:cs="Times New Roman"/>
          <w:spacing w:val="-1"/>
        </w:rPr>
        <w:t>greater than</w:t>
      </w:r>
      <w:r w:rsidR="000A5A30" w:rsidRPr="00D209E3">
        <w:rPr>
          <w:rFonts w:cs="Times New Roman"/>
        </w:rPr>
        <w:t xml:space="preserve"> those</w:t>
      </w:r>
      <w:r w:rsidR="000A5A30" w:rsidRPr="00D209E3">
        <w:rPr>
          <w:rFonts w:cs="Times New Roman"/>
          <w:spacing w:val="-1"/>
        </w:rPr>
        <w:t xml:space="preserve"> </w:t>
      </w:r>
      <w:r w:rsidR="008D4E4F" w:rsidRPr="00D209E3">
        <w:rPr>
          <w:rFonts w:cs="Times New Roman"/>
        </w:rPr>
        <w:t>on</w:t>
      </w:r>
      <w:r w:rsidR="008D4E4F" w:rsidRPr="00D209E3">
        <w:rPr>
          <w:rFonts w:cs="Times New Roman"/>
          <w:spacing w:val="-1"/>
        </w:rPr>
        <w:t xml:space="preserve"> </w:t>
      </w:r>
      <w:r w:rsidR="000A5A30" w:rsidRPr="00D209E3">
        <w:rPr>
          <w:rFonts w:cs="Times New Roman"/>
          <w:spacing w:val="-1"/>
        </w:rPr>
        <w:t>an</w:t>
      </w:r>
      <w:r w:rsidR="000A5A30" w:rsidRPr="00D209E3">
        <w:rPr>
          <w:rFonts w:cs="Times New Roman"/>
        </w:rPr>
        <w:t xml:space="preserve"> </w:t>
      </w:r>
      <w:r w:rsidR="000A5A30" w:rsidRPr="00D209E3">
        <w:rPr>
          <w:rFonts w:cs="Times New Roman"/>
          <w:spacing w:val="-1"/>
        </w:rPr>
        <w:t>identified</w:t>
      </w:r>
      <w:r w:rsidR="000A5A30" w:rsidRPr="00D209E3">
        <w:rPr>
          <w:rFonts w:cs="Times New Roman"/>
        </w:rPr>
        <w:t xml:space="preserve"> </w:t>
      </w:r>
      <w:r w:rsidR="000A5A30" w:rsidRPr="00D209E3">
        <w:rPr>
          <w:rFonts w:cs="Times New Roman"/>
          <w:spacing w:val="-1"/>
        </w:rPr>
        <w:t>federal</w:t>
      </w:r>
      <w:r w:rsidR="000A5A30" w:rsidRPr="00D209E3">
        <w:rPr>
          <w:rFonts w:cs="Times New Roman"/>
          <w:spacing w:val="65"/>
        </w:rPr>
        <w:t xml:space="preserve"> </w:t>
      </w:r>
      <w:r w:rsidR="000A5A30" w:rsidRPr="00D209E3">
        <w:rPr>
          <w:rFonts w:cs="Times New Roman"/>
        </w:rPr>
        <w:t>multiple</w:t>
      </w:r>
      <w:r w:rsidR="000A5A30" w:rsidRPr="00D209E3">
        <w:rPr>
          <w:rFonts w:cs="Times New Roman"/>
          <w:spacing w:val="-1"/>
        </w:rPr>
        <w:t xml:space="preserve"> </w:t>
      </w:r>
      <w:r w:rsidR="0078142F" w:rsidRPr="00D209E3">
        <w:rPr>
          <w:rFonts w:cs="Times New Roman"/>
          <w:spacing w:val="-1"/>
        </w:rPr>
        <w:t>award</w:t>
      </w:r>
      <w:r w:rsidR="006E6C97" w:rsidRPr="00D209E3">
        <w:rPr>
          <w:rFonts w:cs="Times New Roman"/>
          <w:spacing w:val="-1"/>
        </w:rPr>
        <w:t xml:space="preserve"> </w:t>
      </w:r>
      <w:r w:rsidR="000A5A30" w:rsidRPr="00D209E3">
        <w:rPr>
          <w:rFonts w:cs="Times New Roman"/>
        </w:rPr>
        <w:t>or</w:t>
      </w:r>
      <w:r w:rsidR="000A5A30" w:rsidRPr="00D209E3">
        <w:rPr>
          <w:rFonts w:cs="Times New Roman"/>
          <w:spacing w:val="-1"/>
        </w:rPr>
        <w:t xml:space="preserve"> other federal</w:t>
      </w:r>
      <w:r w:rsidR="000A5A30" w:rsidRPr="00D209E3">
        <w:rPr>
          <w:rFonts w:cs="Times New Roman"/>
        </w:rPr>
        <w:t xml:space="preserve"> </w:t>
      </w:r>
      <w:r w:rsidR="000A5A30" w:rsidRPr="00D209E3">
        <w:rPr>
          <w:rFonts w:cs="Times New Roman"/>
          <w:spacing w:val="-1"/>
        </w:rPr>
        <w:t>contract</w:t>
      </w:r>
      <w:r w:rsidR="000A5A30" w:rsidRPr="00D209E3">
        <w:rPr>
          <w:rFonts w:cs="Times New Roman"/>
        </w:rPr>
        <w:t xml:space="preserve"> </w:t>
      </w:r>
      <w:r w:rsidR="000A5A30" w:rsidRPr="00D209E3">
        <w:rPr>
          <w:rFonts w:cs="Times New Roman"/>
          <w:spacing w:val="-1"/>
        </w:rPr>
        <w:t>that</w:t>
      </w:r>
      <w:r w:rsidR="000A5A30" w:rsidRPr="00D209E3">
        <w:rPr>
          <w:rFonts w:cs="Times New Roman"/>
        </w:rPr>
        <w:t xml:space="preserve"> is </w:t>
      </w:r>
      <w:r w:rsidR="000A5A30" w:rsidRPr="00D209E3">
        <w:rPr>
          <w:rFonts w:cs="Times New Roman"/>
          <w:spacing w:val="-1"/>
        </w:rPr>
        <w:t>providing</w:t>
      </w:r>
      <w:r w:rsidR="000A5A30" w:rsidRPr="00D209E3">
        <w:rPr>
          <w:rFonts w:cs="Times New Roman"/>
          <w:spacing w:val="-3"/>
        </w:rPr>
        <w:t xml:space="preserve"> </w:t>
      </w:r>
      <w:r w:rsidR="000A5A30" w:rsidRPr="00D209E3">
        <w:rPr>
          <w:rFonts w:cs="Times New Roman"/>
          <w:spacing w:val="-1"/>
        </w:rPr>
        <w:t>services</w:t>
      </w:r>
      <w:r w:rsidR="000A5A30" w:rsidRPr="00D209E3">
        <w:rPr>
          <w:rFonts w:cs="Times New Roman"/>
        </w:rPr>
        <w:t xml:space="preserve"> or</w:t>
      </w:r>
      <w:r w:rsidR="000A5A30" w:rsidRPr="00D209E3">
        <w:rPr>
          <w:rFonts w:cs="Times New Roman"/>
          <w:spacing w:val="-1"/>
        </w:rPr>
        <w:t xml:space="preserve"> supplies</w:t>
      </w:r>
      <w:r w:rsidR="000A5A30" w:rsidRPr="00D209E3">
        <w:rPr>
          <w:rFonts w:cs="Times New Roman"/>
          <w:spacing w:val="67"/>
        </w:rPr>
        <w:t xml:space="preserve"> </w:t>
      </w:r>
      <w:r w:rsidR="000A5A30" w:rsidRPr="00D209E3">
        <w:rPr>
          <w:rFonts w:cs="Times New Roman"/>
          <w:spacing w:val="-1"/>
        </w:rPr>
        <w:t>consistent</w:t>
      </w:r>
      <w:r w:rsidR="000A5A30" w:rsidRPr="00D209E3">
        <w:rPr>
          <w:rFonts w:cs="Times New Roman"/>
        </w:rPr>
        <w:t xml:space="preserve"> </w:t>
      </w:r>
      <w:r w:rsidR="000A5A30" w:rsidRPr="00D209E3">
        <w:rPr>
          <w:rFonts w:cs="Times New Roman"/>
          <w:spacing w:val="-1"/>
        </w:rPr>
        <w:t>with</w:t>
      </w:r>
      <w:r w:rsidR="000A5A30" w:rsidRPr="00D209E3">
        <w:rPr>
          <w:rFonts w:cs="Times New Roman"/>
        </w:rPr>
        <w:t xml:space="preserve"> the</w:t>
      </w:r>
      <w:r w:rsidR="000A5A30" w:rsidRPr="00D209E3">
        <w:rPr>
          <w:rFonts w:cs="Times New Roman"/>
          <w:spacing w:val="-1"/>
        </w:rPr>
        <w:t xml:space="preserve"> scope </w:t>
      </w:r>
      <w:r w:rsidR="000A5A30" w:rsidRPr="00D209E3">
        <w:rPr>
          <w:rFonts w:cs="Times New Roman"/>
        </w:rPr>
        <w:t>of</w:t>
      </w:r>
      <w:r w:rsidR="000A5A30" w:rsidRPr="00D209E3">
        <w:rPr>
          <w:rFonts w:cs="Times New Roman"/>
          <w:spacing w:val="-1"/>
        </w:rPr>
        <w:t xml:space="preserve"> </w:t>
      </w:r>
      <w:r w:rsidR="000A5A30" w:rsidRPr="00D209E3">
        <w:rPr>
          <w:rFonts w:cs="Times New Roman"/>
        </w:rPr>
        <w:t>the</w:t>
      </w:r>
      <w:r w:rsidR="000A5A30" w:rsidRPr="00D209E3">
        <w:rPr>
          <w:rFonts w:cs="Times New Roman"/>
          <w:spacing w:val="-1"/>
        </w:rPr>
        <w:t xml:space="preserve"> DCSS.</w:t>
      </w:r>
      <w:r w:rsidR="000A5A30" w:rsidRPr="00D209E3">
        <w:rPr>
          <w:rFonts w:cs="Times New Roman"/>
        </w:rPr>
        <w:t xml:space="preserve"> </w:t>
      </w:r>
      <w:r w:rsidR="000A5A30" w:rsidRPr="00D209E3">
        <w:rPr>
          <w:rFonts w:cs="Times New Roman"/>
          <w:spacing w:val="-1"/>
        </w:rPr>
        <w:t>The District</w:t>
      </w:r>
      <w:r w:rsidR="000A5A30" w:rsidRPr="00D209E3">
        <w:rPr>
          <w:rFonts w:cs="Times New Roman"/>
        </w:rPr>
        <w:t xml:space="preserve"> </w:t>
      </w:r>
      <w:r w:rsidR="000A5A30" w:rsidRPr="00D209E3">
        <w:rPr>
          <w:rFonts w:cs="Times New Roman"/>
          <w:spacing w:val="-1"/>
        </w:rPr>
        <w:t>reserves</w:t>
      </w:r>
      <w:r w:rsidR="000A5A30" w:rsidRPr="00D209E3">
        <w:rPr>
          <w:rFonts w:cs="Times New Roman"/>
        </w:rPr>
        <w:t xml:space="preserve"> the</w:t>
      </w:r>
      <w:r w:rsidR="000A5A30" w:rsidRPr="00D209E3">
        <w:rPr>
          <w:rFonts w:cs="Times New Roman"/>
          <w:spacing w:val="-1"/>
        </w:rPr>
        <w:t xml:space="preserve"> right</w:t>
      </w:r>
      <w:r w:rsidR="000A5A30" w:rsidRPr="00D209E3">
        <w:rPr>
          <w:rFonts w:cs="Times New Roman"/>
          <w:spacing w:val="77"/>
        </w:rPr>
        <w:t xml:space="preserve"> </w:t>
      </w:r>
      <w:r w:rsidR="000A5A30" w:rsidRPr="00D209E3">
        <w:rPr>
          <w:rFonts w:cs="Times New Roman"/>
        </w:rPr>
        <w:t xml:space="preserve">to </w:t>
      </w:r>
      <w:r w:rsidR="000A5A30" w:rsidRPr="00D209E3">
        <w:rPr>
          <w:rFonts w:cs="Times New Roman"/>
          <w:spacing w:val="-1"/>
        </w:rPr>
        <w:t xml:space="preserve">enter </w:t>
      </w:r>
      <w:r w:rsidR="000A5A30" w:rsidRPr="00D209E3">
        <w:rPr>
          <w:rFonts w:cs="Times New Roman"/>
        </w:rPr>
        <w:t xml:space="preserve">into </w:t>
      </w:r>
      <w:r w:rsidR="000A5A30" w:rsidRPr="00D209E3">
        <w:rPr>
          <w:rFonts w:cs="Times New Roman"/>
          <w:spacing w:val="-1"/>
        </w:rPr>
        <w:t>negotiations</w:t>
      </w:r>
      <w:r w:rsidR="000A5A30" w:rsidRPr="00D209E3">
        <w:rPr>
          <w:rFonts w:cs="Times New Roman"/>
        </w:rPr>
        <w:t xml:space="preserve"> to </w:t>
      </w:r>
      <w:r w:rsidR="000A5A30" w:rsidRPr="00D209E3">
        <w:rPr>
          <w:rFonts w:cs="Times New Roman"/>
          <w:spacing w:val="-1"/>
        </w:rPr>
        <w:t>establish</w:t>
      </w:r>
      <w:r w:rsidR="000A5A30" w:rsidRPr="00D209E3">
        <w:rPr>
          <w:rFonts w:cs="Times New Roman"/>
        </w:rPr>
        <w:t xml:space="preserve"> </w:t>
      </w:r>
      <w:r w:rsidR="000A5A30" w:rsidRPr="00D209E3">
        <w:rPr>
          <w:rFonts w:cs="Times New Roman"/>
          <w:spacing w:val="-1"/>
        </w:rPr>
        <w:t>fair and</w:t>
      </w:r>
      <w:r w:rsidR="000A5A30" w:rsidRPr="00D209E3">
        <w:rPr>
          <w:rFonts w:cs="Times New Roman"/>
        </w:rPr>
        <w:t xml:space="preserve"> </w:t>
      </w:r>
      <w:r w:rsidR="000A5A30" w:rsidRPr="00D209E3">
        <w:rPr>
          <w:rFonts w:cs="Times New Roman"/>
          <w:spacing w:val="-1"/>
        </w:rPr>
        <w:t>reasonable prices.</w:t>
      </w:r>
      <w:r w:rsidR="000A5A30" w:rsidRPr="00D209E3">
        <w:rPr>
          <w:rFonts w:cs="Times New Roman"/>
          <w:spacing w:val="60"/>
        </w:rPr>
        <w:t xml:space="preserve"> </w:t>
      </w:r>
    </w:p>
    <w:p w14:paraId="4E4D3EF0" w14:textId="77777777" w:rsidR="004B260F" w:rsidRPr="00D209E3" w:rsidRDefault="004B260F" w:rsidP="00362222">
      <w:pPr>
        <w:pStyle w:val="BodyText"/>
        <w:tabs>
          <w:tab w:val="left" w:pos="1540"/>
        </w:tabs>
        <w:spacing w:before="7"/>
        <w:ind w:left="1540" w:right="130"/>
        <w:rPr>
          <w:rFonts w:cs="Times New Roman"/>
        </w:rPr>
      </w:pPr>
    </w:p>
    <w:p w14:paraId="04744E6A" w14:textId="77777777" w:rsidR="008D4E4F" w:rsidRPr="00D209E3" w:rsidRDefault="00342EB8" w:rsidP="004B260F">
      <w:pPr>
        <w:pStyle w:val="BodyText"/>
        <w:tabs>
          <w:tab w:val="left" w:pos="1540"/>
        </w:tabs>
        <w:ind w:left="1530" w:right="617" w:hanging="720"/>
        <w:rPr>
          <w:rFonts w:cs="Times New Roman"/>
        </w:rPr>
      </w:pPr>
      <w:r w:rsidRPr="00D209E3">
        <w:rPr>
          <w:rFonts w:cs="Times New Roman"/>
          <w:spacing w:val="-1"/>
        </w:rPr>
        <w:t>(b)</w:t>
      </w:r>
      <w:r w:rsidR="004B260F" w:rsidRPr="00D209E3">
        <w:rPr>
          <w:rFonts w:cs="Times New Roman"/>
          <w:spacing w:val="-1"/>
        </w:rPr>
        <w:tab/>
      </w:r>
      <w:r w:rsidR="008D4E4F" w:rsidRPr="00D209E3">
        <w:rPr>
          <w:rFonts w:cs="Times New Roman"/>
          <w:spacing w:val="-1"/>
        </w:rPr>
        <w:t>Determining</w:t>
      </w:r>
      <w:r w:rsidR="008D4E4F" w:rsidRPr="00D209E3">
        <w:rPr>
          <w:rFonts w:cs="Times New Roman"/>
          <w:spacing w:val="-3"/>
        </w:rPr>
        <w:t xml:space="preserve"> </w:t>
      </w:r>
      <w:r w:rsidR="008D4E4F" w:rsidRPr="00D209E3">
        <w:rPr>
          <w:rFonts w:cs="Times New Roman"/>
        </w:rPr>
        <w:t>the</w:t>
      </w:r>
      <w:r w:rsidR="008D4E4F" w:rsidRPr="00D209E3">
        <w:rPr>
          <w:rFonts w:cs="Times New Roman"/>
          <w:spacing w:val="-1"/>
        </w:rPr>
        <w:t xml:space="preserve"> applicant</w:t>
      </w:r>
      <w:r w:rsidR="008D4E4F" w:rsidRPr="00D209E3">
        <w:rPr>
          <w:rFonts w:cs="Times New Roman"/>
        </w:rPr>
        <w:t xml:space="preserve"> </w:t>
      </w:r>
      <w:r w:rsidR="008D4E4F" w:rsidRPr="00D209E3">
        <w:rPr>
          <w:rFonts w:cs="Times New Roman"/>
          <w:spacing w:val="-1"/>
        </w:rPr>
        <w:t xml:space="preserve">responsible </w:t>
      </w:r>
      <w:r w:rsidR="008D4E4F" w:rsidRPr="00D209E3">
        <w:rPr>
          <w:rFonts w:cs="Times New Roman"/>
        </w:rPr>
        <w:t xml:space="preserve">in </w:t>
      </w:r>
      <w:r w:rsidR="008D4E4F" w:rsidRPr="00D209E3">
        <w:rPr>
          <w:rFonts w:cs="Times New Roman"/>
          <w:spacing w:val="-1"/>
        </w:rPr>
        <w:t>accordance with</w:t>
      </w:r>
      <w:r w:rsidR="008D4E4F" w:rsidRPr="00D209E3">
        <w:rPr>
          <w:rFonts w:cs="Times New Roman"/>
        </w:rPr>
        <w:t xml:space="preserve"> </w:t>
      </w:r>
      <w:r w:rsidR="008D4E4F" w:rsidRPr="00D209E3">
        <w:rPr>
          <w:rFonts w:cs="Times New Roman"/>
          <w:spacing w:val="-1"/>
        </w:rPr>
        <w:t>Section</w:t>
      </w:r>
      <w:r w:rsidR="008D4E4F" w:rsidRPr="00D209E3">
        <w:rPr>
          <w:rFonts w:cs="Times New Roman"/>
        </w:rPr>
        <w:t xml:space="preserve"> </w:t>
      </w:r>
      <w:r w:rsidRPr="00D209E3">
        <w:rPr>
          <w:rFonts w:cs="Times New Roman"/>
        </w:rPr>
        <w:t>8.1</w:t>
      </w:r>
      <w:r w:rsidR="00362222" w:rsidRPr="00D209E3">
        <w:rPr>
          <w:rFonts w:cs="Times New Roman"/>
        </w:rPr>
        <w:t>1</w:t>
      </w:r>
      <w:r w:rsidR="008D4E4F" w:rsidRPr="00D209E3">
        <w:rPr>
          <w:rFonts w:cs="Times New Roman"/>
        </w:rPr>
        <w:t xml:space="preserve"> of</w:t>
      </w:r>
      <w:r w:rsidR="008D4E4F" w:rsidRPr="00D209E3">
        <w:rPr>
          <w:rFonts w:cs="Times New Roman"/>
          <w:spacing w:val="-1"/>
        </w:rPr>
        <w:t xml:space="preserve"> </w:t>
      </w:r>
      <w:r w:rsidR="008D4E4F" w:rsidRPr="00D209E3">
        <w:rPr>
          <w:rFonts w:cs="Times New Roman"/>
        </w:rPr>
        <w:t>this</w:t>
      </w:r>
      <w:r w:rsidR="008D4E4F" w:rsidRPr="00D209E3">
        <w:rPr>
          <w:rFonts w:cs="Times New Roman"/>
          <w:spacing w:val="69"/>
        </w:rPr>
        <w:t xml:space="preserve"> </w:t>
      </w:r>
      <w:r w:rsidR="008D4E4F" w:rsidRPr="00D209E3">
        <w:rPr>
          <w:rFonts w:cs="Times New Roman"/>
          <w:spacing w:val="-1"/>
        </w:rPr>
        <w:t>request</w:t>
      </w:r>
      <w:r w:rsidR="006E6C97" w:rsidRPr="00D209E3">
        <w:rPr>
          <w:rFonts w:cs="Times New Roman"/>
        </w:rPr>
        <w:t>.</w:t>
      </w:r>
    </w:p>
    <w:p w14:paraId="7CF0E815" w14:textId="77777777" w:rsidR="00D054B7" w:rsidRPr="00D209E3" w:rsidRDefault="00D054B7" w:rsidP="009A25AE">
      <w:pPr>
        <w:spacing w:before="7"/>
        <w:rPr>
          <w:rFonts w:ascii="Times New Roman" w:eastAsia="Times New Roman" w:hAnsi="Times New Roman" w:cs="Times New Roman"/>
          <w:sz w:val="24"/>
          <w:szCs w:val="24"/>
        </w:rPr>
      </w:pPr>
    </w:p>
    <w:p w14:paraId="41047AF2" w14:textId="77777777" w:rsidR="00D054B7" w:rsidRPr="00D209E3" w:rsidRDefault="00342EB8" w:rsidP="004B260F">
      <w:pPr>
        <w:pStyle w:val="BodyText"/>
        <w:tabs>
          <w:tab w:val="left" w:pos="1540"/>
        </w:tabs>
        <w:ind w:left="1530" w:right="207" w:hanging="710"/>
        <w:rPr>
          <w:rFonts w:cs="Times New Roman"/>
        </w:rPr>
      </w:pPr>
      <w:r w:rsidRPr="00D209E3">
        <w:rPr>
          <w:rFonts w:cs="Times New Roman"/>
        </w:rPr>
        <w:t>(c)</w:t>
      </w:r>
      <w:r w:rsidR="004B260F" w:rsidRPr="00D209E3">
        <w:rPr>
          <w:rFonts w:cs="Times New Roman"/>
        </w:rPr>
        <w:tab/>
      </w:r>
      <w:r w:rsidR="000A5A30" w:rsidRPr="00D209E3">
        <w:rPr>
          <w:rFonts w:cs="Times New Roman"/>
          <w:spacing w:val="-1"/>
        </w:rPr>
        <w:t>Furnishing</w:t>
      </w:r>
      <w:r w:rsidR="000A5A30" w:rsidRPr="00D209E3">
        <w:rPr>
          <w:rFonts w:cs="Times New Roman"/>
          <w:spacing w:val="-3"/>
        </w:rPr>
        <w:t xml:space="preserve"> </w:t>
      </w:r>
      <w:r w:rsidR="008D4E4F" w:rsidRPr="00D209E3">
        <w:rPr>
          <w:rFonts w:cs="Times New Roman"/>
          <w:spacing w:val="-1"/>
        </w:rPr>
        <w:t>all information required in Section 5</w:t>
      </w:r>
      <w:r w:rsidR="000A5A30" w:rsidRPr="00D209E3">
        <w:rPr>
          <w:rFonts w:cs="Times New Roman"/>
          <w:spacing w:val="-1"/>
        </w:rPr>
        <w:t>.</w:t>
      </w:r>
    </w:p>
    <w:p w14:paraId="63ED5F91" w14:textId="77777777" w:rsidR="00D054B7" w:rsidRPr="00D209E3" w:rsidRDefault="00D054B7" w:rsidP="009A25AE">
      <w:pPr>
        <w:spacing w:before="7"/>
        <w:rPr>
          <w:rFonts w:ascii="Times New Roman" w:eastAsia="Times New Roman" w:hAnsi="Times New Roman" w:cs="Times New Roman"/>
          <w:sz w:val="24"/>
          <w:szCs w:val="24"/>
        </w:rPr>
      </w:pPr>
    </w:p>
    <w:p w14:paraId="24782CB9" w14:textId="77777777" w:rsidR="00D054B7" w:rsidRPr="00D209E3" w:rsidRDefault="002E20D4" w:rsidP="004B260F">
      <w:pPr>
        <w:pStyle w:val="Heading1"/>
        <w:tabs>
          <w:tab w:val="left" w:pos="819"/>
        </w:tabs>
        <w:spacing w:before="42"/>
        <w:ind w:left="100" w:hanging="100"/>
        <w:rPr>
          <w:rFonts w:cs="Times New Roman"/>
          <w:b w:val="0"/>
          <w:bCs w:val="0"/>
        </w:rPr>
      </w:pPr>
      <w:r w:rsidRPr="00D209E3">
        <w:rPr>
          <w:rFonts w:cs="Times New Roman"/>
        </w:rPr>
        <w:t>9.2</w:t>
      </w:r>
      <w:r w:rsidR="000A5A30" w:rsidRPr="00D209E3">
        <w:rPr>
          <w:rFonts w:cs="Times New Roman"/>
        </w:rPr>
        <w:tab/>
      </w:r>
      <w:r w:rsidR="000A5A30" w:rsidRPr="00D209E3">
        <w:rPr>
          <w:rFonts w:cs="Times New Roman"/>
          <w:spacing w:val="-1"/>
        </w:rPr>
        <w:t>NOTICE</w:t>
      </w:r>
      <w:r w:rsidR="000A5A30" w:rsidRPr="00D209E3">
        <w:rPr>
          <w:rFonts w:cs="Times New Roman"/>
        </w:rPr>
        <w:t xml:space="preserve"> OF</w:t>
      </w:r>
      <w:r w:rsidR="000A5A30" w:rsidRPr="00D209E3">
        <w:rPr>
          <w:rFonts w:cs="Times New Roman"/>
          <w:spacing w:val="-3"/>
        </w:rPr>
        <w:t xml:space="preserve"> </w:t>
      </w:r>
      <w:r w:rsidR="000A5A30" w:rsidRPr="00D209E3">
        <w:rPr>
          <w:rFonts w:cs="Times New Roman"/>
          <w:spacing w:val="-1"/>
        </w:rPr>
        <w:t>AWARD</w:t>
      </w:r>
    </w:p>
    <w:p w14:paraId="31587007" w14:textId="77777777" w:rsidR="00D054B7" w:rsidRPr="00D209E3" w:rsidRDefault="000A5A30" w:rsidP="004209B6">
      <w:pPr>
        <w:pStyle w:val="BodyText"/>
        <w:spacing w:before="163"/>
        <w:rPr>
          <w:rFonts w:cs="Times New Roman"/>
        </w:rPr>
      </w:pPr>
      <w:r w:rsidRPr="00D209E3">
        <w:rPr>
          <w:rFonts w:cs="Times New Roman"/>
          <w:spacing w:val="-1"/>
        </w:rPr>
        <w:t xml:space="preserve">The </w:t>
      </w:r>
      <w:r w:rsidR="008D4E4F" w:rsidRPr="00D209E3">
        <w:rPr>
          <w:rFonts w:cs="Times New Roman"/>
          <w:spacing w:val="-1"/>
        </w:rPr>
        <w:t>applicant</w:t>
      </w:r>
      <w:r w:rsidR="008D4E4F"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notified</w:t>
      </w:r>
      <w:r w:rsidRPr="00D209E3">
        <w:rPr>
          <w:rFonts w:cs="Times New Roman"/>
        </w:rPr>
        <w:t xml:space="preserve"> in </w:t>
      </w:r>
      <w:r w:rsidRPr="00D209E3">
        <w:rPr>
          <w:rFonts w:cs="Times New Roman"/>
          <w:spacing w:val="-1"/>
        </w:rPr>
        <w:t>writing</w:t>
      </w:r>
      <w:r w:rsidRPr="00D209E3">
        <w:rPr>
          <w:rFonts w:cs="Times New Roman"/>
          <w:spacing w:val="-3"/>
        </w:rPr>
        <w:t xml:space="preserve"> </w:t>
      </w:r>
      <w:r w:rsidRPr="00D209E3">
        <w:rPr>
          <w:rFonts w:cs="Times New Roman"/>
        </w:rPr>
        <w:t>of</w:t>
      </w:r>
      <w:r w:rsidRPr="00D209E3">
        <w:rPr>
          <w:rFonts w:cs="Times New Roman"/>
          <w:spacing w:val="-1"/>
        </w:rPr>
        <w:t xml:space="preserve"> </w:t>
      </w:r>
      <w:r w:rsidRPr="00D209E3">
        <w:rPr>
          <w:rFonts w:cs="Times New Roman"/>
        </w:rPr>
        <w:t xml:space="preserve">its </w:t>
      </w:r>
      <w:r w:rsidRPr="00D209E3">
        <w:rPr>
          <w:rFonts w:cs="Times New Roman"/>
          <w:spacing w:val="-1"/>
        </w:rPr>
        <w:t>acceptance as</w:t>
      </w:r>
      <w:r w:rsidRPr="00D209E3">
        <w:rPr>
          <w:rFonts w:cs="Times New Roman"/>
        </w:rPr>
        <w:t xml:space="preserve"> a</w:t>
      </w:r>
      <w:r w:rsidRPr="00D209E3">
        <w:rPr>
          <w:rFonts w:cs="Times New Roman"/>
          <w:spacing w:val="-1"/>
        </w:rPr>
        <w:t xml:space="preserve"> DCSS</w:t>
      </w:r>
      <w:r w:rsidRPr="00D209E3">
        <w:rPr>
          <w:rFonts w:cs="Times New Roman"/>
        </w:rPr>
        <w:t xml:space="preserve"> </w:t>
      </w:r>
      <w:r w:rsidRPr="00D209E3">
        <w:rPr>
          <w:rFonts w:cs="Times New Roman"/>
          <w:spacing w:val="-1"/>
        </w:rPr>
        <w:t>contractor</w:t>
      </w:r>
      <w:r w:rsidR="004209B6" w:rsidRPr="00D209E3">
        <w:rPr>
          <w:rFonts w:cs="Times New Roman"/>
          <w:spacing w:val="-1"/>
        </w:rPr>
        <w:t>.</w:t>
      </w:r>
    </w:p>
    <w:sectPr w:rsidR="00D054B7" w:rsidRPr="00D209E3" w:rsidSect="007C7F9E">
      <w:footerReference w:type="default" r:id="rId18"/>
      <w:pgSz w:w="12240" w:h="15840"/>
      <w:pgMar w:top="1500" w:right="810" w:bottom="820" w:left="1340" w:header="0" w:footer="6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CFBE0" w14:textId="77777777" w:rsidR="00850D39" w:rsidRDefault="00850D39">
      <w:r>
        <w:separator/>
      </w:r>
    </w:p>
  </w:endnote>
  <w:endnote w:type="continuationSeparator" w:id="0">
    <w:p w14:paraId="6AA36EB7" w14:textId="77777777" w:rsidR="00850D39" w:rsidRDefault="00850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0748771"/>
      <w:docPartObj>
        <w:docPartGallery w:val="Page Numbers (Bottom of Page)"/>
        <w:docPartUnique/>
      </w:docPartObj>
    </w:sdtPr>
    <w:sdtEndPr>
      <w:rPr>
        <w:noProof/>
      </w:rPr>
    </w:sdtEndPr>
    <w:sdtContent>
      <w:p w14:paraId="7145556C" w14:textId="77777777" w:rsidR="00FA61F7" w:rsidRDefault="00FA61F7">
        <w:pPr>
          <w:pStyle w:val="Footer"/>
          <w:jc w:val="center"/>
        </w:pPr>
        <w:r>
          <w:fldChar w:fldCharType="begin"/>
        </w:r>
        <w:r>
          <w:instrText xml:space="preserve"> PAGE   \* MERGEFORMAT </w:instrText>
        </w:r>
        <w:r>
          <w:fldChar w:fldCharType="separate"/>
        </w:r>
        <w:r w:rsidR="00050B58">
          <w:rPr>
            <w:noProof/>
          </w:rPr>
          <w:t>8</w:t>
        </w:r>
        <w:r>
          <w:rPr>
            <w:noProof/>
          </w:rPr>
          <w:fldChar w:fldCharType="end"/>
        </w:r>
      </w:p>
    </w:sdtContent>
  </w:sdt>
  <w:p w14:paraId="0BEAF132" w14:textId="77777777" w:rsidR="00EB1601" w:rsidRDefault="00EB1601">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654687"/>
      <w:docPartObj>
        <w:docPartGallery w:val="Page Numbers (Bottom of Page)"/>
        <w:docPartUnique/>
      </w:docPartObj>
    </w:sdtPr>
    <w:sdtEndPr>
      <w:rPr>
        <w:noProof/>
      </w:rPr>
    </w:sdtEndPr>
    <w:sdtContent>
      <w:p w14:paraId="0F6A6826" w14:textId="77777777" w:rsidR="00FA61F7" w:rsidRDefault="00FA61F7">
        <w:pPr>
          <w:pStyle w:val="Footer"/>
          <w:jc w:val="center"/>
        </w:pPr>
        <w:r>
          <w:fldChar w:fldCharType="begin"/>
        </w:r>
        <w:r>
          <w:instrText xml:space="preserve"> PAGE   \* MERGEFORMAT </w:instrText>
        </w:r>
        <w:r>
          <w:fldChar w:fldCharType="separate"/>
        </w:r>
        <w:r w:rsidR="00050B58">
          <w:rPr>
            <w:noProof/>
          </w:rPr>
          <w:t>20</w:t>
        </w:r>
        <w:r>
          <w:rPr>
            <w:noProof/>
          </w:rPr>
          <w:fldChar w:fldCharType="end"/>
        </w:r>
      </w:p>
    </w:sdtContent>
  </w:sdt>
  <w:p w14:paraId="002A3D05" w14:textId="77777777" w:rsidR="00EB1601" w:rsidRDefault="00EB1601">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4E2D1" w14:textId="77777777" w:rsidR="00850D39" w:rsidRDefault="00850D39">
      <w:r>
        <w:separator/>
      </w:r>
    </w:p>
  </w:footnote>
  <w:footnote w:type="continuationSeparator" w:id="0">
    <w:p w14:paraId="6D6E8127" w14:textId="77777777" w:rsidR="00850D39" w:rsidRDefault="00850D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6A9E"/>
    <w:multiLevelType w:val="multilevel"/>
    <w:tmpl w:val="01DCA7E8"/>
    <w:lvl w:ilvl="0">
      <w:start w:val="9"/>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205F57"/>
    <w:multiLevelType w:val="hybridMultilevel"/>
    <w:tmpl w:val="A53EC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70C38"/>
    <w:multiLevelType w:val="multilevel"/>
    <w:tmpl w:val="73840AE0"/>
    <w:lvl w:ilvl="0">
      <w:start w:val="2"/>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180" w:hanging="286"/>
        <w:jc w:val="right"/>
      </w:pPr>
      <w:rPr>
        <w:rFonts w:ascii="Times New Roman" w:eastAsia="Times New Roman" w:hAnsi="Times New Roman" w:hint="default"/>
        <w:spacing w:val="-1"/>
        <w:sz w:val="24"/>
        <w:szCs w:val="24"/>
      </w:rPr>
    </w:lvl>
    <w:lvl w:ilvl="3">
      <w:start w:val="1"/>
      <w:numFmt w:val="bullet"/>
      <w:lvlText w:val="•"/>
      <w:lvlJc w:val="left"/>
      <w:pPr>
        <w:ind w:left="2235" w:hanging="286"/>
      </w:pPr>
      <w:rPr>
        <w:rFonts w:hint="default"/>
      </w:rPr>
    </w:lvl>
    <w:lvl w:ilvl="4">
      <w:start w:val="1"/>
      <w:numFmt w:val="bullet"/>
      <w:lvlText w:val="•"/>
      <w:lvlJc w:val="left"/>
      <w:pPr>
        <w:ind w:left="3290" w:hanging="286"/>
      </w:pPr>
      <w:rPr>
        <w:rFonts w:hint="default"/>
      </w:rPr>
    </w:lvl>
    <w:lvl w:ilvl="5">
      <w:start w:val="1"/>
      <w:numFmt w:val="bullet"/>
      <w:lvlText w:val="•"/>
      <w:lvlJc w:val="left"/>
      <w:pPr>
        <w:ind w:left="4345" w:hanging="286"/>
      </w:pPr>
      <w:rPr>
        <w:rFonts w:hint="default"/>
      </w:rPr>
    </w:lvl>
    <w:lvl w:ilvl="6">
      <w:start w:val="1"/>
      <w:numFmt w:val="bullet"/>
      <w:lvlText w:val="•"/>
      <w:lvlJc w:val="left"/>
      <w:pPr>
        <w:ind w:left="5400" w:hanging="286"/>
      </w:pPr>
      <w:rPr>
        <w:rFonts w:hint="default"/>
      </w:rPr>
    </w:lvl>
    <w:lvl w:ilvl="7">
      <w:start w:val="1"/>
      <w:numFmt w:val="bullet"/>
      <w:lvlText w:val="•"/>
      <w:lvlJc w:val="left"/>
      <w:pPr>
        <w:ind w:left="6455" w:hanging="286"/>
      </w:pPr>
      <w:rPr>
        <w:rFonts w:hint="default"/>
      </w:rPr>
    </w:lvl>
    <w:lvl w:ilvl="8">
      <w:start w:val="1"/>
      <w:numFmt w:val="bullet"/>
      <w:lvlText w:val="•"/>
      <w:lvlJc w:val="left"/>
      <w:pPr>
        <w:ind w:left="7510" w:hanging="286"/>
      </w:pPr>
      <w:rPr>
        <w:rFonts w:hint="default"/>
      </w:rPr>
    </w:lvl>
  </w:abstractNum>
  <w:abstractNum w:abstractNumId="3" w15:restartNumberingAfterBreak="0">
    <w:nsid w:val="0A22720A"/>
    <w:multiLevelType w:val="hybridMultilevel"/>
    <w:tmpl w:val="7E863910"/>
    <w:lvl w:ilvl="0" w:tplc="FCE0D0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346A63"/>
    <w:multiLevelType w:val="multilevel"/>
    <w:tmpl w:val="663440C8"/>
    <w:lvl w:ilvl="0">
      <w:start w:val="9"/>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1F3B5A"/>
    <w:multiLevelType w:val="hybridMultilevel"/>
    <w:tmpl w:val="3CF61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45163"/>
    <w:multiLevelType w:val="hybridMultilevel"/>
    <w:tmpl w:val="569CFB5C"/>
    <w:lvl w:ilvl="0" w:tplc="A4CE1CDE">
      <w:start w:val="1"/>
      <w:numFmt w:val="decimal"/>
      <w:lvlText w:val="%1"/>
      <w:lvlJc w:val="left"/>
      <w:pPr>
        <w:ind w:left="1820" w:hanging="1100"/>
      </w:pPr>
      <w:rPr>
        <w:rFonts w:ascii="Times New Roman" w:eastAsia="Times New Roman" w:hAnsi="Times New Roman" w:hint="default"/>
        <w:b/>
        <w:bCs/>
        <w:strike/>
        <w:w w:val="99"/>
        <w:sz w:val="20"/>
        <w:szCs w:val="20"/>
      </w:rPr>
    </w:lvl>
    <w:lvl w:ilvl="1" w:tplc="69E02B38">
      <w:start w:val="1"/>
      <w:numFmt w:val="bullet"/>
      <w:lvlText w:val="•"/>
      <w:lvlJc w:val="left"/>
      <w:pPr>
        <w:ind w:left="2567" w:hanging="1100"/>
      </w:pPr>
      <w:rPr>
        <w:rFonts w:hint="default"/>
      </w:rPr>
    </w:lvl>
    <w:lvl w:ilvl="2" w:tplc="6370483E">
      <w:start w:val="1"/>
      <w:numFmt w:val="bullet"/>
      <w:lvlText w:val="•"/>
      <w:lvlJc w:val="left"/>
      <w:pPr>
        <w:ind w:left="3435" w:hanging="1100"/>
      </w:pPr>
      <w:rPr>
        <w:rFonts w:hint="default"/>
      </w:rPr>
    </w:lvl>
    <w:lvl w:ilvl="3" w:tplc="D1869104">
      <w:start w:val="1"/>
      <w:numFmt w:val="bullet"/>
      <w:lvlText w:val="•"/>
      <w:lvlJc w:val="left"/>
      <w:pPr>
        <w:ind w:left="4303" w:hanging="1100"/>
      </w:pPr>
      <w:rPr>
        <w:rFonts w:hint="default"/>
      </w:rPr>
    </w:lvl>
    <w:lvl w:ilvl="4" w:tplc="B79EC558">
      <w:start w:val="1"/>
      <w:numFmt w:val="bullet"/>
      <w:lvlText w:val="•"/>
      <w:lvlJc w:val="left"/>
      <w:pPr>
        <w:ind w:left="5171" w:hanging="1100"/>
      </w:pPr>
      <w:rPr>
        <w:rFonts w:hint="default"/>
      </w:rPr>
    </w:lvl>
    <w:lvl w:ilvl="5" w:tplc="58DC4F1E">
      <w:start w:val="1"/>
      <w:numFmt w:val="bullet"/>
      <w:lvlText w:val="•"/>
      <w:lvlJc w:val="left"/>
      <w:pPr>
        <w:ind w:left="6039" w:hanging="1100"/>
      </w:pPr>
      <w:rPr>
        <w:rFonts w:hint="default"/>
      </w:rPr>
    </w:lvl>
    <w:lvl w:ilvl="6" w:tplc="9A40EF12">
      <w:start w:val="1"/>
      <w:numFmt w:val="bullet"/>
      <w:lvlText w:val="•"/>
      <w:lvlJc w:val="left"/>
      <w:pPr>
        <w:ind w:left="6907" w:hanging="1100"/>
      </w:pPr>
      <w:rPr>
        <w:rFonts w:hint="default"/>
      </w:rPr>
    </w:lvl>
    <w:lvl w:ilvl="7" w:tplc="0390F3DC">
      <w:start w:val="1"/>
      <w:numFmt w:val="bullet"/>
      <w:lvlText w:val="•"/>
      <w:lvlJc w:val="left"/>
      <w:pPr>
        <w:ind w:left="7775" w:hanging="1100"/>
      </w:pPr>
      <w:rPr>
        <w:rFonts w:hint="default"/>
      </w:rPr>
    </w:lvl>
    <w:lvl w:ilvl="8" w:tplc="E320DD4C">
      <w:start w:val="1"/>
      <w:numFmt w:val="bullet"/>
      <w:lvlText w:val="•"/>
      <w:lvlJc w:val="left"/>
      <w:pPr>
        <w:ind w:left="8643" w:hanging="1100"/>
      </w:pPr>
      <w:rPr>
        <w:rFonts w:hint="default"/>
      </w:rPr>
    </w:lvl>
  </w:abstractNum>
  <w:abstractNum w:abstractNumId="7" w15:restartNumberingAfterBreak="0">
    <w:nsid w:val="13362573"/>
    <w:multiLevelType w:val="hybridMultilevel"/>
    <w:tmpl w:val="E694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101BA"/>
    <w:multiLevelType w:val="multilevel"/>
    <w:tmpl w:val="6DCA5B1C"/>
    <w:lvl w:ilvl="0">
      <w:start w:val="4"/>
      <w:numFmt w:val="decimal"/>
      <w:lvlText w:val="%1"/>
      <w:lvlJc w:val="left"/>
      <w:pPr>
        <w:ind w:left="820" w:hanging="720"/>
      </w:pPr>
      <w:rPr>
        <w:rFonts w:hint="default"/>
      </w:rPr>
    </w:lvl>
    <w:lvl w:ilvl="1">
      <w:start w:val="1"/>
      <w:numFmt w:val="decimal"/>
      <w:lvlText w:val="%1.%2"/>
      <w:lvlJc w:val="left"/>
      <w:pPr>
        <w:ind w:left="911" w:hanging="720"/>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1180" w:hanging="720"/>
      </w:pPr>
      <w:rPr>
        <w:rFonts w:hint="default"/>
      </w:rPr>
    </w:lvl>
    <w:lvl w:ilvl="4">
      <w:start w:val="1"/>
      <w:numFmt w:val="bullet"/>
      <w:lvlText w:val="•"/>
      <w:lvlJc w:val="left"/>
      <w:pPr>
        <w:ind w:left="1540" w:hanging="720"/>
      </w:pPr>
      <w:rPr>
        <w:rFonts w:hint="default"/>
      </w:rPr>
    </w:lvl>
    <w:lvl w:ilvl="5">
      <w:start w:val="1"/>
      <w:numFmt w:val="bullet"/>
      <w:lvlText w:val="•"/>
      <w:lvlJc w:val="left"/>
      <w:pPr>
        <w:ind w:left="1633" w:hanging="720"/>
      </w:pPr>
      <w:rPr>
        <w:rFonts w:hint="default"/>
      </w:rPr>
    </w:lvl>
    <w:lvl w:ilvl="6">
      <w:start w:val="1"/>
      <w:numFmt w:val="bullet"/>
      <w:lvlText w:val="•"/>
      <w:lvlJc w:val="left"/>
      <w:pPr>
        <w:ind w:left="1727" w:hanging="720"/>
      </w:pPr>
      <w:rPr>
        <w:rFonts w:hint="default"/>
      </w:rPr>
    </w:lvl>
    <w:lvl w:ilvl="7">
      <w:start w:val="1"/>
      <w:numFmt w:val="bullet"/>
      <w:lvlText w:val="•"/>
      <w:lvlJc w:val="left"/>
      <w:pPr>
        <w:ind w:left="1820" w:hanging="720"/>
      </w:pPr>
      <w:rPr>
        <w:rFonts w:hint="default"/>
      </w:rPr>
    </w:lvl>
    <w:lvl w:ilvl="8">
      <w:start w:val="1"/>
      <w:numFmt w:val="bullet"/>
      <w:lvlText w:val="•"/>
      <w:lvlJc w:val="left"/>
      <w:pPr>
        <w:ind w:left="1913" w:hanging="720"/>
      </w:pPr>
      <w:rPr>
        <w:rFonts w:hint="default"/>
      </w:rPr>
    </w:lvl>
  </w:abstractNum>
  <w:abstractNum w:abstractNumId="9" w15:restartNumberingAfterBreak="0">
    <w:nsid w:val="1FD31F78"/>
    <w:multiLevelType w:val="hybridMultilevel"/>
    <w:tmpl w:val="CBA2B54C"/>
    <w:lvl w:ilvl="0" w:tplc="DBB8B232">
      <w:start w:val="1"/>
      <w:numFmt w:val="upperLetter"/>
      <w:lvlText w:val="%1."/>
      <w:lvlJc w:val="left"/>
      <w:pPr>
        <w:ind w:left="6660" w:hanging="360"/>
      </w:pPr>
      <w:rPr>
        <w:rFonts w:ascii="Times New Roman" w:eastAsia="Times New Roman" w:hAnsi="Times New Roman" w:hint="default"/>
        <w:spacing w:val="-1"/>
        <w:sz w:val="24"/>
        <w:szCs w:val="24"/>
      </w:rPr>
    </w:lvl>
    <w:lvl w:ilvl="1" w:tplc="A8D2321C">
      <w:start w:val="1"/>
      <w:numFmt w:val="bullet"/>
      <w:lvlText w:val="•"/>
      <w:lvlJc w:val="left"/>
      <w:pPr>
        <w:ind w:left="7526" w:hanging="360"/>
      </w:pPr>
      <w:rPr>
        <w:rFonts w:hint="default"/>
      </w:rPr>
    </w:lvl>
    <w:lvl w:ilvl="2" w:tplc="EAFA3F30">
      <w:start w:val="1"/>
      <w:numFmt w:val="bullet"/>
      <w:lvlText w:val="•"/>
      <w:lvlJc w:val="left"/>
      <w:pPr>
        <w:ind w:left="8392" w:hanging="360"/>
      </w:pPr>
      <w:rPr>
        <w:rFonts w:hint="default"/>
      </w:rPr>
    </w:lvl>
    <w:lvl w:ilvl="3" w:tplc="7DAE074E">
      <w:start w:val="1"/>
      <w:numFmt w:val="bullet"/>
      <w:lvlText w:val="•"/>
      <w:lvlJc w:val="left"/>
      <w:pPr>
        <w:ind w:left="9258" w:hanging="360"/>
      </w:pPr>
      <w:rPr>
        <w:rFonts w:hint="default"/>
      </w:rPr>
    </w:lvl>
    <w:lvl w:ilvl="4" w:tplc="8B2EC470">
      <w:start w:val="1"/>
      <w:numFmt w:val="bullet"/>
      <w:lvlText w:val="•"/>
      <w:lvlJc w:val="left"/>
      <w:pPr>
        <w:ind w:left="10124" w:hanging="360"/>
      </w:pPr>
      <w:rPr>
        <w:rFonts w:hint="default"/>
      </w:rPr>
    </w:lvl>
    <w:lvl w:ilvl="5" w:tplc="92A2C46C">
      <w:start w:val="1"/>
      <w:numFmt w:val="bullet"/>
      <w:lvlText w:val="•"/>
      <w:lvlJc w:val="left"/>
      <w:pPr>
        <w:ind w:left="10990" w:hanging="360"/>
      </w:pPr>
      <w:rPr>
        <w:rFonts w:hint="default"/>
      </w:rPr>
    </w:lvl>
    <w:lvl w:ilvl="6" w:tplc="F6E2E572">
      <w:start w:val="1"/>
      <w:numFmt w:val="bullet"/>
      <w:lvlText w:val="•"/>
      <w:lvlJc w:val="left"/>
      <w:pPr>
        <w:ind w:left="11856" w:hanging="360"/>
      </w:pPr>
      <w:rPr>
        <w:rFonts w:hint="default"/>
      </w:rPr>
    </w:lvl>
    <w:lvl w:ilvl="7" w:tplc="D8C220EC">
      <w:start w:val="1"/>
      <w:numFmt w:val="bullet"/>
      <w:lvlText w:val="•"/>
      <w:lvlJc w:val="left"/>
      <w:pPr>
        <w:ind w:left="12722" w:hanging="360"/>
      </w:pPr>
      <w:rPr>
        <w:rFonts w:hint="default"/>
      </w:rPr>
    </w:lvl>
    <w:lvl w:ilvl="8" w:tplc="635415BE">
      <w:start w:val="1"/>
      <w:numFmt w:val="bullet"/>
      <w:lvlText w:val="•"/>
      <w:lvlJc w:val="left"/>
      <w:pPr>
        <w:ind w:left="13588" w:hanging="360"/>
      </w:pPr>
      <w:rPr>
        <w:rFonts w:hint="default"/>
      </w:rPr>
    </w:lvl>
  </w:abstractNum>
  <w:abstractNum w:abstractNumId="10" w15:restartNumberingAfterBreak="0">
    <w:nsid w:val="202146EC"/>
    <w:multiLevelType w:val="hybridMultilevel"/>
    <w:tmpl w:val="BA26D2F8"/>
    <w:lvl w:ilvl="0" w:tplc="94A4BC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453C84"/>
    <w:multiLevelType w:val="hybridMultilevel"/>
    <w:tmpl w:val="8248926C"/>
    <w:lvl w:ilvl="0" w:tplc="A8D2321C">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0D7F7F"/>
    <w:multiLevelType w:val="multilevel"/>
    <w:tmpl w:val="ED5A3CC6"/>
    <w:lvl w:ilvl="0">
      <w:start w:val="10"/>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420" w:hanging="420"/>
      </w:pPr>
      <w:rPr>
        <w:rFonts w:eastAsiaTheme="minorHAnsi" w:hAnsiTheme="minorHAnsi" w:cstheme="minorBidi" w:hint="default"/>
        <w:b/>
        <w:strike/>
      </w:rPr>
    </w:lvl>
    <w:lvl w:ilvl="2">
      <w:start w:val="1"/>
      <w:numFmt w:val="decimal"/>
      <w:lvlText w:val="%1.%2.%3"/>
      <w:lvlJc w:val="left"/>
      <w:pPr>
        <w:ind w:left="720" w:hanging="720"/>
      </w:pPr>
      <w:rPr>
        <w:rFonts w:eastAsiaTheme="minorHAnsi" w:hAnsiTheme="minorHAnsi" w:cstheme="minorBidi" w:hint="default"/>
        <w:b/>
      </w:rPr>
    </w:lvl>
    <w:lvl w:ilvl="3">
      <w:start w:val="1"/>
      <w:numFmt w:val="decimal"/>
      <w:lvlText w:val="%1.%2.%3.%4"/>
      <w:lvlJc w:val="left"/>
      <w:pPr>
        <w:ind w:left="720" w:hanging="720"/>
      </w:pPr>
      <w:rPr>
        <w:rFonts w:eastAsiaTheme="minorHAnsi" w:hAnsiTheme="minorHAnsi" w:cstheme="minorBidi" w:hint="default"/>
        <w:b/>
      </w:rPr>
    </w:lvl>
    <w:lvl w:ilvl="4">
      <w:start w:val="1"/>
      <w:numFmt w:val="decimal"/>
      <w:lvlText w:val="%1.%2.%3.%4.%5"/>
      <w:lvlJc w:val="left"/>
      <w:pPr>
        <w:ind w:left="1080" w:hanging="1080"/>
      </w:pPr>
      <w:rPr>
        <w:rFonts w:eastAsiaTheme="minorHAnsi" w:hAnsiTheme="minorHAnsi" w:cstheme="minorBidi" w:hint="default"/>
        <w:b/>
      </w:rPr>
    </w:lvl>
    <w:lvl w:ilvl="5">
      <w:start w:val="1"/>
      <w:numFmt w:val="decimal"/>
      <w:lvlText w:val="%1.%2.%3.%4.%5.%6"/>
      <w:lvlJc w:val="left"/>
      <w:pPr>
        <w:ind w:left="1080" w:hanging="1080"/>
      </w:pPr>
      <w:rPr>
        <w:rFonts w:eastAsiaTheme="minorHAnsi" w:hAnsiTheme="minorHAnsi" w:cstheme="minorBidi" w:hint="default"/>
        <w:b/>
      </w:rPr>
    </w:lvl>
    <w:lvl w:ilvl="6">
      <w:start w:val="1"/>
      <w:numFmt w:val="decimal"/>
      <w:lvlText w:val="%1.%2.%3.%4.%5.%6.%7"/>
      <w:lvlJc w:val="left"/>
      <w:pPr>
        <w:ind w:left="1440" w:hanging="1440"/>
      </w:pPr>
      <w:rPr>
        <w:rFonts w:eastAsiaTheme="minorHAnsi" w:hAnsiTheme="minorHAnsi" w:cstheme="minorBidi" w:hint="default"/>
        <w:b/>
      </w:rPr>
    </w:lvl>
    <w:lvl w:ilvl="7">
      <w:start w:val="1"/>
      <w:numFmt w:val="decimal"/>
      <w:lvlText w:val="%1.%2.%3.%4.%5.%6.%7.%8"/>
      <w:lvlJc w:val="left"/>
      <w:pPr>
        <w:ind w:left="1440" w:hanging="1440"/>
      </w:pPr>
      <w:rPr>
        <w:rFonts w:eastAsiaTheme="minorHAnsi" w:hAnsiTheme="minorHAnsi" w:cstheme="minorBidi" w:hint="default"/>
        <w:b/>
      </w:rPr>
    </w:lvl>
    <w:lvl w:ilvl="8">
      <w:start w:val="1"/>
      <w:numFmt w:val="decimal"/>
      <w:lvlText w:val="%1.%2.%3.%4.%5.%6.%7.%8.%9"/>
      <w:lvlJc w:val="left"/>
      <w:pPr>
        <w:ind w:left="1800" w:hanging="1800"/>
      </w:pPr>
      <w:rPr>
        <w:rFonts w:eastAsiaTheme="minorHAnsi" w:hAnsiTheme="minorHAnsi" w:cstheme="minorBidi" w:hint="default"/>
        <w:b/>
      </w:rPr>
    </w:lvl>
  </w:abstractNum>
  <w:abstractNum w:abstractNumId="13" w15:restartNumberingAfterBreak="0">
    <w:nsid w:val="32470D40"/>
    <w:multiLevelType w:val="multilevel"/>
    <w:tmpl w:val="C5E0B638"/>
    <w:lvl w:ilvl="0">
      <w:start w:val="8"/>
      <w:numFmt w:val="decimal"/>
      <w:lvlText w:val="%1"/>
      <w:lvlJc w:val="left"/>
      <w:pPr>
        <w:ind w:left="820" w:hanging="720"/>
      </w:pPr>
      <w:rPr>
        <w:rFonts w:hint="default"/>
      </w:rPr>
    </w:lvl>
    <w:lvl w:ilvl="1">
      <w:start w:val="8"/>
      <w:numFmt w:val="decimal"/>
      <w:lvlText w:val="%1.%2"/>
      <w:lvlJc w:val="left"/>
      <w:pPr>
        <w:ind w:left="820" w:hanging="720"/>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35" w:hanging="720"/>
      </w:pPr>
      <w:rPr>
        <w:rFonts w:hint="default"/>
      </w:rPr>
    </w:lvl>
    <w:lvl w:ilvl="4">
      <w:start w:val="1"/>
      <w:numFmt w:val="bullet"/>
      <w:lvlText w:val="•"/>
      <w:lvlJc w:val="left"/>
      <w:pPr>
        <w:ind w:left="4233" w:hanging="720"/>
      </w:pPr>
      <w:rPr>
        <w:rFonts w:hint="default"/>
      </w:rPr>
    </w:lvl>
    <w:lvl w:ilvl="5">
      <w:start w:val="1"/>
      <w:numFmt w:val="bullet"/>
      <w:lvlText w:val="•"/>
      <w:lvlJc w:val="left"/>
      <w:pPr>
        <w:ind w:left="5131" w:hanging="720"/>
      </w:pPr>
      <w:rPr>
        <w:rFonts w:hint="default"/>
      </w:rPr>
    </w:lvl>
    <w:lvl w:ilvl="6">
      <w:start w:val="1"/>
      <w:numFmt w:val="bullet"/>
      <w:lvlText w:val="•"/>
      <w:lvlJc w:val="left"/>
      <w:pPr>
        <w:ind w:left="6028" w:hanging="720"/>
      </w:pPr>
      <w:rPr>
        <w:rFonts w:hint="default"/>
      </w:rPr>
    </w:lvl>
    <w:lvl w:ilvl="7">
      <w:start w:val="1"/>
      <w:numFmt w:val="bullet"/>
      <w:lvlText w:val="•"/>
      <w:lvlJc w:val="left"/>
      <w:pPr>
        <w:ind w:left="6926" w:hanging="720"/>
      </w:pPr>
      <w:rPr>
        <w:rFonts w:hint="default"/>
      </w:rPr>
    </w:lvl>
    <w:lvl w:ilvl="8">
      <w:start w:val="1"/>
      <w:numFmt w:val="bullet"/>
      <w:lvlText w:val="•"/>
      <w:lvlJc w:val="left"/>
      <w:pPr>
        <w:ind w:left="7824" w:hanging="720"/>
      </w:pPr>
      <w:rPr>
        <w:rFonts w:hint="default"/>
      </w:rPr>
    </w:lvl>
  </w:abstractNum>
  <w:abstractNum w:abstractNumId="14" w15:restartNumberingAfterBreak="0">
    <w:nsid w:val="366A47B6"/>
    <w:multiLevelType w:val="multilevel"/>
    <w:tmpl w:val="F3243E36"/>
    <w:lvl w:ilvl="0">
      <w:start w:val="9"/>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b/>
        <w:bCs/>
        <w:sz w:val="24"/>
        <w:szCs w:val="24"/>
      </w:rPr>
    </w:lvl>
    <w:lvl w:ilvl="2">
      <w:start w:val="1"/>
      <w:numFmt w:val="bullet"/>
      <w:lvlText w:val=""/>
      <w:lvlJc w:val="left"/>
      <w:pPr>
        <w:ind w:left="1324" w:hanging="360"/>
      </w:pPr>
      <w:rPr>
        <w:rFonts w:ascii="Symbol" w:eastAsia="Symbol" w:hAnsi="Symbol" w:hint="default"/>
        <w:sz w:val="24"/>
        <w:szCs w:val="24"/>
      </w:rPr>
    </w:lvl>
    <w:lvl w:ilvl="3">
      <w:start w:val="1"/>
      <w:numFmt w:val="bullet"/>
      <w:lvlText w:val="•"/>
      <w:lvlJc w:val="left"/>
      <w:pPr>
        <w:ind w:left="2361" w:hanging="360"/>
      </w:pPr>
      <w:rPr>
        <w:rFonts w:hint="default"/>
      </w:rPr>
    </w:lvl>
    <w:lvl w:ilvl="4">
      <w:start w:val="1"/>
      <w:numFmt w:val="bullet"/>
      <w:lvlText w:val="•"/>
      <w:lvlJc w:val="left"/>
      <w:pPr>
        <w:ind w:left="3398" w:hanging="360"/>
      </w:pPr>
      <w:rPr>
        <w:rFonts w:hint="default"/>
      </w:rPr>
    </w:lvl>
    <w:lvl w:ilvl="5">
      <w:start w:val="1"/>
      <w:numFmt w:val="bullet"/>
      <w:lvlText w:val="•"/>
      <w:lvlJc w:val="left"/>
      <w:pPr>
        <w:ind w:left="4435" w:hanging="360"/>
      </w:pPr>
      <w:rPr>
        <w:rFonts w:hint="default"/>
      </w:rPr>
    </w:lvl>
    <w:lvl w:ilvl="6">
      <w:start w:val="1"/>
      <w:numFmt w:val="bullet"/>
      <w:lvlText w:val="•"/>
      <w:lvlJc w:val="left"/>
      <w:pPr>
        <w:ind w:left="5472" w:hanging="360"/>
      </w:pPr>
      <w:rPr>
        <w:rFonts w:hint="default"/>
      </w:rPr>
    </w:lvl>
    <w:lvl w:ilvl="7">
      <w:start w:val="1"/>
      <w:numFmt w:val="bullet"/>
      <w:lvlText w:val="•"/>
      <w:lvlJc w:val="left"/>
      <w:pPr>
        <w:ind w:left="6509" w:hanging="360"/>
      </w:pPr>
      <w:rPr>
        <w:rFonts w:hint="default"/>
      </w:rPr>
    </w:lvl>
    <w:lvl w:ilvl="8">
      <w:start w:val="1"/>
      <w:numFmt w:val="bullet"/>
      <w:lvlText w:val="•"/>
      <w:lvlJc w:val="left"/>
      <w:pPr>
        <w:ind w:left="7546" w:hanging="360"/>
      </w:pPr>
      <w:rPr>
        <w:rFonts w:hint="default"/>
      </w:rPr>
    </w:lvl>
  </w:abstractNum>
  <w:abstractNum w:abstractNumId="15" w15:restartNumberingAfterBreak="0">
    <w:nsid w:val="36D844E2"/>
    <w:multiLevelType w:val="multilevel"/>
    <w:tmpl w:val="BB986E04"/>
    <w:lvl w:ilvl="0">
      <w:start w:val="10"/>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520" w:hanging="420"/>
      </w:pPr>
      <w:rPr>
        <w:rFonts w:eastAsiaTheme="minorHAnsi" w:hAnsiTheme="minorHAnsi" w:cstheme="minorBidi" w:hint="default"/>
        <w:b/>
      </w:rPr>
    </w:lvl>
    <w:lvl w:ilvl="2">
      <w:start w:val="1"/>
      <w:numFmt w:val="decimal"/>
      <w:lvlText w:val="%1.%2.%3"/>
      <w:lvlJc w:val="left"/>
      <w:pPr>
        <w:ind w:left="920" w:hanging="720"/>
      </w:pPr>
      <w:rPr>
        <w:rFonts w:eastAsiaTheme="minorHAnsi" w:hAnsiTheme="minorHAnsi" w:cstheme="minorBidi" w:hint="default"/>
        <w:b/>
      </w:rPr>
    </w:lvl>
    <w:lvl w:ilvl="3">
      <w:start w:val="1"/>
      <w:numFmt w:val="decimal"/>
      <w:lvlText w:val="%1.%2.%3.%4"/>
      <w:lvlJc w:val="left"/>
      <w:pPr>
        <w:ind w:left="1020" w:hanging="720"/>
      </w:pPr>
      <w:rPr>
        <w:rFonts w:eastAsiaTheme="minorHAnsi" w:hAnsiTheme="minorHAnsi" w:cstheme="minorBidi" w:hint="default"/>
        <w:b/>
      </w:rPr>
    </w:lvl>
    <w:lvl w:ilvl="4">
      <w:start w:val="1"/>
      <w:numFmt w:val="decimal"/>
      <w:lvlText w:val="%1.%2.%3.%4.%5"/>
      <w:lvlJc w:val="left"/>
      <w:pPr>
        <w:ind w:left="1480" w:hanging="1080"/>
      </w:pPr>
      <w:rPr>
        <w:rFonts w:eastAsiaTheme="minorHAnsi" w:hAnsiTheme="minorHAnsi" w:cstheme="minorBidi" w:hint="default"/>
        <w:b/>
      </w:rPr>
    </w:lvl>
    <w:lvl w:ilvl="5">
      <w:start w:val="1"/>
      <w:numFmt w:val="decimal"/>
      <w:lvlText w:val="%1.%2.%3.%4.%5.%6"/>
      <w:lvlJc w:val="left"/>
      <w:pPr>
        <w:ind w:left="1580" w:hanging="1080"/>
      </w:pPr>
      <w:rPr>
        <w:rFonts w:eastAsiaTheme="minorHAnsi" w:hAnsiTheme="minorHAnsi" w:cstheme="minorBidi" w:hint="default"/>
        <w:b/>
      </w:rPr>
    </w:lvl>
    <w:lvl w:ilvl="6">
      <w:start w:val="1"/>
      <w:numFmt w:val="decimal"/>
      <w:lvlText w:val="%1.%2.%3.%4.%5.%6.%7"/>
      <w:lvlJc w:val="left"/>
      <w:pPr>
        <w:ind w:left="2040" w:hanging="1440"/>
      </w:pPr>
      <w:rPr>
        <w:rFonts w:eastAsiaTheme="minorHAnsi" w:hAnsiTheme="minorHAnsi" w:cstheme="minorBidi" w:hint="default"/>
        <w:b/>
      </w:rPr>
    </w:lvl>
    <w:lvl w:ilvl="7">
      <w:start w:val="1"/>
      <w:numFmt w:val="decimal"/>
      <w:lvlText w:val="%1.%2.%3.%4.%5.%6.%7.%8"/>
      <w:lvlJc w:val="left"/>
      <w:pPr>
        <w:ind w:left="2140" w:hanging="1440"/>
      </w:pPr>
      <w:rPr>
        <w:rFonts w:eastAsiaTheme="minorHAnsi" w:hAnsiTheme="minorHAnsi" w:cstheme="minorBidi" w:hint="default"/>
        <w:b/>
      </w:rPr>
    </w:lvl>
    <w:lvl w:ilvl="8">
      <w:start w:val="1"/>
      <w:numFmt w:val="decimal"/>
      <w:lvlText w:val="%1.%2.%3.%4.%5.%6.%7.%8.%9"/>
      <w:lvlJc w:val="left"/>
      <w:pPr>
        <w:ind w:left="2240" w:hanging="1440"/>
      </w:pPr>
      <w:rPr>
        <w:rFonts w:eastAsiaTheme="minorHAnsi" w:hAnsiTheme="minorHAnsi" w:cstheme="minorBidi" w:hint="default"/>
        <w:b/>
      </w:rPr>
    </w:lvl>
  </w:abstractNum>
  <w:abstractNum w:abstractNumId="16" w15:restartNumberingAfterBreak="0">
    <w:nsid w:val="38EF632C"/>
    <w:multiLevelType w:val="hybridMultilevel"/>
    <w:tmpl w:val="BE02D030"/>
    <w:lvl w:ilvl="0" w:tplc="451A6638">
      <w:start w:val="1"/>
      <w:numFmt w:val="lowerLetter"/>
      <w:lvlText w:val="%1)"/>
      <w:lvlJc w:val="left"/>
      <w:pPr>
        <w:ind w:left="1784" w:hanging="245"/>
      </w:pPr>
      <w:rPr>
        <w:rFonts w:ascii="Times New Roman" w:eastAsia="Times New Roman" w:hAnsi="Times New Roman" w:hint="default"/>
        <w:spacing w:val="-1"/>
        <w:sz w:val="24"/>
        <w:szCs w:val="24"/>
      </w:rPr>
    </w:lvl>
    <w:lvl w:ilvl="1" w:tplc="EC400916">
      <w:start w:val="1"/>
      <w:numFmt w:val="bullet"/>
      <w:lvlText w:val="•"/>
      <w:lvlJc w:val="left"/>
      <w:pPr>
        <w:ind w:left="2546" w:hanging="245"/>
      </w:pPr>
      <w:rPr>
        <w:rFonts w:hint="default"/>
      </w:rPr>
    </w:lvl>
    <w:lvl w:ilvl="2" w:tplc="06764F7E">
      <w:start w:val="1"/>
      <w:numFmt w:val="bullet"/>
      <w:lvlText w:val="•"/>
      <w:lvlJc w:val="left"/>
      <w:pPr>
        <w:ind w:left="3307" w:hanging="245"/>
      </w:pPr>
      <w:rPr>
        <w:rFonts w:hint="default"/>
      </w:rPr>
    </w:lvl>
    <w:lvl w:ilvl="3" w:tplc="EDA475F8">
      <w:start w:val="1"/>
      <w:numFmt w:val="bullet"/>
      <w:lvlText w:val="•"/>
      <w:lvlJc w:val="left"/>
      <w:pPr>
        <w:ind w:left="4069" w:hanging="245"/>
      </w:pPr>
      <w:rPr>
        <w:rFonts w:hint="default"/>
      </w:rPr>
    </w:lvl>
    <w:lvl w:ilvl="4" w:tplc="3E08423E">
      <w:start w:val="1"/>
      <w:numFmt w:val="bullet"/>
      <w:lvlText w:val="•"/>
      <w:lvlJc w:val="left"/>
      <w:pPr>
        <w:ind w:left="4830" w:hanging="245"/>
      </w:pPr>
      <w:rPr>
        <w:rFonts w:hint="default"/>
      </w:rPr>
    </w:lvl>
    <w:lvl w:ilvl="5" w:tplc="C66CA23E">
      <w:start w:val="1"/>
      <w:numFmt w:val="bullet"/>
      <w:lvlText w:val="•"/>
      <w:lvlJc w:val="left"/>
      <w:pPr>
        <w:ind w:left="5592" w:hanging="245"/>
      </w:pPr>
      <w:rPr>
        <w:rFonts w:hint="default"/>
      </w:rPr>
    </w:lvl>
    <w:lvl w:ilvl="6" w:tplc="B912955A">
      <w:start w:val="1"/>
      <w:numFmt w:val="bullet"/>
      <w:lvlText w:val="•"/>
      <w:lvlJc w:val="left"/>
      <w:pPr>
        <w:ind w:left="6353" w:hanging="245"/>
      </w:pPr>
      <w:rPr>
        <w:rFonts w:hint="default"/>
      </w:rPr>
    </w:lvl>
    <w:lvl w:ilvl="7" w:tplc="2924B168">
      <w:start w:val="1"/>
      <w:numFmt w:val="bullet"/>
      <w:lvlText w:val="•"/>
      <w:lvlJc w:val="left"/>
      <w:pPr>
        <w:ind w:left="7115" w:hanging="245"/>
      </w:pPr>
      <w:rPr>
        <w:rFonts w:hint="default"/>
      </w:rPr>
    </w:lvl>
    <w:lvl w:ilvl="8" w:tplc="77708F44">
      <w:start w:val="1"/>
      <w:numFmt w:val="bullet"/>
      <w:lvlText w:val="•"/>
      <w:lvlJc w:val="left"/>
      <w:pPr>
        <w:ind w:left="7876" w:hanging="245"/>
      </w:pPr>
      <w:rPr>
        <w:rFonts w:hint="default"/>
      </w:rPr>
    </w:lvl>
  </w:abstractNum>
  <w:abstractNum w:abstractNumId="17" w15:restartNumberingAfterBreak="0">
    <w:nsid w:val="3E076198"/>
    <w:multiLevelType w:val="multilevel"/>
    <w:tmpl w:val="60145E88"/>
    <w:lvl w:ilvl="0">
      <w:start w:val="11"/>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600" w:hanging="420"/>
      </w:pPr>
      <w:rPr>
        <w:rFonts w:eastAsiaTheme="minorHAnsi" w:hAnsiTheme="minorHAnsi" w:cstheme="minorBidi" w:hint="default"/>
        <w:b/>
        <w:strike/>
      </w:rPr>
    </w:lvl>
    <w:lvl w:ilvl="2">
      <w:start w:val="1"/>
      <w:numFmt w:val="decimal"/>
      <w:lvlText w:val="%1.%2.%3"/>
      <w:lvlJc w:val="left"/>
      <w:pPr>
        <w:ind w:left="920" w:hanging="720"/>
      </w:pPr>
      <w:rPr>
        <w:rFonts w:eastAsiaTheme="minorHAnsi" w:hAnsiTheme="minorHAnsi" w:cstheme="minorBidi" w:hint="default"/>
        <w:b/>
      </w:rPr>
    </w:lvl>
    <w:lvl w:ilvl="3">
      <w:start w:val="1"/>
      <w:numFmt w:val="decimal"/>
      <w:lvlText w:val="%1.%2.%3.%4"/>
      <w:lvlJc w:val="left"/>
      <w:pPr>
        <w:ind w:left="1020" w:hanging="720"/>
      </w:pPr>
      <w:rPr>
        <w:rFonts w:eastAsiaTheme="minorHAnsi" w:hAnsiTheme="minorHAnsi" w:cstheme="minorBidi" w:hint="default"/>
        <w:b/>
      </w:rPr>
    </w:lvl>
    <w:lvl w:ilvl="4">
      <w:start w:val="1"/>
      <w:numFmt w:val="decimal"/>
      <w:lvlText w:val="%1.%2.%3.%4.%5"/>
      <w:lvlJc w:val="left"/>
      <w:pPr>
        <w:ind w:left="1480" w:hanging="1080"/>
      </w:pPr>
      <w:rPr>
        <w:rFonts w:eastAsiaTheme="minorHAnsi" w:hAnsiTheme="minorHAnsi" w:cstheme="minorBidi" w:hint="default"/>
        <w:b/>
      </w:rPr>
    </w:lvl>
    <w:lvl w:ilvl="5">
      <w:start w:val="1"/>
      <w:numFmt w:val="decimal"/>
      <w:lvlText w:val="%1.%2.%3.%4.%5.%6"/>
      <w:lvlJc w:val="left"/>
      <w:pPr>
        <w:ind w:left="1580" w:hanging="1080"/>
      </w:pPr>
      <w:rPr>
        <w:rFonts w:eastAsiaTheme="minorHAnsi" w:hAnsiTheme="minorHAnsi" w:cstheme="minorBidi" w:hint="default"/>
        <w:b/>
      </w:rPr>
    </w:lvl>
    <w:lvl w:ilvl="6">
      <w:start w:val="1"/>
      <w:numFmt w:val="decimal"/>
      <w:lvlText w:val="%1.%2.%3.%4.%5.%6.%7"/>
      <w:lvlJc w:val="left"/>
      <w:pPr>
        <w:ind w:left="2040" w:hanging="1440"/>
      </w:pPr>
      <w:rPr>
        <w:rFonts w:eastAsiaTheme="minorHAnsi" w:hAnsiTheme="minorHAnsi" w:cstheme="minorBidi" w:hint="default"/>
        <w:b/>
      </w:rPr>
    </w:lvl>
    <w:lvl w:ilvl="7">
      <w:start w:val="1"/>
      <w:numFmt w:val="decimal"/>
      <w:lvlText w:val="%1.%2.%3.%4.%5.%6.%7.%8"/>
      <w:lvlJc w:val="left"/>
      <w:pPr>
        <w:ind w:left="2140" w:hanging="1440"/>
      </w:pPr>
      <w:rPr>
        <w:rFonts w:eastAsiaTheme="minorHAnsi" w:hAnsiTheme="minorHAnsi" w:cstheme="minorBidi" w:hint="default"/>
        <w:b/>
      </w:rPr>
    </w:lvl>
    <w:lvl w:ilvl="8">
      <w:start w:val="1"/>
      <w:numFmt w:val="decimal"/>
      <w:lvlText w:val="%1.%2.%3.%4.%5.%6.%7.%8.%9"/>
      <w:lvlJc w:val="left"/>
      <w:pPr>
        <w:ind w:left="2240" w:hanging="1440"/>
      </w:pPr>
      <w:rPr>
        <w:rFonts w:eastAsiaTheme="minorHAnsi" w:hAnsiTheme="minorHAnsi" w:cstheme="minorBidi" w:hint="default"/>
        <w:b/>
      </w:rPr>
    </w:lvl>
  </w:abstractNum>
  <w:abstractNum w:abstractNumId="18" w15:restartNumberingAfterBreak="0">
    <w:nsid w:val="3E4224EE"/>
    <w:multiLevelType w:val="hybridMultilevel"/>
    <w:tmpl w:val="E30AA32A"/>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19" w15:restartNumberingAfterBreak="0">
    <w:nsid w:val="40897812"/>
    <w:multiLevelType w:val="multilevel"/>
    <w:tmpl w:val="F19C9DCA"/>
    <w:lvl w:ilvl="0">
      <w:start w:val="11"/>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b/>
        <w:bCs/>
        <w:sz w:val="22"/>
        <w:szCs w:val="22"/>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40" w:hanging="720"/>
      </w:pPr>
      <w:rPr>
        <w:rFonts w:hint="default"/>
      </w:rPr>
    </w:lvl>
    <w:lvl w:ilvl="4">
      <w:start w:val="1"/>
      <w:numFmt w:val="bullet"/>
      <w:lvlText w:val="•"/>
      <w:lvlJc w:val="left"/>
      <w:pPr>
        <w:ind w:left="4240" w:hanging="720"/>
      </w:pPr>
      <w:rPr>
        <w:rFonts w:hint="default"/>
      </w:rPr>
    </w:lvl>
    <w:lvl w:ilvl="5">
      <w:start w:val="1"/>
      <w:numFmt w:val="bullet"/>
      <w:lvlText w:val="•"/>
      <w:lvlJc w:val="left"/>
      <w:pPr>
        <w:ind w:left="5140" w:hanging="720"/>
      </w:pPr>
      <w:rPr>
        <w:rFonts w:hint="default"/>
      </w:rPr>
    </w:lvl>
    <w:lvl w:ilvl="6">
      <w:start w:val="1"/>
      <w:numFmt w:val="bullet"/>
      <w:lvlText w:val="•"/>
      <w:lvlJc w:val="left"/>
      <w:pPr>
        <w:ind w:left="6040" w:hanging="720"/>
      </w:pPr>
      <w:rPr>
        <w:rFonts w:hint="default"/>
      </w:rPr>
    </w:lvl>
    <w:lvl w:ilvl="7">
      <w:start w:val="1"/>
      <w:numFmt w:val="bullet"/>
      <w:lvlText w:val="•"/>
      <w:lvlJc w:val="left"/>
      <w:pPr>
        <w:ind w:left="6940" w:hanging="720"/>
      </w:pPr>
      <w:rPr>
        <w:rFonts w:hint="default"/>
      </w:rPr>
    </w:lvl>
    <w:lvl w:ilvl="8">
      <w:start w:val="1"/>
      <w:numFmt w:val="bullet"/>
      <w:lvlText w:val="•"/>
      <w:lvlJc w:val="left"/>
      <w:pPr>
        <w:ind w:left="7840" w:hanging="720"/>
      </w:pPr>
      <w:rPr>
        <w:rFonts w:hint="default"/>
      </w:rPr>
    </w:lvl>
  </w:abstractNum>
  <w:abstractNum w:abstractNumId="20" w15:restartNumberingAfterBreak="0">
    <w:nsid w:val="457142F8"/>
    <w:multiLevelType w:val="hybridMultilevel"/>
    <w:tmpl w:val="AB5692A2"/>
    <w:lvl w:ilvl="0" w:tplc="026414B0">
      <w:start w:val="1"/>
      <w:numFmt w:val="lowerRoman"/>
      <w:lvlText w:val="(%1)"/>
      <w:lvlJc w:val="left"/>
      <w:pPr>
        <w:tabs>
          <w:tab w:val="num" w:pos="2970"/>
        </w:tabs>
        <w:ind w:left="2610" w:hanging="360"/>
      </w:pPr>
    </w:lvl>
    <w:lvl w:ilvl="1" w:tplc="DF86D162">
      <w:start w:val="2"/>
      <w:numFmt w:val="decimal"/>
      <w:lvlText w:val="%2)"/>
      <w:lvlJc w:val="left"/>
      <w:pPr>
        <w:tabs>
          <w:tab w:val="num" w:pos="1890"/>
        </w:tabs>
        <w:ind w:left="1890" w:hanging="360"/>
      </w:pPr>
    </w:lvl>
    <w:lvl w:ilvl="2" w:tplc="EED6401C">
      <w:start w:val="1"/>
      <w:numFmt w:val="lowerLetter"/>
      <w:lvlText w:val="(%3)"/>
      <w:lvlJc w:val="left"/>
      <w:pPr>
        <w:ind w:left="2790" w:hanging="360"/>
      </w:pPr>
    </w:lvl>
    <w:lvl w:ilvl="3" w:tplc="0409000F">
      <w:start w:val="1"/>
      <w:numFmt w:val="decimal"/>
      <w:lvlText w:val="%4."/>
      <w:lvlJc w:val="left"/>
      <w:pPr>
        <w:tabs>
          <w:tab w:val="num" w:pos="3330"/>
        </w:tabs>
        <w:ind w:left="3330" w:hanging="360"/>
      </w:pPr>
    </w:lvl>
    <w:lvl w:ilvl="4" w:tplc="04090019">
      <w:start w:val="1"/>
      <w:numFmt w:val="lowerLetter"/>
      <w:lvlText w:val="%5."/>
      <w:lvlJc w:val="left"/>
      <w:pPr>
        <w:tabs>
          <w:tab w:val="num" w:pos="4050"/>
        </w:tabs>
        <w:ind w:left="4050" w:hanging="360"/>
      </w:pPr>
    </w:lvl>
    <w:lvl w:ilvl="5" w:tplc="0409001B">
      <w:start w:val="1"/>
      <w:numFmt w:val="lowerRoman"/>
      <w:lvlText w:val="%6."/>
      <w:lvlJc w:val="right"/>
      <w:pPr>
        <w:tabs>
          <w:tab w:val="num" w:pos="4770"/>
        </w:tabs>
        <w:ind w:left="4770" w:hanging="180"/>
      </w:pPr>
    </w:lvl>
    <w:lvl w:ilvl="6" w:tplc="0409000F">
      <w:start w:val="1"/>
      <w:numFmt w:val="decimal"/>
      <w:lvlText w:val="%7."/>
      <w:lvlJc w:val="left"/>
      <w:pPr>
        <w:tabs>
          <w:tab w:val="num" w:pos="5490"/>
        </w:tabs>
        <w:ind w:left="5490" w:hanging="360"/>
      </w:pPr>
    </w:lvl>
    <w:lvl w:ilvl="7" w:tplc="04090019">
      <w:start w:val="1"/>
      <w:numFmt w:val="lowerLetter"/>
      <w:lvlText w:val="%8."/>
      <w:lvlJc w:val="left"/>
      <w:pPr>
        <w:tabs>
          <w:tab w:val="num" w:pos="6210"/>
        </w:tabs>
        <w:ind w:left="6210" w:hanging="360"/>
      </w:pPr>
    </w:lvl>
    <w:lvl w:ilvl="8" w:tplc="0409001B">
      <w:start w:val="1"/>
      <w:numFmt w:val="lowerRoman"/>
      <w:lvlText w:val="%9."/>
      <w:lvlJc w:val="right"/>
      <w:pPr>
        <w:tabs>
          <w:tab w:val="num" w:pos="6930"/>
        </w:tabs>
        <w:ind w:left="6930" w:hanging="180"/>
      </w:pPr>
    </w:lvl>
  </w:abstractNum>
  <w:abstractNum w:abstractNumId="21" w15:restartNumberingAfterBreak="0">
    <w:nsid w:val="46D34284"/>
    <w:multiLevelType w:val="multilevel"/>
    <w:tmpl w:val="73840AE0"/>
    <w:lvl w:ilvl="0">
      <w:start w:val="2"/>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180" w:hanging="286"/>
        <w:jc w:val="right"/>
      </w:pPr>
      <w:rPr>
        <w:rFonts w:ascii="Times New Roman" w:eastAsia="Times New Roman" w:hAnsi="Times New Roman" w:hint="default"/>
        <w:spacing w:val="-1"/>
        <w:sz w:val="24"/>
        <w:szCs w:val="24"/>
      </w:rPr>
    </w:lvl>
    <w:lvl w:ilvl="3">
      <w:start w:val="1"/>
      <w:numFmt w:val="bullet"/>
      <w:lvlText w:val="•"/>
      <w:lvlJc w:val="left"/>
      <w:pPr>
        <w:ind w:left="2235" w:hanging="286"/>
      </w:pPr>
      <w:rPr>
        <w:rFonts w:hint="default"/>
      </w:rPr>
    </w:lvl>
    <w:lvl w:ilvl="4">
      <w:start w:val="1"/>
      <w:numFmt w:val="bullet"/>
      <w:lvlText w:val="•"/>
      <w:lvlJc w:val="left"/>
      <w:pPr>
        <w:ind w:left="3290" w:hanging="286"/>
      </w:pPr>
      <w:rPr>
        <w:rFonts w:hint="default"/>
      </w:rPr>
    </w:lvl>
    <w:lvl w:ilvl="5">
      <w:start w:val="1"/>
      <w:numFmt w:val="bullet"/>
      <w:lvlText w:val="•"/>
      <w:lvlJc w:val="left"/>
      <w:pPr>
        <w:ind w:left="4345" w:hanging="286"/>
      </w:pPr>
      <w:rPr>
        <w:rFonts w:hint="default"/>
      </w:rPr>
    </w:lvl>
    <w:lvl w:ilvl="6">
      <w:start w:val="1"/>
      <w:numFmt w:val="bullet"/>
      <w:lvlText w:val="•"/>
      <w:lvlJc w:val="left"/>
      <w:pPr>
        <w:ind w:left="5400" w:hanging="286"/>
      </w:pPr>
      <w:rPr>
        <w:rFonts w:hint="default"/>
      </w:rPr>
    </w:lvl>
    <w:lvl w:ilvl="7">
      <w:start w:val="1"/>
      <w:numFmt w:val="bullet"/>
      <w:lvlText w:val="•"/>
      <w:lvlJc w:val="left"/>
      <w:pPr>
        <w:ind w:left="6455" w:hanging="286"/>
      </w:pPr>
      <w:rPr>
        <w:rFonts w:hint="default"/>
      </w:rPr>
    </w:lvl>
    <w:lvl w:ilvl="8">
      <w:start w:val="1"/>
      <w:numFmt w:val="bullet"/>
      <w:lvlText w:val="•"/>
      <w:lvlJc w:val="left"/>
      <w:pPr>
        <w:ind w:left="7510" w:hanging="286"/>
      </w:pPr>
      <w:rPr>
        <w:rFonts w:hint="default"/>
      </w:rPr>
    </w:lvl>
  </w:abstractNum>
  <w:abstractNum w:abstractNumId="22" w15:restartNumberingAfterBreak="0">
    <w:nsid w:val="494B0235"/>
    <w:multiLevelType w:val="hybridMultilevel"/>
    <w:tmpl w:val="C66CDA28"/>
    <w:lvl w:ilvl="0" w:tplc="9F5AC5C6">
      <w:start w:val="1"/>
      <w:numFmt w:val="bullet"/>
      <w:lvlText w:val=""/>
      <w:lvlJc w:val="left"/>
      <w:pPr>
        <w:ind w:left="616" w:hanging="360"/>
      </w:pPr>
      <w:rPr>
        <w:rFonts w:ascii="Symbol" w:eastAsia="Symbol" w:hAnsi="Symbol" w:hint="default"/>
        <w:w w:val="99"/>
        <w:sz w:val="20"/>
        <w:szCs w:val="20"/>
      </w:rPr>
    </w:lvl>
    <w:lvl w:ilvl="1" w:tplc="04090003">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23" w15:restartNumberingAfterBreak="0">
    <w:nsid w:val="4D8D5B26"/>
    <w:multiLevelType w:val="hybridMultilevel"/>
    <w:tmpl w:val="3A8C839C"/>
    <w:lvl w:ilvl="0" w:tplc="9F5AC5C6">
      <w:start w:val="1"/>
      <w:numFmt w:val="bullet"/>
      <w:lvlText w:val=""/>
      <w:lvlJc w:val="left"/>
      <w:pPr>
        <w:ind w:left="616" w:hanging="360"/>
      </w:pPr>
      <w:rPr>
        <w:rFonts w:ascii="Symbol" w:eastAsia="Symbol" w:hAnsi="Symbol" w:hint="default"/>
        <w:w w:val="99"/>
        <w:sz w:val="20"/>
        <w:szCs w:val="20"/>
      </w:rPr>
    </w:lvl>
    <w:lvl w:ilvl="1" w:tplc="04090003" w:tentative="1">
      <w:start w:val="1"/>
      <w:numFmt w:val="bullet"/>
      <w:lvlText w:val="o"/>
      <w:lvlJc w:val="left"/>
      <w:pPr>
        <w:ind w:left="1336" w:hanging="360"/>
      </w:pPr>
      <w:rPr>
        <w:rFonts w:ascii="Courier New" w:hAnsi="Courier New" w:cs="Courier New" w:hint="default"/>
      </w:rPr>
    </w:lvl>
    <w:lvl w:ilvl="2" w:tplc="81A4D5DA">
      <w:start w:val="1"/>
      <w:numFmt w:val="bullet"/>
      <w:lvlText w:val=""/>
      <w:lvlJc w:val="left"/>
      <w:pPr>
        <w:ind w:left="2056" w:hanging="360"/>
      </w:pPr>
      <w:rPr>
        <w:rFonts w:ascii="Symbol" w:eastAsia="Symbol" w:hAnsi="Symbol" w:hint="default"/>
        <w:w w:val="99"/>
        <w:sz w:val="24"/>
        <w:szCs w:val="24"/>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24" w15:restartNumberingAfterBreak="0">
    <w:nsid w:val="4DF14959"/>
    <w:multiLevelType w:val="multilevel"/>
    <w:tmpl w:val="5434A682"/>
    <w:lvl w:ilvl="0">
      <w:start w:val="3"/>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hint="default"/>
        <w:spacing w:val="-1"/>
        <w:sz w:val="24"/>
        <w:szCs w:val="24"/>
      </w:rPr>
    </w:lvl>
    <w:lvl w:ilvl="3">
      <w:start w:val="1"/>
      <w:numFmt w:val="bullet"/>
      <w:lvlText w:val=""/>
      <w:lvlJc w:val="left"/>
      <w:pPr>
        <w:ind w:left="2260" w:hanging="360"/>
      </w:pPr>
      <w:rPr>
        <w:rFonts w:ascii="Symbol" w:eastAsia="Symbol" w:hAnsi="Symbol" w:hint="default"/>
        <w:sz w:val="24"/>
        <w:szCs w:val="24"/>
      </w:rPr>
    </w:lvl>
    <w:lvl w:ilvl="4">
      <w:start w:val="1"/>
      <w:numFmt w:val="bullet"/>
      <w:lvlText w:val="•"/>
      <w:lvlJc w:val="left"/>
      <w:pPr>
        <w:ind w:left="4105" w:hanging="360"/>
      </w:pPr>
      <w:rPr>
        <w:rFonts w:hint="default"/>
      </w:rPr>
    </w:lvl>
    <w:lvl w:ilvl="5">
      <w:start w:val="1"/>
      <w:numFmt w:val="bullet"/>
      <w:lvlText w:val="•"/>
      <w:lvlJc w:val="left"/>
      <w:pPr>
        <w:ind w:left="5027" w:hanging="360"/>
      </w:pPr>
      <w:rPr>
        <w:rFonts w:hint="default"/>
      </w:rPr>
    </w:lvl>
    <w:lvl w:ilvl="6">
      <w:start w:val="1"/>
      <w:numFmt w:val="bullet"/>
      <w:lvlText w:val="•"/>
      <w:lvlJc w:val="left"/>
      <w:pPr>
        <w:ind w:left="5950" w:hanging="360"/>
      </w:pPr>
      <w:rPr>
        <w:rFonts w:hint="default"/>
      </w:rPr>
    </w:lvl>
    <w:lvl w:ilvl="7">
      <w:start w:val="1"/>
      <w:numFmt w:val="bullet"/>
      <w:lvlText w:val="•"/>
      <w:lvlJc w:val="left"/>
      <w:pPr>
        <w:ind w:left="6872" w:hanging="360"/>
      </w:pPr>
      <w:rPr>
        <w:rFonts w:hint="default"/>
      </w:rPr>
    </w:lvl>
    <w:lvl w:ilvl="8">
      <w:start w:val="1"/>
      <w:numFmt w:val="bullet"/>
      <w:lvlText w:val="•"/>
      <w:lvlJc w:val="left"/>
      <w:pPr>
        <w:ind w:left="7795" w:hanging="360"/>
      </w:pPr>
      <w:rPr>
        <w:rFonts w:hint="default"/>
      </w:rPr>
    </w:lvl>
  </w:abstractNum>
  <w:abstractNum w:abstractNumId="25" w15:restartNumberingAfterBreak="0">
    <w:nsid w:val="4E2B1319"/>
    <w:multiLevelType w:val="hybridMultilevel"/>
    <w:tmpl w:val="A5D8F72A"/>
    <w:lvl w:ilvl="0" w:tplc="9F5AC5C6">
      <w:start w:val="1"/>
      <w:numFmt w:val="bullet"/>
      <w:lvlText w:val=""/>
      <w:lvlJc w:val="left"/>
      <w:pPr>
        <w:ind w:left="616" w:hanging="360"/>
      </w:pPr>
      <w:rPr>
        <w:rFonts w:ascii="Symbol" w:eastAsia="Symbol" w:hAnsi="Symbol" w:hint="default"/>
        <w:w w:val="99"/>
        <w:sz w:val="20"/>
        <w:szCs w:val="20"/>
      </w:rPr>
    </w:lvl>
    <w:lvl w:ilvl="1" w:tplc="F1D62146">
      <w:start w:val="1"/>
      <w:numFmt w:val="bullet"/>
      <w:lvlText w:val="•"/>
      <w:lvlJc w:val="left"/>
      <w:pPr>
        <w:ind w:left="1297" w:hanging="360"/>
      </w:pPr>
      <w:rPr>
        <w:rFonts w:hint="default"/>
      </w:rPr>
    </w:lvl>
    <w:lvl w:ilvl="2" w:tplc="BB286D6C">
      <w:start w:val="1"/>
      <w:numFmt w:val="bullet"/>
      <w:lvlText w:val="•"/>
      <w:lvlJc w:val="left"/>
      <w:pPr>
        <w:ind w:left="1979" w:hanging="360"/>
      </w:pPr>
      <w:rPr>
        <w:rFonts w:hint="default"/>
      </w:rPr>
    </w:lvl>
    <w:lvl w:ilvl="3" w:tplc="52AAB862">
      <w:start w:val="1"/>
      <w:numFmt w:val="bullet"/>
      <w:lvlText w:val="•"/>
      <w:lvlJc w:val="left"/>
      <w:pPr>
        <w:ind w:left="2660" w:hanging="360"/>
      </w:pPr>
      <w:rPr>
        <w:rFonts w:hint="default"/>
      </w:rPr>
    </w:lvl>
    <w:lvl w:ilvl="4" w:tplc="0F3E1AFC">
      <w:start w:val="1"/>
      <w:numFmt w:val="bullet"/>
      <w:lvlText w:val="•"/>
      <w:lvlJc w:val="left"/>
      <w:pPr>
        <w:ind w:left="3341" w:hanging="360"/>
      </w:pPr>
      <w:rPr>
        <w:rFonts w:hint="default"/>
      </w:rPr>
    </w:lvl>
    <w:lvl w:ilvl="5" w:tplc="931ABED4">
      <w:start w:val="1"/>
      <w:numFmt w:val="bullet"/>
      <w:lvlText w:val="•"/>
      <w:lvlJc w:val="left"/>
      <w:pPr>
        <w:ind w:left="4022" w:hanging="360"/>
      </w:pPr>
      <w:rPr>
        <w:rFonts w:hint="default"/>
      </w:rPr>
    </w:lvl>
    <w:lvl w:ilvl="6" w:tplc="85DCDCC0">
      <w:start w:val="1"/>
      <w:numFmt w:val="bullet"/>
      <w:lvlText w:val="•"/>
      <w:lvlJc w:val="left"/>
      <w:pPr>
        <w:ind w:left="4703" w:hanging="360"/>
      </w:pPr>
      <w:rPr>
        <w:rFonts w:hint="default"/>
      </w:rPr>
    </w:lvl>
    <w:lvl w:ilvl="7" w:tplc="63F8B1B6">
      <w:start w:val="1"/>
      <w:numFmt w:val="bullet"/>
      <w:lvlText w:val="•"/>
      <w:lvlJc w:val="left"/>
      <w:pPr>
        <w:ind w:left="5384" w:hanging="360"/>
      </w:pPr>
      <w:rPr>
        <w:rFonts w:hint="default"/>
      </w:rPr>
    </w:lvl>
    <w:lvl w:ilvl="8" w:tplc="114848E0">
      <w:start w:val="1"/>
      <w:numFmt w:val="bullet"/>
      <w:lvlText w:val="•"/>
      <w:lvlJc w:val="left"/>
      <w:pPr>
        <w:ind w:left="6065" w:hanging="360"/>
      </w:pPr>
      <w:rPr>
        <w:rFonts w:hint="default"/>
      </w:rPr>
    </w:lvl>
  </w:abstractNum>
  <w:abstractNum w:abstractNumId="26" w15:restartNumberingAfterBreak="0">
    <w:nsid w:val="4E75113F"/>
    <w:multiLevelType w:val="multilevel"/>
    <w:tmpl w:val="9A66E928"/>
    <w:lvl w:ilvl="0">
      <w:start w:val="10"/>
      <w:numFmt w:val="decimal"/>
      <w:lvlText w:val="%1"/>
      <w:lvlJc w:val="left"/>
      <w:pPr>
        <w:ind w:left="820" w:hanging="720"/>
      </w:pPr>
      <w:rPr>
        <w:rFonts w:hint="default"/>
      </w:rPr>
    </w:lvl>
    <w:lvl w:ilvl="1">
      <w:start w:val="1"/>
      <w:numFmt w:val="decimal"/>
      <w:lvlText w:val="%1.%2"/>
      <w:lvlJc w:val="left"/>
      <w:pPr>
        <w:ind w:left="720" w:hanging="720"/>
      </w:pPr>
      <w:rPr>
        <w:rFonts w:ascii="Times New Roman" w:eastAsia="Times New Roman" w:hAnsi="Times New Roman" w:hint="default"/>
        <w:b/>
        <w:bCs/>
        <w:sz w:val="24"/>
        <w:szCs w:val="24"/>
      </w:rPr>
    </w:lvl>
    <w:lvl w:ilvl="2">
      <w:start w:val="1"/>
      <w:numFmt w:val="bullet"/>
      <w:lvlText w:val="•"/>
      <w:lvlJc w:val="left"/>
      <w:pPr>
        <w:ind w:left="2588" w:hanging="720"/>
      </w:pPr>
      <w:rPr>
        <w:rFonts w:hint="default"/>
      </w:rPr>
    </w:lvl>
    <w:lvl w:ilvl="3">
      <w:start w:val="1"/>
      <w:numFmt w:val="bullet"/>
      <w:lvlText w:val="•"/>
      <w:lvlJc w:val="left"/>
      <w:pPr>
        <w:ind w:left="3472" w:hanging="720"/>
      </w:pPr>
      <w:rPr>
        <w:rFonts w:hint="default"/>
      </w:rPr>
    </w:lvl>
    <w:lvl w:ilvl="4">
      <w:start w:val="1"/>
      <w:numFmt w:val="bullet"/>
      <w:lvlText w:val="•"/>
      <w:lvlJc w:val="left"/>
      <w:pPr>
        <w:ind w:left="4356" w:hanging="720"/>
      </w:pPr>
      <w:rPr>
        <w:rFonts w:hint="default"/>
      </w:rPr>
    </w:lvl>
    <w:lvl w:ilvl="5">
      <w:start w:val="1"/>
      <w:numFmt w:val="bullet"/>
      <w:lvlText w:val="•"/>
      <w:lvlJc w:val="left"/>
      <w:pPr>
        <w:ind w:left="524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7008" w:hanging="720"/>
      </w:pPr>
      <w:rPr>
        <w:rFonts w:hint="default"/>
      </w:rPr>
    </w:lvl>
    <w:lvl w:ilvl="8">
      <w:start w:val="1"/>
      <w:numFmt w:val="bullet"/>
      <w:lvlText w:val="•"/>
      <w:lvlJc w:val="left"/>
      <w:pPr>
        <w:ind w:left="7892" w:hanging="720"/>
      </w:pPr>
      <w:rPr>
        <w:rFonts w:hint="default"/>
      </w:rPr>
    </w:lvl>
  </w:abstractNum>
  <w:abstractNum w:abstractNumId="27" w15:restartNumberingAfterBreak="0">
    <w:nsid w:val="530A6E0C"/>
    <w:multiLevelType w:val="multilevel"/>
    <w:tmpl w:val="30AEDF06"/>
    <w:lvl w:ilvl="0">
      <w:start w:val="8"/>
      <w:numFmt w:val="decimal"/>
      <w:lvlText w:val="%1"/>
      <w:lvlJc w:val="left"/>
      <w:pPr>
        <w:ind w:left="820" w:hanging="629"/>
      </w:pPr>
      <w:rPr>
        <w:rFonts w:hint="default"/>
      </w:rPr>
    </w:lvl>
    <w:lvl w:ilvl="1">
      <w:start w:val="4"/>
      <w:numFmt w:val="decimal"/>
      <w:lvlText w:val="%1.%2"/>
      <w:lvlJc w:val="left"/>
      <w:pPr>
        <w:ind w:left="820" w:hanging="629"/>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44" w:hanging="720"/>
      </w:pPr>
      <w:rPr>
        <w:rFonts w:hint="default"/>
      </w:rPr>
    </w:lvl>
    <w:lvl w:ilvl="4">
      <w:start w:val="1"/>
      <w:numFmt w:val="bullet"/>
      <w:lvlText w:val="•"/>
      <w:lvlJc w:val="left"/>
      <w:pPr>
        <w:ind w:left="4246" w:hanging="720"/>
      </w:pPr>
      <w:rPr>
        <w:rFonts w:hint="default"/>
      </w:rPr>
    </w:lvl>
    <w:lvl w:ilvl="5">
      <w:start w:val="1"/>
      <w:numFmt w:val="bullet"/>
      <w:lvlText w:val="•"/>
      <w:lvlJc w:val="left"/>
      <w:pPr>
        <w:ind w:left="5148" w:hanging="720"/>
      </w:pPr>
      <w:rPr>
        <w:rFonts w:hint="default"/>
      </w:rPr>
    </w:lvl>
    <w:lvl w:ilvl="6">
      <w:start w:val="1"/>
      <w:numFmt w:val="bullet"/>
      <w:lvlText w:val="•"/>
      <w:lvlJc w:val="left"/>
      <w:pPr>
        <w:ind w:left="6051" w:hanging="720"/>
      </w:pPr>
      <w:rPr>
        <w:rFonts w:hint="default"/>
      </w:rPr>
    </w:lvl>
    <w:lvl w:ilvl="7">
      <w:start w:val="1"/>
      <w:numFmt w:val="bullet"/>
      <w:lvlText w:val="•"/>
      <w:lvlJc w:val="left"/>
      <w:pPr>
        <w:ind w:left="6953" w:hanging="720"/>
      </w:pPr>
      <w:rPr>
        <w:rFonts w:hint="default"/>
      </w:rPr>
    </w:lvl>
    <w:lvl w:ilvl="8">
      <w:start w:val="1"/>
      <w:numFmt w:val="bullet"/>
      <w:lvlText w:val="•"/>
      <w:lvlJc w:val="left"/>
      <w:pPr>
        <w:ind w:left="7855" w:hanging="720"/>
      </w:pPr>
      <w:rPr>
        <w:rFonts w:hint="default"/>
      </w:rPr>
    </w:lvl>
  </w:abstractNum>
  <w:abstractNum w:abstractNumId="28" w15:restartNumberingAfterBreak="0">
    <w:nsid w:val="5633385A"/>
    <w:multiLevelType w:val="hybridMultilevel"/>
    <w:tmpl w:val="321A8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812787"/>
    <w:multiLevelType w:val="hybridMultilevel"/>
    <w:tmpl w:val="FC9A535A"/>
    <w:lvl w:ilvl="0" w:tplc="93F83EF0">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 w15:restartNumberingAfterBreak="0">
    <w:nsid w:val="589F0FEF"/>
    <w:multiLevelType w:val="hybridMultilevel"/>
    <w:tmpl w:val="6140414A"/>
    <w:lvl w:ilvl="0" w:tplc="639E36A6">
      <w:start w:val="1"/>
      <w:numFmt w:val="decimal"/>
      <w:lvlText w:val="%1."/>
      <w:lvlJc w:val="left"/>
      <w:pPr>
        <w:ind w:left="820" w:hanging="720"/>
      </w:pPr>
      <w:rPr>
        <w:rFonts w:ascii="Times New Roman" w:eastAsia="Times New Roman" w:hAnsi="Times New Roman" w:cs="Times New Roman" w:hint="default"/>
        <w:b/>
        <w:bCs/>
        <w:sz w:val="24"/>
        <w:szCs w:val="24"/>
      </w:rPr>
    </w:lvl>
    <w:lvl w:ilvl="1" w:tplc="018248E8">
      <w:start w:val="1"/>
      <w:numFmt w:val="lowerLetter"/>
      <w:lvlText w:val="(%2)"/>
      <w:lvlJc w:val="left"/>
      <w:pPr>
        <w:ind w:left="1540" w:hanging="720"/>
      </w:pPr>
      <w:rPr>
        <w:rFonts w:ascii="Times New Roman" w:eastAsia="Times New Roman" w:hAnsi="Times New Roman" w:cs="Times New Roman" w:hint="default"/>
        <w:b/>
        <w:bCs/>
        <w:spacing w:val="-1"/>
        <w:sz w:val="24"/>
        <w:szCs w:val="24"/>
      </w:rPr>
    </w:lvl>
    <w:lvl w:ilvl="2" w:tplc="74A43A5C">
      <w:start w:val="1"/>
      <w:numFmt w:val="bullet"/>
      <w:lvlText w:val="•"/>
      <w:lvlJc w:val="left"/>
      <w:pPr>
        <w:ind w:left="2426" w:hanging="720"/>
      </w:pPr>
    </w:lvl>
    <w:lvl w:ilvl="3" w:tplc="28C8CA90">
      <w:start w:val="1"/>
      <w:numFmt w:val="bullet"/>
      <w:lvlText w:val="•"/>
      <w:lvlJc w:val="left"/>
      <w:pPr>
        <w:ind w:left="3313" w:hanging="720"/>
      </w:pPr>
    </w:lvl>
    <w:lvl w:ilvl="4" w:tplc="9FCE40F4">
      <w:start w:val="1"/>
      <w:numFmt w:val="bullet"/>
      <w:lvlText w:val="•"/>
      <w:lvlJc w:val="left"/>
      <w:pPr>
        <w:ind w:left="4200" w:hanging="720"/>
      </w:pPr>
    </w:lvl>
    <w:lvl w:ilvl="5" w:tplc="3A7E7FC4">
      <w:start w:val="1"/>
      <w:numFmt w:val="bullet"/>
      <w:lvlText w:val="•"/>
      <w:lvlJc w:val="left"/>
      <w:pPr>
        <w:ind w:left="5086" w:hanging="720"/>
      </w:pPr>
    </w:lvl>
    <w:lvl w:ilvl="6" w:tplc="F6A4B6FA">
      <w:start w:val="1"/>
      <w:numFmt w:val="bullet"/>
      <w:lvlText w:val="•"/>
      <w:lvlJc w:val="left"/>
      <w:pPr>
        <w:ind w:left="5973" w:hanging="720"/>
      </w:pPr>
    </w:lvl>
    <w:lvl w:ilvl="7" w:tplc="41A6EBE0">
      <w:start w:val="1"/>
      <w:numFmt w:val="bullet"/>
      <w:lvlText w:val="•"/>
      <w:lvlJc w:val="left"/>
      <w:pPr>
        <w:ind w:left="6860" w:hanging="720"/>
      </w:pPr>
    </w:lvl>
    <w:lvl w:ilvl="8" w:tplc="B798C370">
      <w:start w:val="1"/>
      <w:numFmt w:val="bullet"/>
      <w:lvlText w:val="•"/>
      <w:lvlJc w:val="left"/>
      <w:pPr>
        <w:ind w:left="7746" w:hanging="720"/>
      </w:pPr>
    </w:lvl>
  </w:abstractNum>
  <w:abstractNum w:abstractNumId="31" w15:restartNumberingAfterBreak="0">
    <w:nsid w:val="5BA514B5"/>
    <w:multiLevelType w:val="multilevel"/>
    <w:tmpl w:val="6A12CE70"/>
    <w:lvl w:ilvl="0">
      <w:start w:val="6"/>
      <w:numFmt w:val="decimal"/>
      <w:lvlText w:val="%1"/>
      <w:lvlJc w:val="left"/>
      <w:pPr>
        <w:ind w:left="880" w:hanging="780"/>
      </w:pPr>
      <w:rPr>
        <w:rFonts w:hint="default"/>
      </w:rPr>
    </w:lvl>
    <w:lvl w:ilvl="1">
      <w:start w:val="1"/>
      <w:numFmt w:val="decimal"/>
      <w:lvlText w:val="%1.%2"/>
      <w:lvlJc w:val="left"/>
      <w:pPr>
        <w:ind w:left="880" w:hanging="780"/>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1900" w:hanging="360"/>
      </w:pPr>
      <w:rPr>
        <w:rFonts w:ascii="Wingdings" w:eastAsia="Wingdings" w:hAnsi="Wingdings" w:hint="default"/>
        <w:sz w:val="24"/>
        <w:szCs w:val="24"/>
      </w:rPr>
    </w:lvl>
    <w:lvl w:ilvl="4">
      <w:start w:val="1"/>
      <w:numFmt w:val="bullet"/>
      <w:lvlText w:val="•"/>
      <w:lvlJc w:val="left"/>
      <w:pPr>
        <w:ind w:left="3830" w:hanging="360"/>
      </w:pPr>
      <w:rPr>
        <w:rFonts w:hint="default"/>
      </w:rPr>
    </w:lvl>
    <w:lvl w:ilvl="5">
      <w:start w:val="1"/>
      <w:numFmt w:val="bullet"/>
      <w:lvlText w:val="•"/>
      <w:lvlJc w:val="left"/>
      <w:pPr>
        <w:ind w:left="4795" w:hanging="360"/>
      </w:pPr>
      <w:rPr>
        <w:rFonts w:hint="default"/>
      </w:rPr>
    </w:lvl>
    <w:lvl w:ilvl="6">
      <w:start w:val="1"/>
      <w:numFmt w:val="bullet"/>
      <w:lvlText w:val="•"/>
      <w:lvlJc w:val="left"/>
      <w:pPr>
        <w:ind w:left="5760" w:hanging="360"/>
      </w:pPr>
      <w:rPr>
        <w:rFonts w:hint="default"/>
      </w:rPr>
    </w:lvl>
    <w:lvl w:ilvl="7">
      <w:start w:val="1"/>
      <w:numFmt w:val="bullet"/>
      <w:lvlText w:val="•"/>
      <w:lvlJc w:val="left"/>
      <w:pPr>
        <w:ind w:left="6725" w:hanging="360"/>
      </w:pPr>
      <w:rPr>
        <w:rFonts w:hint="default"/>
      </w:rPr>
    </w:lvl>
    <w:lvl w:ilvl="8">
      <w:start w:val="1"/>
      <w:numFmt w:val="bullet"/>
      <w:lvlText w:val="•"/>
      <w:lvlJc w:val="left"/>
      <w:pPr>
        <w:ind w:left="7690" w:hanging="360"/>
      </w:pPr>
      <w:rPr>
        <w:rFonts w:hint="default"/>
      </w:rPr>
    </w:lvl>
  </w:abstractNum>
  <w:abstractNum w:abstractNumId="32" w15:restartNumberingAfterBreak="0">
    <w:nsid w:val="6160765C"/>
    <w:multiLevelType w:val="hybridMultilevel"/>
    <w:tmpl w:val="F6EAFDBC"/>
    <w:lvl w:ilvl="0" w:tplc="9F5AC5C6">
      <w:start w:val="1"/>
      <w:numFmt w:val="bullet"/>
      <w:lvlText w:val=""/>
      <w:lvlJc w:val="left"/>
      <w:pPr>
        <w:ind w:left="616" w:hanging="360"/>
      </w:pPr>
      <w:rPr>
        <w:rFonts w:ascii="Symbol" w:eastAsia="Symbol" w:hAnsi="Symbol" w:hint="default"/>
        <w:w w:val="99"/>
        <w:sz w:val="20"/>
        <w:szCs w:val="20"/>
      </w:rPr>
    </w:lvl>
    <w:lvl w:ilvl="1" w:tplc="04090003">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33" w15:restartNumberingAfterBreak="0">
    <w:nsid w:val="68B23016"/>
    <w:multiLevelType w:val="hybridMultilevel"/>
    <w:tmpl w:val="0A92F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986970"/>
    <w:multiLevelType w:val="hybridMultilevel"/>
    <w:tmpl w:val="649C476E"/>
    <w:lvl w:ilvl="0" w:tplc="DA0E0E74">
      <w:start w:val="1"/>
      <w:numFmt w:val="bullet"/>
      <w:lvlText w:val=""/>
      <w:lvlJc w:val="left"/>
      <w:pPr>
        <w:ind w:left="836" w:hanging="360"/>
      </w:pPr>
      <w:rPr>
        <w:rFonts w:ascii="Symbol" w:eastAsia="Symbol" w:hAnsi="Symbol" w:hint="default"/>
        <w:sz w:val="22"/>
        <w:szCs w:val="22"/>
      </w:rPr>
    </w:lvl>
    <w:lvl w:ilvl="1" w:tplc="E1145D88">
      <w:start w:val="1"/>
      <w:numFmt w:val="bullet"/>
      <w:lvlText w:val="•"/>
      <w:lvlJc w:val="left"/>
      <w:pPr>
        <w:ind w:left="1484" w:hanging="360"/>
      </w:pPr>
      <w:rPr>
        <w:rFonts w:hint="default"/>
      </w:rPr>
    </w:lvl>
    <w:lvl w:ilvl="2" w:tplc="926A79DC">
      <w:start w:val="1"/>
      <w:numFmt w:val="bullet"/>
      <w:lvlText w:val="•"/>
      <w:lvlJc w:val="left"/>
      <w:pPr>
        <w:ind w:left="2132" w:hanging="360"/>
      </w:pPr>
      <w:rPr>
        <w:rFonts w:hint="default"/>
      </w:rPr>
    </w:lvl>
    <w:lvl w:ilvl="3" w:tplc="824C4154">
      <w:start w:val="1"/>
      <w:numFmt w:val="bullet"/>
      <w:lvlText w:val="•"/>
      <w:lvlJc w:val="left"/>
      <w:pPr>
        <w:ind w:left="2781" w:hanging="360"/>
      </w:pPr>
      <w:rPr>
        <w:rFonts w:hint="default"/>
      </w:rPr>
    </w:lvl>
    <w:lvl w:ilvl="4" w:tplc="9A424208">
      <w:start w:val="1"/>
      <w:numFmt w:val="bullet"/>
      <w:lvlText w:val="•"/>
      <w:lvlJc w:val="left"/>
      <w:pPr>
        <w:ind w:left="3429" w:hanging="360"/>
      </w:pPr>
      <w:rPr>
        <w:rFonts w:hint="default"/>
      </w:rPr>
    </w:lvl>
    <w:lvl w:ilvl="5" w:tplc="B790ADE6">
      <w:start w:val="1"/>
      <w:numFmt w:val="bullet"/>
      <w:lvlText w:val="•"/>
      <w:lvlJc w:val="left"/>
      <w:pPr>
        <w:ind w:left="4077" w:hanging="360"/>
      </w:pPr>
      <w:rPr>
        <w:rFonts w:hint="default"/>
      </w:rPr>
    </w:lvl>
    <w:lvl w:ilvl="6" w:tplc="EB8A907C">
      <w:start w:val="1"/>
      <w:numFmt w:val="bullet"/>
      <w:lvlText w:val="•"/>
      <w:lvlJc w:val="left"/>
      <w:pPr>
        <w:ind w:left="4725" w:hanging="360"/>
      </w:pPr>
      <w:rPr>
        <w:rFonts w:hint="default"/>
      </w:rPr>
    </w:lvl>
    <w:lvl w:ilvl="7" w:tplc="8286ACB8">
      <w:start w:val="1"/>
      <w:numFmt w:val="bullet"/>
      <w:lvlText w:val="•"/>
      <w:lvlJc w:val="left"/>
      <w:pPr>
        <w:ind w:left="5373" w:hanging="360"/>
      </w:pPr>
      <w:rPr>
        <w:rFonts w:hint="default"/>
      </w:rPr>
    </w:lvl>
    <w:lvl w:ilvl="8" w:tplc="AC12E1AC">
      <w:start w:val="1"/>
      <w:numFmt w:val="bullet"/>
      <w:lvlText w:val="•"/>
      <w:lvlJc w:val="left"/>
      <w:pPr>
        <w:ind w:left="6021" w:hanging="360"/>
      </w:pPr>
      <w:rPr>
        <w:rFonts w:hint="default"/>
      </w:rPr>
    </w:lvl>
  </w:abstractNum>
  <w:abstractNum w:abstractNumId="35" w15:restartNumberingAfterBreak="0">
    <w:nsid w:val="6F0E458B"/>
    <w:multiLevelType w:val="multilevel"/>
    <w:tmpl w:val="0C1AABE4"/>
    <w:lvl w:ilvl="0">
      <w:start w:val="1"/>
      <w:numFmt w:val="lowerLetter"/>
      <w:pStyle w:val="a"/>
      <w:lvlText w:val="(%1)"/>
      <w:lvlJc w:val="left"/>
      <w:pPr>
        <w:tabs>
          <w:tab w:val="num" w:pos="1440"/>
        </w:tabs>
        <w:ind w:left="1440" w:hanging="720"/>
      </w:pPr>
    </w:lvl>
    <w:lvl w:ilvl="1">
      <w:start w:val="1"/>
      <w:numFmt w:val="decimal"/>
      <w:pStyle w:val="i"/>
      <w:lvlText w:val="(%2)"/>
      <w:lvlJc w:val="left"/>
      <w:pPr>
        <w:tabs>
          <w:tab w:val="num" w:pos="2160"/>
        </w:tabs>
        <w:ind w:left="2160" w:hanging="720"/>
      </w:pPr>
    </w:lvl>
    <w:lvl w:ilvl="2">
      <w:start w:val="1"/>
      <w:numFmt w:val="lowerRoman"/>
      <w:lvlText w:val="(%3)"/>
      <w:lvlJc w:val="left"/>
      <w:pPr>
        <w:tabs>
          <w:tab w:val="num" w:pos="2880"/>
        </w:tabs>
        <w:ind w:left="2880" w:hanging="72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72BE240E"/>
    <w:multiLevelType w:val="hybridMultilevel"/>
    <w:tmpl w:val="BEC2CBFC"/>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37" w15:restartNumberingAfterBreak="0">
    <w:nsid w:val="76D407DE"/>
    <w:multiLevelType w:val="hybridMultilevel"/>
    <w:tmpl w:val="E2B0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931F64"/>
    <w:multiLevelType w:val="hybridMultilevel"/>
    <w:tmpl w:val="F400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3B3870"/>
    <w:multiLevelType w:val="hybridMultilevel"/>
    <w:tmpl w:val="E16C8B8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AA6BF3"/>
    <w:multiLevelType w:val="hybridMultilevel"/>
    <w:tmpl w:val="42843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463DDE"/>
    <w:multiLevelType w:val="multilevel"/>
    <w:tmpl w:val="67ACC8E2"/>
    <w:lvl w:ilvl="0">
      <w:start w:val="8"/>
      <w:numFmt w:val="decimal"/>
      <w:lvlText w:val="%1"/>
      <w:lvlJc w:val="left"/>
      <w:pPr>
        <w:ind w:left="360" w:hanging="360"/>
      </w:pPr>
      <w:rPr>
        <w:rFonts w:hint="default"/>
        <w:b/>
      </w:rPr>
    </w:lvl>
    <w:lvl w:ilvl="1">
      <w:start w:val="4"/>
      <w:numFmt w:val="decimal"/>
      <w:lvlText w:val="%1.%2"/>
      <w:lvlJc w:val="left"/>
      <w:pPr>
        <w:ind w:left="551" w:hanging="360"/>
      </w:pPr>
      <w:rPr>
        <w:rFonts w:hint="default"/>
        <w:b/>
      </w:rPr>
    </w:lvl>
    <w:lvl w:ilvl="2">
      <w:start w:val="1"/>
      <w:numFmt w:val="decimal"/>
      <w:lvlText w:val="%1.%2.%3"/>
      <w:lvlJc w:val="left"/>
      <w:pPr>
        <w:ind w:left="1102" w:hanging="720"/>
      </w:pPr>
      <w:rPr>
        <w:rFonts w:hint="default"/>
        <w:b/>
      </w:rPr>
    </w:lvl>
    <w:lvl w:ilvl="3">
      <w:start w:val="1"/>
      <w:numFmt w:val="decimal"/>
      <w:lvlText w:val="%1.%2.%3.%4"/>
      <w:lvlJc w:val="left"/>
      <w:pPr>
        <w:ind w:left="1293" w:hanging="720"/>
      </w:pPr>
      <w:rPr>
        <w:rFonts w:hint="default"/>
        <w:b/>
      </w:rPr>
    </w:lvl>
    <w:lvl w:ilvl="4">
      <w:start w:val="1"/>
      <w:numFmt w:val="decimal"/>
      <w:lvlText w:val="%1.%2.%3.%4.%5"/>
      <w:lvlJc w:val="left"/>
      <w:pPr>
        <w:ind w:left="1844" w:hanging="1080"/>
      </w:pPr>
      <w:rPr>
        <w:rFonts w:hint="default"/>
        <w:b/>
      </w:rPr>
    </w:lvl>
    <w:lvl w:ilvl="5">
      <w:start w:val="1"/>
      <w:numFmt w:val="decimal"/>
      <w:lvlText w:val="%1.%2.%3.%4.%5.%6"/>
      <w:lvlJc w:val="left"/>
      <w:pPr>
        <w:ind w:left="2035" w:hanging="1080"/>
      </w:pPr>
      <w:rPr>
        <w:rFonts w:hint="default"/>
        <w:b/>
      </w:rPr>
    </w:lvl>
    <w:lvl w:ilvl="6">
      <w:start w:val="1"/>
      <w:numFmt w:val="decimal"/>
      <w:lvlText w:val="%1.%2.%3.%4.%5.%6.%7"/>
      <w:lvlJc w:val="left"/>
      <w:pPr>
        <w:ind w:left="2586" w:hanging="1440"/>
      </w:pPr>
      <w:rPr>
        <w:rFonts w:hint="default"/>
        <w:b/>
      </w:rPr>
    </w:lvl>
    <w:lvl w:ilvl="7">
      <w:start w:val="1"/>
      <w:numFmt w:val="decimal"/>
      <w:lvlText w:val="%1.%2.%3.%4.%5.%6.%7.%8"/>
      <w:lvlJc w:val="left"/>
      <w:pPr>
        <w:ind w:left="2777" w:hanging="1440"/>
      </w:pPr>
      <w:rPr>
        <w:rFonts w:hint="default"/>
        <w:b/>
      </w:rPr>
    </w:lvl>
    <w:lvl w:ilvl="8">
      <w:start w:val="1"/>
      <w:numFmt w:val="decimal"/>
      <w:lvlText w:val="%1.%2.%3.%4.%5.%6.%7.%8.%9"/>
      <w:lvlJc w:val="left"/>
      <w:pPr>
        <w:ind w:left="3328" w:hanging="1800"/>
      </w:pPr>
      <w:rPr>
        <w:rFonts w:hint="default"/>
        <w:b/>
      </w:rPr>
    </w:lvl>
  </w:abstractNum>
  <w:abstractNum w:abstractNumId="42" w15:restartNumberingAfterBreak="0">
    <w:nsid w:val="79E929FF"/>
    <w:multiLevelType w:val="hybridMultilevel"/>
    <w:tmpl w:val="961A0C30"/>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43" w15:restartNumberingAfterBreak="0">
    <w:nsid w:val="7AAD0986"/>
    <w:multiLevelType w:val="hybridMultilevel"/>
    <w:tmpl w:val="2C3A0B8C"/>
    <w:lvl w:ilvl="0" w:tplc="F1D6214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972598"/>
    <w:multiLevelType w:val="hybridMultilevel"/>
    <w:tmpl w:val="04406024"/>
    <w:lvl w:ilvl="0" w:tplc="638A0434">
      <w:start w:val="1"/>
      <w:numFmt w:val="upperLetter"/>
      <w:lvlText w:val="%1."/>
      <w:lvlJc w:val="left"/>
      <w:pPr>
        <w:tabs>
          <w:tab w:val="num" w:pos="1170"/>
        </w:tabs>
        <w:ind w:left="117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BD85676"/>
    <w:multiLevelType w:val="hybridMultilevel"/>
    <w:tmpl w:val="8C5AE2D4"/>
    <w:lvl w:ilvl="0" w:tplc="A8D2321C">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072379">
    <w:abstractNumId w:val="19"/>
  </w:num>
  <w:num w:numId="2" w16cid:durableId="1270774838">
    <w:abstractNumId w:val="26"/>
  </w:num>
  <w:num w:numId="3" w16cid:durableId="73818630">
    <w:abstractNumId w:val="14"/>
  </w:num>
  <w:num w:numId="4" w16cid:durableId="822819406">
    <w:abstractNumId w:val="13"/>
  </w:num>
  <w:num w:numId="5" w16cid:durableId="1173295921">
    <w:abstractNumId w:val="27"/>
  </w:num>
  <w:num w:numId="6" w16cid:durableId="34234629">
    <w:abstractNumId w:val="9"/>
  </w:num>
  <w:num w:numId="7" w16cid:durableId="1320887562">
    <w:abstractNumId w:val="16"/>
  </w:num>
  <w:num w:numId="8" w16cid:durableId="1925068095">
    <w:abstractNumId w:val="31"/>
  </w:num>
  <w:num w:numId="9" w16cid:durableId="1199708346">
    <w:abstractNumId w:val="25"/>
  </w:num>
  <w:num w:numId="10" w16cid:durableId="957417491">
    <w:abstractNumId w:val="8"/>
  </w:num>
  <w:num w:numId="11" w16cid:durableId="216673124">
    <w:abstractNumId w:val="24"/>
  </w:num>
  <w:num w:numId="12" w16cid:durableId="1396317770">
    <w:abstractNumId w:val="2"/>
  </w:num>
  <w:num w:numId="13" w16cid:durableId="443112532">
    <w:abstractNumId w:val="34"/>
  </w:num>
  <w:num w:numId="14" w16cid:durableId="667487369">
    <w:abstractNumId w:val="6"/>
  </w:num>
  <w:num w:numId="15" w16cid:durableId="2003774481">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72710906">
    <w:abstractNumId w:val="20"/>
  </w:num>
  <w:num w:numId="17" w16cid:durableId="1130049989">
    <w:abstractNumId w:val="1"/>
  </w:num>
  <w:num w:numId="18" w16cid:durableId="226112881">
    <w:abstractNumId w:val="7"/>
  </w:num>
  <w:num w:numId="19" w16cid:durableId="258759066">
    <w:abstractNumId w:val="37"/>
  </w:num>
  <w:num w:numId="20" w16cid:durableId="417219639">
    <w:abstractNumId w:val="40"/>
  </w:num>
  <w:num w:numId="21" w16cid:durableId="393821205">
    <w:abstractNumId w:val="23"/>
  </w:num>
  <w:num w:numId="22" w16cid:durableId="966861005">
    <w:abstractNumId w:val="5"/>
  </w:num>
  <w:num w:numId="23" w16cid:durableId="280696346">
    <w:abstractNumId w:val="28"/>
  </w:num>
  <w:num w:numId="24" w16cid:durableId="1535729924">
    <w:abstractNumId w:val="33"/>
  </w:num>
  <w:num w:numId="25" w16cid:durableId="1614894670">
    <w:abstractNumId w:val="32"/>
  </w:num>
  <w:num w:numId="26" w16cid:durableId="234750419">
    <w:abstractNumId w:val="45"/>
  </w:num>
  <w:num w:numId="27" w16cid:durableId="2079281678">
    <w:abstractNumId w:val="11"/>
  </w:num>
  <w:num w:numId="28" w16cid:durableId="1285188325">
    <w:abstractNumId w:val="22"/>
  </w:num>
  <w:num w:numId="29" w16cid:durableId="810291800">
    <w:abstractNumId w:val="36"/>
  </w:num>
  <w:num w:numId="30" w16cid:durableId="443622669">
    <w:abstractNumId w:val="42"/>
  </w:num>
  <w:num w:numId="31" w16cid:durableId="1335646964">
    <w:abstractNumId w:val="18"/>
  </w:num>
  <w:num w:numId="32" w16cid:durableId="424881377">
    <w:abstractNumId w:val="35"/>
  </w:num>
  <w:num w:numId="33" w16cid:durableId="887840098">
    <w:abstractNumId w:val="3"/>
  </w:num>
  <w:num w:numId="34" w16cid:durableId="175466013">
    <w:abstractNumId w:val="44"/>
  </w:num>
  <w:num w:numId="35" w16cid:durableId="527329094">
    <w:abstractNumId w:val="4"/>
  </w:num>
  <w:num w:numId="36" w16cid:durableId="1874003648">
    <w:abstractNumId w:val="0"/>
  </w:num>
  <w:num w:numId="37" w16cid:durableId="1773667296">
    <w:abstractNumId w:val="15"/>
  </w:num>
  <w:num w:numId="38" w16cid:durableId="1894657722">
    <w:abstractNumId w:val="41"/>
  </w:num>
  <w:num w:numId="39" w16cid:durableId="1723823090">
    <w:abstractNumId w:val="12"/>
  </w:num>
  <w:num w:numId="40" w16cid:durableId="1062484262">
    <w:abstractNumId w:val="17"/>
  </w:num>
  <w:num w:numId="41" w16cid:durableId="2131430731">
    <w:abstractNumId w:val="29"/>
  </w:num>
  <w:num w:numId="42" w16cid:durableId="96408262">
    <w:abstractNumId w:val="43"/>
  </w:num>
  <w:num w:numId="43" w16cid:durableId="1689215501">
    <w:abstractNumId w:val="21"/>
  </w:num>
  <w:num w:numId="44" w16cid:durableId="1980963737">
    <w:abstractNumId w:val="38"/>
  </w:num>
  <w:num w:numId="45" w16cid:durableId="608126619">
    <w:abstractNumId w:val="10"/>
  </w:num>
  <w:num w:numId="46" w16cid:durableId="1454448240">
    <w:abstractNumId w:val="39"/>
  </w:num>
  <w:num w:numId="47" w16cid:durableId="1268386472">
    <w:abstractNumId w:val="24"/>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48" w16cid:durableId="1789011892">
    <w:abstractNumId w:val="3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4B7"/>
    <w:rsid w:val="00003BAD"/>
    <w:rsid w:val="00005B72"/>
    <w:rsid w:val="000061B9"/>
    <w:rsid w:val="00006656"/>
    <w:rsid w:val="000139CA"/>
    <w:rsid w:val="00013DDF"/>
    <w:rsid w:val="00021334"/>
    <w:rsid w:val="000223AE"/>
    <w:rsid w:val="00022817"/>
    <w:rsid w:val="000314A5"/>
    <w:rsid w:val="00033995"/>
    <w:rsid w:val="00034C0B"/>
    <w:rsid w:val="00035D8A"/>
    <w:rsid w:val="00046197"/>
    <w:rsid w:val="00050B58"/>
    <w:rsid w:val="0005212E"/>
    <w:rsid w:val="00071F92"/>
    <w:rsid w:val="0008417E"/>
    <w:rsid w:val="00086A93"/>
    <w:rsid w:val="00090B8B"/>
    <w:rsid w:val="00092676"/>
    <w:rsid w:val="000A30B6"/>
    <w:rsid w:val="000A54C8"/>
    <w:rsid w:val="000A5A30"/>
    <w:rsid w:val="000B14C4"/>
    <w:rsid w:val="000D5893"/>
    <w:rsid w:val="000D5F4C"/>
    <w:rsid w:val="000F2B08"/>
    <w:rsid w:val="00113AD9"/>
    <w:rsid w:val="001141D1"/>
    <w:rsid w:val="001473FB"/>
    <w:rsid w:val="00154420"/>
    <w:rsid w:val="00156C5A"/>
    <w:rsid w:val="00157C24"/>
    <w:rsid w:val="00163E53"/>
    <w:rsid w:val="001721B8"/>
    <w:rsid w:val="00197499"/>
    <w:rsid w:val="001A2EA3"/>
    <w:rsid w:val="001A7871"/>
    <w:rsid w:val="001C064C"/>
    <w:rsid w:val="001C5354"/>
    <w:rsid w:val="001C6F6D"/>
    <w:rsid w:val="001D27DE"/>
    <w:rsid w:val="001F3374"/>
    <w:rsid w:val="00206388"/>
    <w:rsid w:val="0021798E"/>
    <w:rsid w:val="00225F3C"/>
    <w:rsid w:val="0024188B"/>
    <w:rsid w:val="002549F6"/>
    <w:rsid w:val="00262B2A"/>
    <w:rsid w:val="00287B5E"/>
    <w:rsid w:val="00291A27"/>
    <w:rsid w:val="00293A94"/>
    <w:rsid w:val="00297B15"/>
    <w:rsid w:val="002A457E"/>
    <w:rsid w:val="002C21D3"/>
    <w:rsid w:val="002D520D"/>
    <w:rsid w:val="002E16C6"/>
    <w:rsid w:val="002E20D4"/>
    <w:rsid w:val="00304BE7"/>
    <w:rsid w:val="00313819"/>
    <w:rsid w:val="0031624B"/>
    <w:rsid w:val="00324C0D"/>
    <w:rsid w:val="00326CF6"/>
    <w:rsid w:val="00331AAB"/>
    <w:rsid w:val="0034108B"/>
    <w:rsid w:val="00342EB8"/>
    <w:rsid w:val="0034588A"/>
    <w:rsid w:val="00345DE8"/>
    <w:rsid w:val="00347543"/>
    <w:rsid w:val="00347721"/>
    <w:rsid w:val="00347F7C"/>
    <w:rsid w:val="00347FC6"/>
    <w:rsid w:val="00352B99"/>
    <w:rsid w:val="0035474C"/>
    <w:rsid w:val="00356021"/>
    <w:rsid w:val="00362222"/>
    <w:rsid w:val="0036559E"/>
    <w:rsid w:val="00374BCE"/>
    <w:rsid w:val="00386F2B"/>
    <w:rsid w:val="00395EE6"/>
    <w:rsid w:val="003A6F9F"/>
    <w:rsid w:val="003C0FB2"/>
    <w:rsid w:val="003C200D"/>
    <w:rsid w:val="003C53B9"/>
    <w:rsid w:val="003C6163"/>
    <w:rsid w:val="003C6D4B"/>
    <w:rsid w:val="003D20BF"/>
    <w:rsid w:val="003D234C"/>
    <w:rsid w:val="003E2F84"/>
    <w:rsid w:val="003E5AF8"/>
    <w:rsid w:val="00405375"/>
    <w:rsid w:val="004209B6"/>
    <w:rsid w:val="00432F2B"/>
    <w:rsid w:val="004463FA"/>
    <w:rsid w:val="00454FEB"/>
    <w:rsid w:val="00471EE2"/>
    <w:rsid w:val="0049052E"/>
    <w:rsid w:val="00494195"/>
    <w:rsid w:val="004A104E"/>
    <w:rsid w:val="004A26BD"/>
    <w:rsid w:val="004A3DA8"/>
    <w:rsid w:val="004A4BE4"/>
    <w:rsid w:val="004B1F07"/>
    <w:rsid w:val="004B260F"/>
    <w:rsid w:val="004C0D21"/>
    <w:rsid w:val="004C2C6E"/>
    <w:rsid w:val="004D129F"/>
    <w:rsid w:val="004D2538"/>
    <w:rsid w:val="004F2BC5"/>
    <w:rsid w:val="004F7EB2"/>
    <w:rsid w:val="005047C9"/>
    <w:rsid w:val="0051256F"/>
    <w:rsid w:val="0053188D"/>
    <w:rsid w:val="00535D3E"/>
    <w:rsid w:val="0054575F"/>
    <w:rsid w:val="00555DBB"/>
    <w:rsid w:val="00577056"/>
    <w:rsid w:val="00580274"/>
    <w:rsid w:val="005901F6"/>
    <w:rsid w:val="0059062A"/>
    <w:rsid w:val="00596C4C"/>
    <w:rsid w:val="005A180B"/>
    <w:rsid w:val="005A3D74"/>
    <w:rsid w:val="005B01B7"/>
    <w:rsid w:val="005D0E36"/>
    <w:rsid w:val="005D1D07"/>
    <w:rsid w:val="005D4385"/>
    <w:rsid w:val="005E1617"/>
    <w:rsid w:val="005E589C"/>
    <w:rsid w:val="005E77C5"/>
    <w:rsid w:val="005F753C"/>
    <w:rsid w:val="00601739"/>
    <w:rsid w:val="00603D48"/>
    <w:rsid w:val="0061155C"/>
    <w:rsid w:val="00617759"/>
    <w:rsid w:val="00622F2E"/>
    <w:rsid w:val="006315EB"/>
    <w:rsid w:val="00641088"/>
    <w:rsid w:val="00655ACC"/>
    <w:rsid w:val="00665FF3"/>
    <w:rsid w:val="00681CBC"/>
    <w:rsid w:val="00690BFA"/>
    <w:rsid w:val="00692257"/>
    <w:rsid w:val="00693EFA"/>
    <w:rsid w:val="006A725C"/>
    <w:rsid w:val="006B62CC"/>
    <w:rsid w:val="006B716A"/>
    <w:rsid w:val="006C0C47"/>
    <w:rsid w:val="006E6C97"/>
    <w:rsid w:val="006F0583"/>
    <w:rsid w:val="006F3F43"/>
    <w:rsid w:val="006F7F37"/>
    <w:rsid w:val="00703AE9"/>
    <w:rsid w:val="00705070"/>
    <w:rsid w:val="00706601"/>
    <w:rsid w:val="007135A2"/>
    <w:rsid w:val="00731BE2"/>
    <w:rsid w:val="00740153"/>
    <w:rsid w:val="0074274B"/>
    <w:rsid w:val="0078142F"/>
    <w:rsid w:val="0078168E"/>
    <w:rsid w:val="007A2489"/>
    <w:rsid w:val="007B0281"/>
    <w:rsid w:val="007B22D4"/>
    <w:rsid w:val="007B2C54"/>
    <w:rsid w:val="007C29E2"/>
    <w:rsid w:val="007C344C"/>
    <w:rsid w:val="007C6421"/>
    <w:rsid w:val="007C7F9E"/>
    <w:rsid w:val="007E63C5"/>
    <w:rsid w:val="007F3DD6"/>
    <w:rsid w:val="007F3F79"/>
    <w:rsid w:val="00806282"/>
    <w:rsid w:val="00820464"/>
    <w:rsid w:val="00820B51"/>
    <w:rsid w:val="0082415B"/>
    <w:rsid w:val="00826C26"/>
    <w:rsid w:val="00850D39"/>
    <w:rsid w:val="00850E45"/>
    <w:rsid w:val="00863029"/>
    <w:rsid w:val="0088000B"/>
    <w:rsid w:val="00882C22"/>
    <w:rsid w:val="008B2258"/>
    <w:rsid w:val="008B74D8"/>
    <w:rsid w:val="008C3359"/>
    <w:rsid w:val="008C3A3C"/>
    <w:rsid w:val="008C7A3F"/>
    <w:rsid w:val="008D2CFE"/>
    <w:rsid w:val="008D3355"/>
    <w:rsid w:val="008D4E4F"/>
    <w:rsid w:val="008D63A7"/>
    <w:rsid w:val="008E27DE"/>
    <w:rsid w:val="008F0F4C"/>
    <w:rsid w:val="008F7193"/>
    <w:rsid w:val="00924B04"/>
    <w:rsid w:val="00931A2F"/>
    <w:rsid w:val="00941EF3"/>
    <w:rsid w:val="0094419F"/>
    <w:rsid w:val="00967491"/>
    <w:rsid w:val="00967DAF"/>
    <w:rsid w:val="00980AD1"/>
    <w:rsid w:val="009A25AE"/>
    <w:rsid w:val="009B79D0"/>
    <w:rsid w:val="009C4C42"/>
    <w:rsid w:val="009D3FE3"/>
    <w:rsid w:val="009E4C65"/>
    <w:rsid w:val="009E51FC"/>
    <w:rsid w:val="009F6325"/>
    <w:rsid w:val="00A0493A"/>
    <w:rsid w:val="00A134EB"/>
    <w:rsid w:val="00A14F24"/>
    <w:rsid w:val="00A15130"/>
    <w:rsid w:val="00A15E14"/>
    <w:rsid w:val="00A20570"/>
    <w:rsid w:val="00A27CEA"/>
    <w:rsid w:val="00A33027"/>
    <w:rsid w:val="00A41AA2"/>
    <w:rsid w:val="00A42E25"/>
    <w:rsid w:val="00A43C33"/>
    <w:rsid w:val="00A43F8D"/>
    <w:rsid w:val="00A47CC9"/>
    <w:rsid w:val="00A5483E"/>
    <w:rsid w:val="00A615F4"/>
    <w:rsid w:val="00A663E7"/>
    <w:rsid w:val="00A72365"/>
    <w:rsid w:val="00A866C3"/>
    <w:rsid w:val="00AA17A0"/>
    <w:rsid w:val="00AA44D8"/>
    <w:rsid w:val="00AB7376"/>
    <w:rsid w:val="00AC0908"/>
    <w:rsid w:val="00AE384D"/>
    <w:rsid w:val="00AE3BC8"/>
    <w:rsid w:val="00AF257D"/>
    <w:rsid w:val="00AF65F9"/>
    <w:rsid w:val="00B05055"/>
    <w:rsid w:val="00B2112A"/>
    <w:rsid w:val="00B40760"/>
    <w:rsid w:val="00B41C96"/>
    <w:rsid w:val="00B47DB5"/>
    <w:rsid w:val="00B70D1E"/>
    <w:rsid w:val="00B72A08"/>
    <w:rsid w:val="00B73B3B"/>
    <w:rsid w:val="00B776B5"/>
    <w:rsid w:val="00B904E0"/>
    <w:rsid w:val="00B97059"/>
    <w:rsid w:val="00BA024A"/>
    <w:rsid w:val="00BB3064"/>
    <w:rsid w:val="00BB3AFA"/>
    <w:rsid w:val="00BD20AD"/>
    <w:rsid w:val="00BD551F"/>
    <w:rsid w:val="00BE0571"/>
    <w:rsid w:val="00BF2F3C"/>
    <w:rsid w:val="00BF7ECB"/>
    <w:rsid w:val="00C00483"/>
    <w:rsid w:val="00C01014"/>
    <w:rsid w:val="00C109A3"/>
    <w:rsid w:val="00C24A9D"/>
    <w:rsid w:val="00C272FC"/>
    <w:rsid w:val="00C302AB"/>
    <w:rsid w:val="00C42C62"/>
    <w:rsid w:val="00C51DA4"/>
    <w:rsid w:val="00C56012"/>
    <w:rsid w:val="00C65254"/>
    <w:rsid w:val="00C67B1D"/>
    <w:rsid w:val="00C7103E"/>
    <w:rsid w:val="00C740DC"/>
    <w:rsid w:val="00C80A63"/>
    <w:rsid w:val="00C82C4B"/>
    <w:rsid w:val="00C83470"/>
    <w:rsid w:val="00C83AAA"/>
    <w:rsid w:val="00C87EB5"/>
    <w:rsid w:val="00CC4B20"/>
    <w:rsid w:val="00CC755A"/>
    <w:rsid w:val="00CD31DA"/>
    <w:rsid w:val="00CD6672"/>
    <w:rsid w:val="00CE561D"/>
    <w:rsid w:val="00CF0291"/>
    <w:rsid w:val="00CF4648"/>
    <w:rsid w:val="00CF79FA"/>
    <w:rsid w:val="00D054B7"/>
    <w:rsid w:val="00D13357"/>
    <w:rsid w:val="00D209E3"/>
    <w:rsid w:val="00D248C9"/>
    <w:rsid w:val="00D41367"/>
    <w:rsid w:val="00D61C2F"/>
    <w:rsid w:val="00D7575D"/>
    <w:rsid w:val="00D779AD"/>
    <w:rsid w:val="00D77C11"/>
    <w:rsid w:val="00D86C1F"/>
    <w:rsid w:val="00DA22D1"/>
    <w:rsid w:val="00DB3776"/>
    <w:rsid w:val="00DB7699"/>
    <w:rsid w:val="00DC4730"/>
    <w:rsid w:val="00DC55F9"/>
    <w:rsid w:val="00DC6835"/>
    <w:rsid w:val="00DC7DB2"/>
    <w:rsid w:val="00DD3B4F"/>
    <w:rsid w:val="00DD42F1"/>
    <w:rsid w:val="00DE4B7B"/>
    <w:rsid w:val="00DF691D"/>
    <w:rsid w:val="00DF77E8"/>
    <w:rsid w:val="00E02FE8"/>
    <w:rsid w:val="00E03C36"/>
    <w:rsid w:val="00E067DA"/>
    <w:rsid w:val="00E07C08"/>
    <w:rsid w:val="00E16A9F"/>
    <w:rsid w:val="00E17015"/>
    <w:rsid w:val="00E208BC"/>
    <w:rsid w:val="00E20D69"/>
    <w:rsid w:val="00E60110"/>
    <w:rsid w:val="00E719D1"/>
    <w:rsid w:val="00E75DB9"/>
    <w:rsid w:val="00E82BE4"/>
    <w:rsid w:val="00E834E4"/>
    <w:rsid w:val="00E86CD7"/>
    <w:rsid w:val="00E86D11"/>
    <w:rsid w:val="00E90FB1"/>
    <w:rsid w:val="00EB1601"/>
    <w:rsid w:val="00EC53CC"/>
    <w:rsid w:val="00EE3A4A"/>
    <w:rsid w:val="00F00FCA"/>
    <w:rsid w:val="00F034E1"/>
    <w:rsid w:val="00F128B1"/>
    <w:rsid w:val="00F24926"/>
    <w:rsid w:val="00F27F97"/>
    <w:rsid w:val="00F31628"/>
    <w:rsid w:val="00F40A1F"/>
    <w:rsid w:val="00F424AA"/>
    <w:rsid w:val="00F4377D"/>
    <w:rsid w:val="00F478E0"/>
    <w:rsid w:val="00F50C6B"/>
    <w:rsid w:val="00F51C11"/>
    <w:rsid w:val="00F57158"/>
    <w:rsid w:val="00F617FE"/>
    <w:rsid w:val="00F67827"/>
    <w:rsid w:val="00F90452"/>
    <w:rsid w:val="00F92F0B"/>
    <w:rsid w:val="00F96F55"/>
    <w:rsid w:val="00F97BA0"/>
    <w:rsid w:val="00FA61F7"/>
    <w:rsid w:val="00FA69ED"/>
    <w:rsid w:val="00FB5C57"/>
    <w:rsid w:val="00FC17F0"/>
    <w:rsid w:val="00FD3F16"/>
    <w:rsid w:val="00FE5426"/>
    <w:rsid w:val="00FF5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7D5462"/>
  <w15:docId w15:val="{451133FF-68D1-D84F-A424-7A0CB246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820"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A5A30"/>
    <w:pPr>
      <w:tabs>
        <w:tab w:val="center" w:pos="4680"/>
        <w:tab w:val="right" w:pos="9360"/>
      </w:tabs>
    </w:pPr>
  </w:style>
  <w:style w:type="character" w:customStyle="1" w:styleId="HeaderChar">
    <w:name w:val="Header Char"/>
    <w:basedOn w:val="DefaultParagraphFont"/>
    <w:link w:val="Header"/>
    <w:uiPriority w:val="99"/>
    <w:rsid w:val="000A5A30"/>
  </w:style>
  <w:style w:type="paragraph" w:styleId="Footer">
    <w:name w:val="footer"/>
    <w:basedOn w:val="Normal"/>
    <w:link w:val="FooterChar"/>
    <w:uiPriority w:val="99"/>
    <w:unhideWhenUsed/>
    <w:rsid w:val="000A5A30"/>
    <w:pPr>
      <w:tabs>
        <w:tab w:val="center" w:pos="4680"/>
        <w:tab w:val="right" w:pos="9360"/>
      </w:tabs>
    </w:pPr>
  </w:style>
  <w:style w:type="character" w:customStyle="1" w:styleId="FooterChar">
    <w:name w:val="Footer Char"/>
    <w:basedOn w:val="DefaultParagraphFont"/>
    <w:link w:val="Footer"/>
    <w:uiPriority w:val="99"/>
    <w:rsid w:val="000A5A30"/>
  </w:style>
  <w:style w:type="character" w:styleId="Hyperlink">
    <w:name w:val="Hyperlink"/>
    <w:basedOn w:val="DefaultParagraphFont"/>
    <w:uiPriority w:val="99"/>
    <w:unhideWhenUsed/>
    <w:rsid w:val="006F0583"/>
    <w:rPr>
      <w:color w:val="0000FF" w:themeColor="hyperlink"/>
      <w:u w:val="single"/>
    </w:rPr>
  </w:style>
  <w:style w:type="paragraph" w:styleId="BodyTextIndent3">
    <w:name w:val="Body Text Indent 3"/>
    <w:basedOn w:val="Normal"/>
    <w:link w:val="BodyTextIndent3Char"/>
    <w:uiPriority w:val="99"/>
    <w:unhideWhenUsed/>
    <w:rsid w:val="00641088"/>
    <w:pPr>
      <w:spacing w:after="120"/>
      <w:ind w:left="360"/>
    </w:pPr>
    <w:rPr>
      <w:sz w:val="16"/>
      <w:szCs w:val="16"/>
    </w:rPr>
  </w:style>
  <w:style w:type="character" w:customStyle="1" w:styleId="BodyTextIndent3Char">
    <w:name w:val="Body Text Indent 3 Char"/>
    <w:basedOn w:val="DefaultParagraphFont"/>
    <w:link w:val="BodyTextIndent3"/>
    <w:uiPriority w:val="99"/>
    <w:rsid w:val="00641088"/>
    <w:rPr>
      <w:sz w:val="16"/>
      <w:szCs w:val="16"/>
    </w:rPr>
  </w:style>
  <w:style w:type="paragraph" w:styleId="BalloonText">
    <w:name w:val="Balloon Text"/>
    <w:basedOn w:val="Normal"/>
    <w:link w:val="BalloonTextChar"/>
    <w:uiPriority w:val="99"/>
    <w:semiHidden/>
    <w:unhideWhenUsed/>
    <w:rsid w:val="00F50C6B"/>
    <w:rPr>
      <w:rFonts w:ascii="Tahoma" w:hAnsi="Tahoma" w:cs="Tahoma"/>
      <w:sz w:val="16"/>
      <w:szCs w:val="16"/>
    </w:rPr>
  </w:style>
  <w:style w:type="character" w:customStyle="1" w:styleId="BalloonTextChar">
    <w:name w:val="Balloon Text Char"/>
    <w:basedOn w:val="DefaultParagraphFont"/>
    <w:link w:val="BalloonText"/>
    <w:uiPriority w:val="99"/>
    <w:semiHidden/>
    <w:rsid w:val="00F50C6B"/>
    <w:rPr>
      <w:rFonts w:ascii="Tahoma" w:hAnsi="Tahoma" w:cs="Tahoma"/>
      <w:sz w:val="16"/>
      <w:szCs w:val="16"/>
    </w:rPr>
  </w:style>
  <w:style w:type="character" w:customStyle="1" w:styleId="a0">
    <w:name w:val="________"/>
    <w:rsid w:val="00A15E14"/>
  </w:style>
  <w:style w:type="paragraph" w:customStyle="1" w:styleId="a">
    <w:name w:val="a"/>
    <w:basedOn w:val="BodyText"/>
    <w:rsid w:val="002C21D3"/>
    <w:pPr>
      <w:widowControl/>
      <w:numPr>
        <w:numId w:val="32"/>
      </w:numPr>
      <w:tabs>
        <w:tab w:val="left" w:pos="9378"/>
      </w:tabs>
      <w:spacing w:after="180"/>
      <w:outlineLvl w:val="0"/>
    </w:pPr>
    <w:rPr>
      <w:rFonts w:cs="Times New Roman"/>
      <w:sz w:val="22"/>
      <w:szCs w:val="20"/>
    </w:rPr>
  </w:style>
  <w:style w:type="paragraph" w:customStyle="1" w:styleId="i">
    <w:name w:val="i"/>
    <w:basedOn w:val="Normal"/>
    <w:rsid w:val="002C21D3"/>
    <w:pPr>
      <w:widowControl/>
      <w:numPr>
        <w:ilvl w:val="1"/>
        <w:numId w:val="32"/>
      </w:numPr>
      <w:spacing w:after="180"/>
      <w:outlineLvl w:val="1"/>
    </w:pPr>
    <w:rPr>
      <w:rFonts w:ascii="Times New Roman" w:eastAsia="Times New Roman" w:hAnsi="Times New Roman" w:cs="Times New Roman"/>
      <w:szCs w:val="20"/>
    </w:rPr>
  </w:style>
  <w:style w:type="paragraph" w:styleId="List">
    <w:name w:val="List"/>
    <w:basedOn w:val="Normal"/>
    <w:rsid w:val="00035D8A"/>
    <w:pPr>
      <w:widowControl/>
      <w:ind w:left="360" w:hanging="360"/>
    </w:pPr>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035D8A"/>
    <w:pPr>
      <w:spacing w:after="120"/>
      <w:ind w:left="360"/>
    </w:pPr>
  </w:style>
  <w:style w:type="character" w:customStyle="1" w:styleId="BodyTextIndentChar">
    <w:name w:val="Body Text Indent Char"/>
    <w:basedOn w:val="DefaultParagraphFont"/>
    <w:link w:val="BodyTextIndent"/>
    <w:uiPriority w:val="99"/>
    <w:semiHidden/>
    <w:rsid w:val="00035D8A"/>
  </w:style>
  <w:style w:type="paragraph" w:styleId="BodyTextFirstIndent2">
    <w:name w:val="Body Text First Indent 2"/>
    <w:basedOn w:val="BodyTextIndent"/>
    <w:link w:val="BodyTextFirstIndent2Char"/>
    <w:rsid w:val="00035D8A"/>
    <w:pPr>
      <w:widowControl/>
      <w:ind w:firstLine="210"/>
    </w:pPr>
    <w:rPr>
      <w:rFonts w:ascii="Times New Roman" w:eastAsia="Times New Roman" w:hAnsi="Times New Roman" w:cs="Times New Roman"/>
      <w:color w:val="000000"/>
      <w:sz w:val="24"/>
      <w:szCs w:val="20"/>
    </w:rPr>
  </w:style>
  <w:style w:type="character" w:customStyle="1" w:styleId="BodyTextFirstIndent2Char">
    <w:name w:val="Body Text First Indent 2 Char"/>
    <w:basedOn w:val="BodyTextIndentChar"/>
    <w:link w:val="BodyTextFirstIndent2"/>
    <w:rsid w:val="00035D8A"/>
    <w:rPr>
      <w:rFonts w:ascii="Times New Roman" w:eastAsia="Times New Roman" w:hAnsi="Times New Roman" w:cs="Times New Roman"/>
      <w:color w:val="000000"/>
      <w:sz w:val="24"/>
      <w:szCs w:val="20"/>
    </w:rPr>
  </w:style>
  <w:style w:type="character" w:styleId="CommentReference">
    <w:name w:val="annotation reference"/>
    <w:basedOn w:val="DefaultParagraphFont"/>
    <w:uiPriority w:val="99"/>
    <w:semiHidden/>
    <w:unhideWhenUsed/>
    <w:rsid w:val="0031624B"/>
    <w:rPr>
      <w:sz w:val="16"/>
      <w:szCs w:val="16"/>
    </w:rPr>
  </w:style>
  <w:style w:type="paragraph" w:styleId="CommentText">
    <w:name w:val="annotation text"/>
    <w:basedOn w:val="Normal"/>
    <w:link w:val="CommentTextChar"/>
    <w:uiPriority w:val="99"/>
    <w:semiHidden/>
    <w:unhideWhenUsed/>
    <w:rsid w:val="0031624B"/>
    <w:rPr>
      <w:sz w:val="20"/>
      <w:szCs w:val="20"/>
    </w:rPr>
  </w:style>
  <w:style w:type="character" w:customStyle="1" w:styleId="CommentTextChar">
    <w:name w:val="Comment Text Char"/>
    <w:basedOn w:val="DefaultParagraphFont"/>
    <w:link w:val="CommentText"/>
    <w:uiPriority w:val="99"/>
    <w:semiHidden/>
    <w:rsid w:val="0031624B"/>
    <w:rPr>
      <w:sz w:val="20"/>
      <w:szCs w:val="20"/>
    </w:rPr>
  </w:style>
  <w:style w:type="paragraph" w:styleId="CommentSubject">
    <w:name w:val="annotation subject"/>
    <w:basedOn w:val="CommentText"/>
    <w:next w:val="CommentText"/>
    <w:link w:val="CommentSubjectChar"/>
    <w:uiPriority w:val="99"/>
    <w:semiHidden/>
    <w:unhideWhenUsed/>
    <w:rsid w:val="0031624B"/>
    <w:rPr>
      <w:b/>
      <w:bCs/>
    </w:rPr>
  </w:style>
  <w:style w:type="character" w:customStyle="1" w:styleId="CommentSubjectChar">
    <w:name w:val="Comment Subject Char"/>
    <w:basedOn w:val="CommentTextChar"/>
    <w:link w:val="CommentSubject"/>
    <w:uiPriority w:val="99"/>
    <w:semiHidden/>
    <w:rsid w:val="0031624B"/>
    <w:rPr>
      <w:b/>
      <w:bCs/>
      <w:sz w:val="20"/>
      <w:szCs w:val="20"/>
    </w:rPr>
  </w:style>
  <w:style w:type="table" w:styleId="TableGrid">
    <w:name w:val="Table Grid"/>
    <w:basedOn w:val="TableNormal"/>
    <w:uiPriority w:val="59"/>
    <w:rsid w:val="00DA22D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20BF"/>
    <w:pPr>
      <w:widowControl/>
    </w:pPr>
  </w:style>
  <w:style w:type="character" w:styleId="LineNumber">
    <w:name w:val="line number"/>
    <w:basedOn w:val="DefaultParagraphFont"/>
    <w:uiPriority w:val="99"/>
    <w:semiHidden/>
    <w:unhideWhenUsed/>
    <w:rsid w:val="000B14C4"/>
  </w:style>
  <w:style w:type="character" w:customStyle="1" w:styleId="Heading1Char">
    <w:name w:val="Heading 1 Char"/>
    <w:basedOn w:val="DefaultParagraphFont"/>
    <w:link w:val="Heading1"/>
    <w:uiPriority w:val="1"/>
    <w:rsid w:val="0088000B"/>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rsid w:val="0088000B"/>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BD55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240301">
      <w:bodyDiv w:val="1"/>
      <w:marLeft w:val="0"/>
      <w:marRight w:val="0"/>
      <w:marTop w:val="0"/>
      <w:marBottom w:val="0"/>
      <w:divBdr>
        <w:top w:val="none" w:sz="0" w:space="0" w:color="auto"/>
        <w:left w:val="none" w:sz="0" w:space="0" w:color="auto"/>
        <w:bottom w:val="none" w:sz="0" w:space="0" w:color="auto"/>
        <w:right w:val="none" w:sz="0" w:space="0" w:color="auto"/>
      </w:divBdr>
    </w:div>
    <w:div w:id="653918521">
      <w:bodyDiv w:val="1"/>
      <w:marLeft w:val="0"/>
      <w:marRight w:val="0"/>
      <w:marTop w:val="0"/>
      <w:marBottom w:val="0"/>
      <w:divBdr>
        <w:top w:val="none" w:sz="0" w:space="0" w:color="auto"/>
        <w:left w:val="none" w:sz="0" w:space="0" w:color="auto"/>
        <w:bottom w:val="none" w:sz="0" w:space="0" w:color="auto"/>
        <w:right w:val="none" w:sz="0" w:space="0" w:color="auto"/>
      </w:divBdr>
    </w:div>
    <w:div w:id="718088875">
      <w:bodyDiv w:val="1"/>
      <w:marLeft w:val="0"/>
      <w:marRight w:val="0"/>
      <w:marTop w:val="0"/>
      <w:marBottom w:val="0"/>
      <w:divBdr>
        <w:top w:val="none" w:sz="0" w:space="0" w:color="auto"/>
        <w:left w:val="none" w:sz="0" w:space="0" w:color="auto"/>
        <w:bottom w:val="none" w:sz="0" w:space="0" w:color="auto"/>
        <w:right w:val="none" w:sz="0" w:space="0" w:color="auto"/>
      </w:divBdr>
    </w:div>
    <w:div w:id="1519662972">
      <w:bodyDiv w:val="1"/>
      <w:marLeft w:val="0"/>
      <w:marRight w:val="0"/>
      <w:marTop w:val="0"/>
      <w:marBottom w:val="0"/>
      <w:divBdr>
        <w:top w:val="none" w:sz="0" w:space="0" w:color="auto"/>
        <w:left w:val="none" w:sz="0" w:space="0" w:color="auto"/>
        <w:bottom w:val="none" w:sz="0" w:space="0" w:color="auto"/>
        <w:right w:val="none" w:sz="0" w:space="0" w:color="auto"/>
      </w:divBdr>
    </w:div>
    <w:div w:id="1674798499">
      <w:bodyDiv w:val="1"/>
      <w:marLeft w:val="0"/>
      <w:marRight w:val="0"/>
      <w:marTop w:val="0"/>
      <w:marBottom w:val="0"/>
      <w:divBdr>
        <w:top w:val="none" w:sz="0" w:space="0" w:color="auto"/>
        <w:left w:val="none" w:sz="0" w:space="0" w:color="auto"/>
        <w:bottom w:val="none" w:sz="0" w:space="0" w:color="auto"/>
        <w:right w:val="none" w:sz="0" w:space="0" w:color="auto"/>
      </w:divBdr>
    </w:div>
    <w:div w:id="2008512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mes.webb@dc.gov" TargetMode="External"/><Relationship Id="rId13" Type="http://schemas.openxmlformats.org/officeDocument/2006/relationships/hyperlink" Target="https://ocp.dc.gov/node/817142"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cp.dc.gov" TargetMode="External"/><Relationship Id="rId17" Type="http://schemas.openxmlformats.org/officeDocument/2006/relationships/hyperlink" Target="mailto:dcss@dc.gov" TargetMode="External"/><Relationship Id="rId2" Type="http://schemas.openxmlformats.org/officeDocument/2006/relationships/numbering" Target="numbering.xml"/><Relationship Id="rId16" Type="http://schemas.openxmlformats.org/officeDocument/2006/relationships/hyperlink" Target="mailto:Hepburn,%20%20juva.hepburn@dc.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cp.dc.gov" TargetMode="External"/><Relationship Id="rId5" Type="http://schemas.openxmlformats.org/officeDocument/2006/relationships/webSettings" Target="webSettings.xml"/><Relationship Id="rId15" Type="http://schemas.openxmlformats.org/officeDocument/2006/relationships/hyperlink" Target="http://www.ocp.dc.gov" TargetMode="External"/><Relationship Id="rId10" Type="http://schemas.openxmlformats.org/officeDocument/2006/relationships/hyperlink" Target="http://www.ocp.d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ocp.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8AF86-5A95-9446-92D3-D6FCB2086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4597</Words>
  <Characters>26206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Microsoft Word - Mobis_Solicitation</vt:lpstr>
    </vt:vector>
  </TitlesOfParts>
  <Company>DC Government</Company>
  <LinksUpToDate>false</LinksUpToDate>
  <CharactersWithSpaces>30742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Mobis_Solicitation</dc:title>
  <dc:creator>colemanb</dc:creator>
  <cp:lastModifiedBy>Gaddis, Leiston (OCP-Contractor)</cp:lastModifiedBy>
  <cp:revision>5</cp:revision>
  <cp:lastPrinted>2016-06-20T15:52:00Z</cp:lastPrinted>
  <dcterms:created xsi:type="dcterms:W3CDTF">2019-12-11T14:46:00Z</dcterms:created>
  <dcterms:modified xsi:type="dcterms:W3CDTF">2023-07-03T18:03:00Z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2008-10-20T00:00:00Z</vt:filetime>
  </property>
  <property fmtid="{D5CDD505-2E9C-101B-9397-08002B2CF9AE}" pid="3" name="LastSaved">
    <vt:filetime>2014-12-05T00:00:00Z</vt:filetime>
  </property>
</Properties>
</file>